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24E" w:rsidRDefault="00BD024E" w:rsidP="00F97196">
      <w:pPr>
        <w:rPr>
          <w:rFonts w:ascii="Times New Roman CYR" w:hAnsi="Times New Roman CYR" w:cs="Times New Roman CYR"/>
          <w:sz w:val="20"/>
          <w:szCs w:val="20"/>
        </w:rPr>
      </w:pPr>
      <w:r>
        <w:rPr>
          <w:rFonts w:ascii="Times New Roman CYR" w:hAnsi="Times New Roman CYR" w:cs="Times New Roman CYR"/>
          <w:sz w:val="20"/>
          <w:szCs w:val="20"/>
        </w:rPr>
        <w:t xml:space="preserve">                                                                         </w:t>
      </w:r>
    </w:p>
    <w:p w:rsidR="00BD024E" w:rsidRPr="00BD024E" w:rsidRDefault="00BD024E" w:rsidP="00BD024E">
      <w:pPr>
        <w:widowControl w:val="0"/>
        <w:autoSpaceDE w:val="0"/>
        <w:jc w:val="right"/>
        <w:outlineLvl w:val="0"/>
        <w:rPr>
          <w:rFonts w:ascii="Times New Roman CYR" w:hAnsi="Times New Roman CYR" w:cs="Times New Roman CYR"/>
        </w:rPr>
      </w:pPr>
      <w:r w:rsidRPr="00BD024E">
        <w:rPr>
          <w:rFonts w:ascii="Times New Roman CYR" w:hAnsi="Times New Roman CYR" w:cs="Times New Roman CYR"/>
        </w:rPr>
        <w:t xml:space="preserve">                                                                                                           Утвержден </w:t>
      </w:r>
    </w:p>
    <w:p w:rsidR="00BD024E" w:rsidRPr="00BD024E" w:rsidRDefault="00BD024E" w:rsidP="00BD024E">
      <w:pPr>
        <w:widowControl w:val="0"/>
        <w:autoSpaceDE w:val="0"/>
        <w:jc w:val="right"/>
        <w:rPr>
          <w:rFonts w:ascii="Times New Roman CYR" w:hAnsi="Times New Roman CYR" w:cs="Times New Roman CYR"/>
        </w:rPr>
      </w:pPr>
      <w:r w:rsidRPr="00BD024E">
        <w:rPr>
          <w:rFonts w:ascii="Times New Roman CYR" w:hAnsi="Times New Roman CYR" w:cs="Times New Roman CYR"/>
        </w:rPr>
        <w:t xml:space="preserve">                                                                                              постановлением</w:t>
      </w:r>
    </w:p>
    <w:p w:rsidR="00BD024E" w:rsidRPr="00BD024E" w:rsidRDefault="00BD024E" w:rsidP="00BD024E">
      <w:pPr>
        <w:widowControl w:val="0"/>
        <w:autoSpaceDE w:val="0"/>
        <w:jc w:val="right"/>
        <w:rPr>
          <w:rFonts w:ascii="Times New Roman CYR" w:hAnsi="Times New Roman CYR" w:cs="Times New Roman CYR"/>
        </w:rPr>
      </w:pPr>
      <w:r w:rsidRPr="00BD024E">
        <w:rPr>
          <w:rFonts w:ascii="Times New Roman CYR" w:hAnsi="Times New Roman CYR" w:cs="Times New Roman CYR"/>
        </w:rPr>
        <w:t xml:space="preserve">Администрации </w:t>
      </w:r>
    </w:p>
    <w:p w:rsidR="00BD024E" w:rsidRPr="00BD024E" w:rsidRDefault="00BD024E" w:rsidP="00BD024E">
      <w:pPr>
        <w:suppressAutoHyphens w:val="0"/>
        <w:jc w:val="right"/>
        <w:rPr>
          <w:lang w:eastAsia="en-US"/>
        </w:rPr>
      </w:pPr>
      <w:r w:rsidRPr="00BD024E">
        <w:rPr>
          <w:rFonts w:ascii="Times New Roman CYR" w:hAnsi="Times New Roman CYR" w:cs="Times New Roman CYR"/>
        </w:rPr>
        <w:t xml:space="preserve"> </w:t>
      </w:r>
      <w:r w:rsidRPr="00BD024E">
        <w:rPr>
          <w:lang w:eastAsia="en-US"/>
        </w:rPr>
        <w:t>муниципального района</w:t>
      </w:r>
    </w:p>
    <w:p w:rsidR="00BD024E" w:rsidRPr="00BD024E" w:rsidRDefault="00BD024E" w:rsidP="00BD024E">
      <w:pPr>
        <w:suppressAutoHyphens w:val="0"/>
        <w:jc w:val="right"/>
        <w:rPr>
          <w:lang w:eastAsia="en-US"/>
        </w:rPr>
      </w:pPr>
      <w:r w:rsidRPr="00BD024E">
        <w:rPr>
          <w:lang w:eastAsia="en-US"/>
        </w:rPr>
        <w:t>Хворостянский</w:t>
      </w:r>
    </w:p>
    <w:p w:rsidR="00BD024E" w:rsidRPr="00BD024E" w:rsidRDefault="00BD024E" w:rsidP="00BD024E">
      <w:pPr>
        <w:suppressAutoHyphens w:val="0"/>
        <w:jc w:val="right"/>
        <w:rPr>
          <w:lang w:eastAsia="en-US"/>
        </w:rPr>
      </w:pPr>
      <w:r w:rsidRPr="00BD024E">
        <w:rPr>
          <w:lang w:eastAsia="en-US"/>
        </w:rPr>
        <w:t>Самарской области</w:t>
      </w:r>
    </w:p>
    <w:p w:rsidR="00BD024E" w:rsidRPr="00BD024E" w:rsidRDefault="00BD024E" w:rsidP="00BD024E">
      <w:pPr>
        <w:widowControl w:val="0"/>
        <w:autoSpaceDE w:val="0"/>
        <w:jc w:val="right"/>
        <w:rPr>
          <w:rFonts w:ascii="Times New Roman CYR" w:hAnsi="Times New Roman CYR" w:cs="Times New Roman CYR"/>
        </w:rPr>
      </w:pPr>
    </w:p>
    <w:p w:rsidR="00BD024E" w:rsidRDefault="00BD024E" w:rsidP="00BD024E">
      <w:pPr>
        <w:pStyle w:val="20"/>
        <w:shd w:val="clear" w:color="auto" w:fill="auto"/>
        <w:spacing w:after="248"/>
        <w:ind w:left="40" w:firstLine="0"/>
      </w:pPr>
      <w:r>
        <w:rPr>
          <w:rFonts w:ascii="Times New Roman CYR" w:hAnsi="Times New Roman CYR" w:cs="Times New Roman CYR"/>
          <w:sz w:val="24"/>
          <w:szCs w:val="24"/>
          <w:lang w:eastAsia="ar-SA"/>
        </w:rPr>
        <w:t xml:space="preserve">                                                                                                                               </w:t>
      </w:r>
      <w:r w:rsidRPr="00BD024E">
        <w:rPr>
          <w:rFonts w:ascii="Times New Roman CYR" w:hAnsi="Times New Roman CYR" w:cs="Times New Roman CYR"/>
          <w:sz w:val="24"/>
          <w:szCs w:val="24"/>
          <w:lang w:eastAsia="ar-SA"/>
        </w:rPr>
        <w:t xml:space="preserve">от </w:t>
      </w:r>
      <w:r w:rsidR="00D60E8B">
        <w:rPr>
          <w:rFonts w:ascii="Times New Roman CYR" w:hAnsi="Times New Roman CYR" w:cs="Times New Roman CYR"/>
          <w:sz w:val="24"/>
          <w:szCs w:val="24"/>
          <w:lang w:eastAsia="ar-SA"/>
        </w:rPr>
        <w:t>03.03.2022</w:t>
      </w:r>
      <w:r w:rsidRPr="00BD024E">
        <w:rPr>
          <w:rFonts w:ascii="Times New Roman CYR" w:hAnsi="Times New Roman CYR" w:cs="Times New Roman CYR"/>
          <w:sz w:val="24"/>
          <w:szCs w:val="24"/>
          <w:lang w:eastAsia="ar-SA"/>
        </w:rPr>
        <w:t xml:space="preserve"> №  </w:t>
      </w:r>
      <w:r w:rsidR="00D60E8B">
        <w:rPr>
          <w:rFonts w:ascii="Times New Roman CYR" w:hAnsi="Times New Roman CYR" w:cs="Times New Roman CYR"/>
          <w:sz w:val="24"/>
          <w:szCs w:val="24"/>
          <w:lang w:eastAsia="ar-SA"/>
        </w:rPr>
        <w:t>98</w:t>
      </w:r>
      <w:r w:rsidRPr="00BD024E">
        <w:rPr>
          <w:rFonts w:ascii="Times New Roman CYR" w:hAnsi="Times New Roman CYR" w:cs="Times New Roman CYR"/>
          <w:sz w:val="24"/>
          <w:szCs w:val="24"/>
          <w:lang w:eastAsia="ar-SA"/>
        </w:rPr>
        <w:t xml:space="preserve">    </w:t>
      </w:r>
    </w:p>
    <w:p w:rsidR="00F41C71" w:rsidRPr="00F41C71" w:rsidRDefault="00F41C71" w:rsidP="00F41C71">
      <w:pPr>
        <w:suppressAutoHyphens w:val="0"/>
        <w:spacing w:after="248" w:line="310" w:lineRule="exact"/>
        <w:ind w:left="40"/>
        <w:jc w:val="center"/>
        <w:rPr>
          <w:b/>
          <w:bCs/>
          <w:color w:val="000000"/>
          <w:sz w:val="25"/>
          <w:szCs w:val="25"/>
          <w:lang w:eastAsia="ru-RU"/>
        </w:rPr>
      </w:pPr>
      <w:r w:rsidRPr="00F41C71">
        <w:rPr>
          <w:b/>
          <w:bCs/>
          <w:color w:val="000000"/>
          <w:sz w:val="25"/>
          <w:szCs w:val="25"/>
          <w:lang w:val="ru" w:eastAsia="ru-RU"/>
        </w:rPr>
        <w:t>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r w:rsidR="000B7410">
        <w:rPr>
          <w:b/>
          <w:bCs/>
          <w:color w:val="000000"/>
          <w:sz w:val="25"/>
          <w:szCs w:val="25"/>
          <w:lang w:val="ru" w:eastAsia="ru-RU"/>
        </w:rPr>
        <w:t>»</w:t>
      </w:r>
      <w:r w:rsidR="008D08A5">
        <w:rPr>
          <w:b/>
          <w:bCs/>
          <w:color w:val="000000"/>
          <w:sz w:val="25"/>
          <w:szCs w:val="25"/>
          <w:lang w:val="ru" w:eastAsia="ru-RU"/>
        </w:rPr>
        <w:t xml:space="preserve"> </w:t>
      </w:r>
      <w:r w:rsidRPr="00F41C71">
        <w:rPr>
          <w:b/>
          <w:bCs/>
          <w:color w:val="000000"/>
          <w:sz w:val="25"/>
          <w:szCs w:val="25"/>
          <w:lang w:val="ru" w:eastAsia="ru-RU"/>
        </w:rPr>
        <w:t>на территории</w:t>
      </w:r>
      <w:r w:rsidRPr="00F41C71">
        <w:rPr>
          <w:b/>
          <w:bCs/>
          <w:color w:val="000000"/>
          <w:sz w:val="25"/>
          <w:szCs w:val="25"/>
          <w:lang w:eastAsia="ru-RU"/>
        </w:rPr>
        <w:t xml:space="preserve"> муниципального района Хворостянский Самарской области</w:t>
      </w:r>
    </w:p>
    <w:p w:rsidR="003902F6" w:rsidRPr="003902F6" w:rsidRDefault="00F41C71" w:rsidP="00F41C71">
      <w:pPr>
        <w:suppressAutoHyphens w:val="0"/>
        <w:spacing w:line="619" w:lineRule="exact"/>
        <w:ind w:right="660"/>
        <w:jc w:val="center"/>
        <w:rPr>
          <w:b/>
          <w:bCs/>
          <w:color w:val="000000"/>
          <w:sz w:val="25"/>
          <w:szCs w:val="25"/>
          <w:lang w:val="ru" w:eastAsia="ru-RU"/>
        </w:rPr>
      </w:pPr>
      <w:r w:rsidRPr="003902F6">
        <w:rPr>
          <w:b/>
          <w:bCs/>
          <w:color w:val="000000"/>
          <w:sz w:val="25"/>
          <w:szCs w:val="25"/>
          <w:lang w:val="ru" w:eastAsia="ru-RU"/>
        </w:rPr>
        <w:t xml:space="preserve">I. Общие положения </w:t>
      </w:r>
    </w:p>
    <w:p w:rsidR="00F41C71" w:rsidRPr="00F41C71" w:rsidRDefault="00F41C71" w:rsidP="00F41C71">
      <w:pPr>
        <w:suppressAutoHyphens w:val="0"/>
        <w:spacing w:line="619" w:lineRule="exact"/>
        <w:ind w:right="660"/>
        <w:jc w:val="center"/>
        <w:rPr>
          <w:b/>
          <w:bCs/>
          <w:color w:val="000000"/>
          <w:sz w:val="25"/>
          <w:szCs w:val="25"/>
          <w:lang w:val="ru" w:eastAsia="ru-RU"/>
        </w:rPr>
      </w:pPr>
      <w:r w:rsidRPr="003902F6">
        <w:rPr>
          <w:b/>
          <w:bCs/>
          <w:color w:val="000000"/>
          <w:sz w:val="25"/>
          <w:szCs w:val="25"/>
          <w:lang w:val="ru" w:eastAsia="ru-RU"/>
        </w:rPr>
        <w:t>Предмет регулирования Административного регламента</w:t>
      </w:r>
    </w:p>
    <w:p w:rsidR="00F41C71" w:rsidRPr="00F41C71" w:rsidRDefault="00F41C71" w:rsidP="00BA0C22">
      <w:pPr>
        <w:tabs>
          <w:tab w:val="left" w:pos="2366"/>
          <w:tab w:val="left" w:pos="3950"/>
          <w:tab w:val="left" w:pos="6866"/>
          <w:tab w:val="left" w:pos="9432"/>
        </w:tabs>
        <w:suppressAutoHyphens w:val="0"/>
        <w:spacing w:line="310" w:lineRule="exact"/>
        <w:ind w:left="40" w:right="80" w:firstLine="640"/>
        <w:jc w:val="both"/>
        <w:rPr>
          <w:color w:val="000000"/>
          <w:sz w:val="25"/>
          <w:szCs w:val="25"/>
          <w:lang w:eastAsia="ru-RU"/>
        </w:rPr>
      </w:pPr>
      <w:r w:rsidRPr="00F41C71">
        <w:rPr>
          <w:color w:val="000000"/>
          <w:sz w:val="25"/>
          <w:szCs w:val="25"/>
          <w:lang w:val="ru" w:eastAsia="ru-RU"/>
        </w:rPr>
        <w:t>1.1</w:t>
      </w:r>
      <w:r w:rsidR="00105CDE">
        <w:rPr>
          <w:color w:val="000000"/>
          <w:sz w:val="25"/>
          <w:szCs w:val="25"/>
          <w:lang w:val="ru" w:eastAsia="ru-RU"/>
        </w:rPr>
        <w:t>.</w:t>
      </w:r>
      <w:r w:rsidRPr="00F41C71">
        <w:rPr>
          <w:color w:val="000000"/>
          <w:sz w:val="25"/>
          <w:szCs w:val="25"/>
          <w:lang w:val="ru" w:eastAsia="ru-RU"/>
        </w:rPr>
        <w:t xml:space="preserve"> 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r w:rsidR="000B7410">
        <w:rPr>
          <w:color w:val="000000"/>
          <w:sz w:val="25"/>
          <w:szCs w:val="25"/>
          <w:lang w:val="ru" w:eastAsia="ru-RU"/>
        </w:rPr>
        <w:t>»</w:t>
      </w:r>
      <w:r w:rsidR="00105CDE">
        <w:rPr>
          <w:color w:val="000000"/>
          <w:sz w:val="25"/>
          <w:szCs w:val="25"/>
          <w:lang w:val="ru" w:eastAsia="ru-RU"/>
        </w:rPr>
        <w:t xml:space="preserve"> </w:t>
      </w:r>
      <w:r w:rsidRPr="00F41C71">
        <w:rPr>
          <w:color w:val="000000"/>
          <w:sz w:val="25"/>
          <w:szCs w:val="25"/>
          <w:lang w:val="ru" w:eastAsia="ru-RU"/>
        </w:rPr>
        <w:t>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00105CDE">
        <w:rPr>
          <w:color w:val="000000"/>
          <w:sz w:val="25"/>
          <w:szCs w:val="25"/>
          <w:lang w:val="ru" w:eastAsia="ru-RU"/>
        </w:rPr>
        <w:t xml:space="preserve"> </w:t>
      </w:r>
      <w:r w:rsidR="00504F6A">
        <w:rPr>
          <w:color w:val="000000"/>
          <w:sz w:val="25"/>
          <w:szCs w:val="25"/>
          <w:lang w:val="ru" w:eastAsia="ru-RU"/>
        </w:rPr>
        <w:t>в</w:t>
      </w:r>
      <w:r w:rsidR="003902F6">
        <w:rPr>
          <w:color w:val="000000"/>
          <w:sz w:val="25"/>
          <w:szCs w:val="25"/>
          <w:lang w:val="ru" w:eastAsia="ru-RU"/>
        </w:rPr>
        <w:t xml:space="preserve"> муниципально</w:t>
      </w:r>
      <w:r w:rsidR="00504F6A">
        <w:rPr>
          <w:color w:val="000000"/>
          <w:sz w:val="25"/>
          <w:szCs w:val="25"/>
          <w:lang w:val="ru" w:eastAsia="ru-RU"/>
        </w:rPr>
        <w:t>м</w:t>
      </w:r>
      <w:r w:rsidR="003902F6">
        <w:rPr>
          <w:color w:val="000000"/>
          <w:sz w:val="25"/>
          <w:szCs w:val="25"/>
          <w:lang w:val="ru" w:eastAsia="ru-RU"/>
        </w:rPr>
        <w:t xml:space="preserve"> район</w:t>
      </w:r>
      <w:r w:rsidR="00504F6A">
        <w:rPr>
          <w:color w:val="000000"/>
          <w:sz w:val="25"/>
          <w:szCs w:val="25"/>
          <w:lang w:val="ru" w:eastAsia="ru-RU"/>
        </w:rPr>
        <w:t>е</w:t>
      </w:r>
      <w:r w:rsidR="003902F6">
        <w:rPr>
          <w:color w:val="000000"/>
          <w:sz w:val="25"/>
          <w:szCs w:val="25"/>
          <w:lang w:val="ru" w:eastAsia="ru-RU"/>
        </w:rPr>
        <w:t xml:space="preserve"> Хворостянский Самарской области</w:t>
      </w:r>
      <w:r w:rsidR="00105CDE">
        <w:rPr>
          <w:color w:val="000000"/>
          <w:sz w:val="25"/>
          <w:szCs w:val="25"/>
          <w:lang w:val="ru" w:eastAsia="ru-RU"/>
        </w:rPr>
        <w:t>.</w:t>
      </w:r>
    </w:p>
    <w:p w:rsidR="00F41C71" w:rsidRPr="00F41C71" w:rsidRDefault="00F41C71" w:rsidP="00F41C71">
      <w:pPr>
        <w:tabs>
          <w:tab w:val="left" w:leader="underscore" w:pos="7712"/>
        </w:tabs>
        <w:suppressAutoHyphens w:val="0"/>
        <w:spacing w:line="310" w:lineRule="exact"/>
        <w:ind w:left="40"/>
        <w:rPr>
          <w:i/>
          <w:iCs/>
          <w:color w:val="000000"/>
          <w:sz w:val="25"/>
          <w:szCs w:val="25"/>
          <w:lang w:val="ru" w:eastAsia="ru-RU"/>
        </w:rPr>
      </w:pPr>
      <w:r w:rsidRPr="00F41C71">
        <w:rPr>
          <w:i/>
          <w:iCs/>
          <w:color w:val="000000"/>
          <w:sz w:val="25"/>
          <w:szCs w:val="25"/>
          <w:lang w:val="ru" w:eastAsia="ru-RU"/>
        </w:rPr>
        <w:t xml:space="preserve"> </w:t>
      </w:r>
    </w:p>
    <w:p w:rsidR="00F41C71" w:rsidRPr="00F41C71" w:rsidRDefault="00F41C71" w:rsidP="00F41C71">
      <w:pPr>
        <w:suppressAutoHyphens w:val="0"/>
        <w:spacing w:after="246" w:line="250" w:lineRule="exact"/>
        <w:ind w:right="660"/>
        <w:jc w:val="center"/>
        <w:rPr>
          <w:b/>
          <w:bCs/>
          <w:color w:val="000000"/>
          <w:sz w:val="25"/>
          <w:szCs w:val="25"/>
          <w:lang w:val="ru" w:eastAsia="ru-RU"/>
        </w:rPr>
      </w:pPr>
      <w:r w:rsidRPr="00F41C71">
        <w:rPr>
          <w:b/>
          <w:bCs/>
          <w:color w:val="000000"/>
          <w:sz w:val="25"/>
          <w:szCs w:val="25"/>
          <w:lang w:val="ru" w:eastAsia="ru-RU"/>
        </w:rPr>
        <w:t>Круг Заявителей</w:t>
      </w:r>
    </w:p>
    <w:p w:rsidR="00F41C71" w:rsidRPr="00F41C71" w:rsidRDefault="00F41C71" w:rsidP="00F41C71">
      <w:pPr>
        <w:numPr>
          <w:ilvl w:val="0"/>
          <w:numId w:val="1"/>
        </w:numPr>
        <w:tabs>
          <w:tab w:val="left" w:pos="1271"/>
        </w:tabs>
        <w:suppressAutoHyphens w:val="0"/>
        <w:spacing w:line="310" w:lineRule="exact"/>
        <w:ind w:left="40" w:right="80" w:firstLine="640"/>
        <w:jc w:val="both"/>
        <w:rPr>
          <w:color w:val="000000"/>
          <w:sz w:val="25"/>
          <w:szCs w:val="25"/>
          <w:lang w:val="ru" w:eastAsia="ru-RU"/>
        </w:rPr>
      </w:pPr>
      <w:r w:rsidRPr="00F41C71">
        <w:rPr>
          <w:color w:val="000000"/>
          <w:sz w:val="25"/>
          <w:szCs w:val="25"/>
          <w:lang w:val="ru" w:eastAsia="ru-RU"/>
        </w:rPr>
        <w:t>Заявителями на получение муниципальной услуги являются физические лица, в том числе зарегистрированные в качестве индивидуальных пре</w:t>
      </w:r>
      <w:r w:rsidR="00504F6A">
        <w:rPr>
          <w:color w:val="000000"/>
          <w:sz w:val="25"/>
          <w:szCs w:val="25"/>
          <w:lang w:val="ru" w:eastAsia="ru-RU"/>
        </w:rPr>
        <w:t xml:space="preserve">дпринимателей, юридические лица </w:t>
      </w:r>
      <w:r w:rsidRPr="00F41C71">
        <w:rPr>
          <w:color w:val="000000"/>
          <w:sz w:val="25"/>
          <w:szCs w:val="25"/>
          <w:lang w:val="ru" w:eastAsia="ru-RU"/>
        </w:rPr>
        <w:t xml:space="preserve"> (далее - Заявитель).</w:t>
      </w:r>
    </w:p>
    <w:p w:rsidR="00F41C71" w:rsidRPr="00F41C71" w:rsidRDefault="00F41C71" w:rsidP="00F41C71">
      <w:pPr>
        <w:numPr>
          <w:ilvl w:val="0"/>
          <w:numId w:val="1"/>
        </w:numPr>
        <w:tabs>
          <w:tab w:val="left" w:pos="1451"/>
        </w:tabs>
        <w:suppressAutoHyphens w:val="0"/>
        <w:spacing w:after="240" w:line="306" w:lineRule="exact"/>
        <w:ind w:left="40" w:right="80" w:firstLine="640"/>
        <w:jc w:val="both"/>
        <w:rPr>
          <w:color w:val="000000"/>
          <w:sz w:val="25"/>
          <w:szCs w:val="25"/>
          <w:lang w:val="ru" w:eastAsia="ru-RU"/>
        </w:rPr>
      </w:pPr>
      <w:r w:rsidRPr="00F41C71">
        <w:rPr>
          <w:color w:val="000000"/>
          <w:sz w:val="25"/>
          <w:szCs w:val="25"/>
          <w:lang w:val="ru" w:eastAsia="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F41C71" w:rsidRPr="00F41C71" w:rsidRDefault="00F41C71" w:rsidP="00F41C71">
      <w:pPr>
        <w:suppressAutoHyphens w:val="0"/>
        <w:spacing w:after="226" w:line="306" w:lineRule="exact"/>
        <w:ind w:left="2320" w:right="980" w:hanging="640"/>
        <w:rPr>
          <w:b/>
          <w:bCs/>
          <w:color w:val="000000"/>
          <w:sz w:val="25"/>
          <w:szCs w:val="25"/>
          <w:lang w:val="ru" w:eastAsia="ru-RU"/>
        </w:rPr>
      </w:pPr>
      <w:r w:rsidRPr="00F41C71">
        <w:rPr>
          <w:b/>
          <w:bCs/>
          <w:color w:val="000000"/>
          <w:sz w:val="25"/>
          <w:szCs w:val="25"/>
          <w:lang w:val="ru" w:eastAsia="ru-RU"/>
        </w:rPr>
        <w:t>Требования к порядку информирования о предоставлении муниципальной услуги</w:t>
      </w:r>
    </w:p>
    <w:p w:rsidR="00F41C71" w:rsidRPr="00F41C71" w:rsidRDefault="00F41C71" w:rsidP="00F41C71">
      <w:pPr>
        <w:numPr>
          <w:ilvl w:val="0"/>
          <w:numId w:val="1"/>
        </w:numPr>
        <w:tabs>
          <w:tab w:val="left" w:pos="1462"/>
        </w:tabs>
        <w:suppressAutoHyphens w:val="0"/>
        <w:spacing w:line="324" w:lineRule="exact"/>
        <w:ind w:left="40" w:right="80" w:firstLine="640"/>
        <w:jc w:val="both"/>
        <w:rPr>
          <w:color w:val="000000"/>
          <w:sz w:val="25"/>
          <w:szCs w:val="25"/>
          <w:lang w:val="ru" w:eastAsia="ru-RU"/>
        </w:rPr>
      </w:pPr>
      <w:r w:rsidRPr="00F41C71">
        <w:rPr>
          <w:color w:val="000000"/>
          <w:sz w:val="25"/>
          <w:szCs w:val="25"/>
          <w:lang w:val="ru" w:eastAsia="ru-RU"/>
        </w:rPr>
        <w:t>Информирование о порядке предоставления муниципальной услуги осуществляется:</w:t>
      </w:r>
    </w:p>
    <w:p w:rsidR="00F41C71" w:rsidRPr="002A0FBD" w:rsidRDefault="00F41C71" w:rsidP="00F41C71">
      <w:pPr>
        <w:numPr>
          <w:ilvl w:val="1"/>
          <w:numId w:val="1"/>
        </w:numPr>
        <w:tabs>
          <w:tab w:val="left" w:pos="1041"/>
        </w:tabs>
        <w:suppressAutoHyphens w:val="0"/>
        <w:spacing w:line="302" w:lineRule="exact"/>
        <w:ind w:left="40" w:right="80" w:firstLine="640"/>
        <w:jc w:val="both"/>
        <w:rPr>
          <w:color w:val="000000"/>
          <w:sz w:val="25"/>
          <w:szCs w:val="25"/>
          <w:lang w:val="ru" w:eastAsia="ru-RU"/>
        </w:rPr>
      </w:pPr>
      <w:r w:rsidRPr="002A0FBD">
        <w:rPr>
          <w:color w:val="000000"/>
          <w:sz w:val="25"/>
          <w:szCs w:val="25"/>
          <w:lang w:val="ru" w:eastAsia="ru-RU"/>
        </w:rPr>
        <w:t>непосредственно при личном приеме заявителя в</w:t>
      </w:r>
      <w:r w:rsidRPr="002A0FBD">
        <w:rPr>
          <w:i/>
          <w:iCs/>
          <w:color w:val="000000"/>
          <w:sz w:val="25"/>
          <w:szCs w:val="25"/>
          <w:lang w:val="ru" w:eastAsia="ru-RU"/>
        </w:rPr>
        <w:t xml:space="preserve"> </w:t>
      </w:r>
      <w:r w:rsidRPr="002A0FBD">
        <w:rPr>
          <w:sz w:val="25"/>
          <w:szCs w:val="25"/>
          <w:lang w:eastAsia="ru-RU"/>
        </w:rPr>
        <w:t>Муниципально</w:t>
      </w:r>
      <w:r w:rsidR="00FD5044">
        <w:rPr>
          <w:sz w:val="25"/>
          <w:szCs w:val="25"/>
          <w:lang w:eastAsia="ru-RU"/>
        </w:rPr>
        <w:t>м</w:t>
      </w:r>
      <w:r w:rsidRPr="002A0FBD">
        <w:rPr>
          <w:sz w:val="25"/>
          <w:szCs w:val="25"/>
          <w:lang w:eastAsia="ru-RU"/>
        </w:rPr>
        <w:t xml:space="preserve"> казённо</w:t>
      </w:r>
      <w:r w:rsidR="00FD5044">
        <w:rPr>
          <w:sz w:val="25"/>
          <w:szCs w:val="25"/>
          <w:lang w:eastAsia="ru-RU"/>
        </w:rPr>
        <w:t>м учреждении</w:t>
      </w:r>
      <w:r w:rsidRPr="002A0FBD">
        <w:rPr>
          <w:sz w:val="25"/>
          <w:szCs w:val="25"/>
          <w:lang w:eastAsia="ru-RU"/>
        </w:rPr>
        <w:t xml:space="preserve"> Комитет по управлению муниципальным имуществом муниципального района Хворостянский Самарской области</w:t>
      </w:r>
      <w:r w:rsidRPr="002A0FBD">
        <w:rPr>
          <w:color w:val="000000"/>
          <w:sz w:val="25"/>
          <w:szCs w:val="25"/>
          <w:lang w:val="ru" w:eastAsia="ru-RU"/>
        </w:rPr>
        <w:t xml:space="preserve"> (далее</w:t>
      </w:r>
      <w:r w:rsidR="00FD5044">
        <w:rPr>
          <w:color w:val="000000"/>
          <w:sz w:val="25"/>
          <w:szCs w:val="25"/>
          <w:lang w:val="ru" w:eastAsia="ru-RU"/>
        </w:rPr>
        <w:t xml:space="preserve"> </w:t>
      </w:r>
      <w:r w:rsidRPr="002A0FBD">
        <w:rPr>
          <w:color w:val="000000"/>
          <w:sz w:val="25"/>
          <w:szCs w:val="25"/>
          <w:lang w:val="ru" w:eastAsia="ru-RU"/>
        </w:rPr>
        <w:t>-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F41C71" w:rsidRPr="00F41C71" w:rsidRDefault="00FD5044" w:rsidP="00F41C71">
      <w:pPr>
        <w:numPr>
          <w:ilvl w:val="1"/>
          <w:numId w:val="1"/>
        </w:numPr>
        <w:tabs>
          <w:tab w:val="left" w:pos="975"/>
        </w:tabs>
        <w:suppressAutoHyphens w:val="0"/>
        <w:spacing w:line="302" w:lineRule="exact"/>
        <w:ind w:left="40" w:firstLine="640"/>
        <w:jc w:val="both"/>
        <w:rPr>
          <w:color w:val="000000"/>
          <w:sz w:val="25"/>
          <w:szCs w:val="25"/>
          <w:lang w:val="ru" w:eastAsia="ru-RU"/>
        </w:rPr>
      </w:pPr>
      <w:r>
        <w:rPr>
          <w:color w:val="000000"/>
          <w:sz w:val="25"/>
          <w:szCs w:val="25"/>
          <w:lang w:val="ru" w:eastAsia="ru-RU"/>
        </w:rPr>
        <w:t>по телефону Уполномоченны</w:t>
      </w:r>
      <w:r w:rsidR="00F41C71" w:rsidRPr="00F41C71">
        <w:rPr>
          <w:color w:val="000000"/>
          <w:sz w:val="25"/>
          <w:szCs w:val="25"/>
          <w:lang w:val="ru" w:eastAsia="ru-RU"/>
        </w:rPr>
        <w:t>м орган</w:t>
      </w:r>
      <w:r>
        <w:rPr>
          <w:color w:val="000000"/>
          <w:sz w:val="25"/>
          <w:szCs w:val="25"/>
          <w:lang w:val="ru" w:eastAsia="ru-RU"/>
        </w:rPr>
        <w:t>ом</w:t>
      </w:r>
      <w:r w:rsidR="00F41C71" w:rsidRPr="00F41C71">
        <w:rPr>
          <w:color w:val="000000"/>
          <w:sz w:val="25"/>
          <w:szCs w:val="25"/>
          <w:lang w:val="ru" w:eastAsia="ru-RU"/>
        </w:rPr>
        <w:t xml:space="preserve"> или многофункциональн</w:t>
      </w:r>
      <w:r>
        <w:rPr>
          <w:color w:val="000000"/>
          <w:sz w:val="25"/>
          <w:szCs w:val="25"/>
          <w:lang w:val="ru" w:eastAsia="ru-RU"/>
        </w:rPr>
        <w:t>ым</w:t>
      </w:r>
      <w:r w:rsidR="00F41C71" w:rsidRPr="00F41C71">
        <w:rPr>
          <w:color w:val="000000"/>
          <w:sz w:val="25"/>
          <w:szCs w:val="25"/>
          <w:lang w:val="ru" w:eastAsia="ru-RU"/>
        </w:rPr>
        <w:t xml:space="preserve"> центр</w:t>
      </w:r>
      <w:r>
        <w:rPr>
          <w:color w:val="000000"/>
          <w:sz w:val="25"/>
          <w:szCs w:val="25"/>
          <w:lang w:val="ru" w:eastAsia="ru-RU"/>
        </w:rPr>
        <w:t>ом</w:t>
      </w:r>
      <w:r w:rsidR="00F41C71" w:rsidRPr="00F41C71">
        <w:rPr>
          <w:color w:val="000000"/>
          <w:sz w:val="25"/>
          <w:szCs w:val="25"/>
          <w:lang w:val="ru" w:eastAsia="ru-RU"/>
        </w:rPr>
        <w:t>;</w:t>
      </w:r>
    </w:p>
    <w:p w:rsidR="00F41C71" w:rsidRPr="00F41C71" w:rsidRDefault="00F41C71" w:rsidP="00F41C71">
      <w:pPr>
        <w:numPr>
          <w:ilvl w:val="1"/>
          <w:numId w:val="1"/>
        </w:numPr>
        <w:tabs>
          <w:tab w:val="left" w:pos="1031"/>
        </w:tabs>
        <w:suppressAutoHyphens w:val="0"/>
        <w:spacing w:after="3" w:line="250" w:lineRule="exact"/>
        <w:ind w:left="40" w:firstLine="660"/>
        <w:jc w:val="both"/>
        <w:rPr>
          <w:color w:val="000000"/>
          <w:sz w:val="25"/>
          <w:szCs w:val="25"/>
          <w:lang w:val="ru" w:eastAsia="ru-RU"/>
        </w:rPr>
      </w:pPr>
      <w:r w:rsidRPr="00F41C71">
        <w:rPr>
          <w:color w:val="000000"/>
          <w:sz w:val="25"/>
          <w:szCs w:val="25"/>
          <w:lang w:val="ru" w:eastAsia="ru-RU"/>
        </w:rPr>
        <w:t>письменно, в том числе посредством электронной почты, факсимильной</w:t>
      </w:r>
    </w:p>
    <w:p w:rsidR="00F41C71" w:rsidRPr="00F41C71" w:rsidRDefault="00F41C71" w:rsidP="00F41C71">
      <w:pPr>
        <w:suppressAutoHyphens w:val="0"/>
        <w:spacing w:after="44" w:line="250" w:lineRule="exact"/>
        <w:ind w:left="40"/>
        <w:rPr>
          <w:color w:val="000000"/>
          <w:sz w:val="25"/>
          <w:szCs w:val="25"/>
          <w:lang w:val="ru" w:eastAsia="ru-RU"/>
        </w:rPr>
      </w:pPr>
      <w:r w:rsidRPr="00F41C71">
        <w:rPr>
          <w:color w:val="000000"/>
          <w:sz w:val="25"/>
          <w:szCs w:val="25"/>
          <w:lang w:val="ru" w:eastAsia="ru-RU"/>
        </w:rPr>
        <w:t>связи;</w:t>
      </w:r>
    </w:p>
    <w:p w:rsidR="00F41C71" w:rsidRPr="00F41C71" w:rsidRDefault="00F41C71" w:rsidP="00F41C71">
      <w:pPr>
        <w:numPr>
          <w:ilvl w:val="1"/>
          <w:numId w:val="1"/>
        </w:numPr>
        <w:tabs>
          <w:tab w:val="left" w:pos="995"/>
        </w:tabs>
        <w:suppressAutoHyphens w:val="0"/>
        <w:spacing w:line="302" w:lineRule="exact"/>
        <w:ind w:left="40" w:firstLine="660"/>
        <w:jc w:val="both"/>
        <w:rPr>
          <w:color w:val="000000"/>
          <w:sz w:val="25"/>
          <w:szCs w:val="25"/>
          <w:lang w:val="ru" w:eastAsia="ru-RU"/>
        </w:rPr>
      </w:pPr>
      <w:r w:rsidRPr="00F41C71">
        <w:rPr>
          <w:color w:val="000000"/>
          <w:sz w:val="25"/>
          <w:szCs w:val="25"/>
          <w:lang w:val="ru" w:eastAsia="ru-RU"/>
        </w:rPr>
        <w:t>посредством размещения в открытой и доступной форме информации:</w:t>
      </w:r>
    </w:p>
    <w:p w:rsidR="00F41C71" w:rsidRPr="00F41C71" w:rsidRDefault="00F41C71" w:rsidP="00F41C71">
      <w:pPr>
        <w:suppressAutoHyphens w:val="0"/>
        <w:spacing w:line="302" w:lineRule="exact"/>
        <w:ind w:left="40" w:right="40" w:firstLine="660"/>
        <w:jc w:val="both"/>
        <w:rPr>
          <w:color w:val="000000"/>
          <w:sz w:val="25"/>
          <w:szCs w:val="25"/>
          <w:lang w:val="ru" w:eastAsia="ru-RU"/>
        </w:rPr>
      </w:pPr>
      <w:r w:rsidRPr="00F41C71">
        <w:rPr>
          <w:color w:val="000000"/>
          <w:sz w:val="25"/>
          <w:szCs w:val="25"/>
          <w:lang w:val="ru" w:eastAsia="ru-RU"/>
        </w:rPr>
        <w:lastRenderedPageBreak/>
        <w:t xml:space="preserve">в федеральной государственной информационной системе «Единый портал государственных и муниципальных услуг (функций)» </w:t>
      </w:r>
      <w:r w:rsidRPr="00F41C71">
        <w:rPr>
          <w:color w:val="000000"/>
          <w:sz w:val="25"/>
          <w:szCs w:val="25"/>
          <w:lang w:eastAsia="ru-RU"/>
        </w:rPr>
        <w:t>(</w:t>
      </w:r>
      <w:hyperlink r:id="rId8" w:history="1">
        <w:r w:rsidRPr="00F41C71">
          <w:rPr>
            <w:color w:val="0066CC"/>
            <w:sz w:val="25"/>
            <w:szCs w:val="25"/>
            <w:u w:val="single"/>
            <w:lang w:val="en-US" w:eastAsia="ru-RU"/>
          </w:rPr>
          <w:t>https</w:t>
        </w:r>
        <w:r w:rsidRPr="00F41C71">
          <w:rPr>
            <w:color w:val="0066CC"/>
            <w:sz w:val="25"/>
            <w:szCs w:val="25"/>
            <w:u w:val="single"/>
            <w:lang w:eastAsia="ru-RU"/>
          </w:rPr>
          <w:t>://</w:t>
        </w:r>
        <w:r w:rsidRPr="00F41C71">
          <w:rPr>
            <w:color w:val="0066CC"/>
            <w:sz w:val="25"/>
            <w:szCs w:val="25"/>
            <w:u w:val="single"/>
            <w:lang w:val="en-US" w:eastAsia="ru-RU"/>
          </w:rPr>
          <w:t>www</w:t>
        </w:r>
        <w:r w:rsidRPr="00F41C71">
          <w:rPr>
            <w:color w:val="0066CC"/>
            <w:sz w:val="25"/>
            <w:szCs w:val="25"/>
            <w:u w:val="single"/>
            <w:lang w:eastAsia="ru-RU"/>
          </w:rPr>
          <w:t>.</w:t>
        </w:r>
        <w:proofErr w:type="spellStart"/>
        <w:r w:rsidRPr="00F41C71">
          <w:rPr>
            <w:color w:val="0066CC"/>
            <w:sz w:val="25"/>
            <w:szCs w:val="25"/>
            <w:u w:val="single"/>
            <w:lang w:val="en-US" w:eastAsia="ru-RU"/>
          </w:rPr>
          <w:t>gosuslugi</w:t>
        </w:r>
        <w:proofErr w:type="spellEnd"/>
        <w:r w:rsidRPr="00F41C71">
          <w:rPr>
            <w:color w:val="0066CC"/>
            <w:sz w:val="25"/>
            <w:szCs w:val="25"/>
            <w:u w:val="single"/>
            <w:lang w:eastAsia="ru-RU"/>
          </w:rPr>
          <w:t>.</w:t>
        </w:r>
        <w:proofErr w:type="spellStart"/>
        <w:r w:rsidRPr="00F41C71">
          <w:rPr>
            <w:color w:val="0066CC"/>
            <w:sz w:val="25"/>
            <w:szCs w:val="25"/>
            <w:u w:val="single"/>
            <w:lang w:val="en-US" w:eastAsia="ru-RU"/>
          </w:rPr>
          <w:t>ru</w:t>
        </w:r>
        <w:proofErr w:type="spellEnd"/>
        <w:r w:rsidRPr="00F41C71">
          <w:rPr>
            <w:color w:val="0066CC"/>
            <w:sz w:val="25"/>
            <w:szCs w:val="25"/>
            <w:u w:val="single"/>
            <w:lang w:eastAsia="ru-RU"/>
          </w:rPr>
          <w:t>/</w:t>
        </w:r>
      </w:hyperlink>
      <w:r w:rsidRPr="00F41C71">
        <w:rPr>
          <w:color w:val="000000"/>
          <w:sz w:val="25"/>
          <w:szCs w:val="25"/>
          <w:lang w:eastAsia="ru-RU"/>
        </w:rPr>
        <w:t xml:space="preserve">) </w:t>
      </w:r>
      <w:r w:rsidRPr="00F41C71">
        <w:rPr>
          <w:color w:val="000000"/>
          <w:sz w:val="25"/>
          <w:szCs w:val="25"/>
          <w:lang w:val="ru" w:eastAsia="ru-RU"/>
        </w:rPr>
        <w:t>(далее - ЕПГУ);</w:t>
      </w:r>
    </w:p>
    <w:p w:rsidR="00F41C71" w:rsidRPr="00F41C71" w:rsidRDefault="00F41C71" w:rsidP="00F41C71">
      <w:pPr>
        <w:suppressAutoHyphens w:val="0"/>
        <w:spacing w:line="302" w:lineRule="exact"/>
        <w:ind w:left="40" w:right="40" w:firstLine="660"/>
        <w:jc w:val="both"/>
        <w:rPr>
          <w:color w:val="000000"/>
          <w:sz w:val="25"/>
          <w:szCs w:val="25"/>
          <w:lang w:val="ru" w:eastAsia="ru-RU"/>
        </w:rPr>
      </w:pPr>
      <w:r w:rsidRPr="00F41C71">
        <w:rPr>
          <w:color w:val="000000"/>
          <w:sz w:val="25"/>
          <w:szCs w:val="25"/>
          <w:lang w:val="ru" w:eastAsia="ru-RU"/>
        </w:rPr>
        <w:t xml:space="preserve">на официальном сайте </w:t>
      </w:r>
      <w:r w:rsidRPr="00F41C71">
        <w:rPr>
          <w:color w:val="000000"/>
          <w:sz w:val="25"/>
          <w:szCs w:val="25"/>
          <w:lang w:eastAsia="ru-RU"/>
        </w:rPr>
        <w:t xml:space="preserve">Администрации муниципального района Хворостянский Самарской области: </w:t>
      </w:r>
      <w:hyperlink r:id="rId9" w:history="1">
        <w:r w:rsidRPr="00F41C71">
          <w:rPr>
            <w:color w:val="0000FF"/>
            <w:sz w:val="25"/>
            <w:szCs w:val="25"/>
            <w:u w:val="single"/>
            <w:lang w:val="ru" w:eastAsia="ru-RU"/>
          </w:rPr>
          <w:t>http://hvorostyanka.ru/</w:t>
        </w:r>
      </w:hyperlink>
      <w:r w:rsidRPr="00F41C71">
        <w:rPr>
          <w:i/>
          <w:iCs/>
          <w:color w:val="000000"/>
          <w:sz w:val="25"/>
          <w:szCs w:val="25"/>
          <w:lang w:val="ru" w:eastAsia="ru-RU"/>
        </w:rPr>
        <w:t>;</w:t>
      </w:r>
    </w:p>
    <w:p w:rsidR="00F41C71" w:rsidRPr="00F41C71" w:rsidRDefault="00F41C71" w:rsidP="00F41C71">
      <w:pPr>
        <w:numPr>
          <w:ilvl w:val="1"/>
          <w:numId w:val="1"/>
        </w:numPr>
        <w:tabs>
          <w:tab w:val="left" w:pos="1156"/>
        </w:tabs>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посредством размещения информации на информационных стендах Уполномоченного органа или многофункционального центра.</w:t>
      </w:r>
    </w:p>
    <w:p w:rsidR="00F41C71" w:rsidRPr="00836A3A" w:rsidRDefault="00F41C71" w:rsidP="00836A3A">
      <w:pPr>
        <w:numPr>
          <w:ilvl w:val="0"/>
          <w:numId w:val="1"/>
        </w:numPr>
        <w:tabs>
          <w:tab w:val="left" w:pos="1161"/>
        </w:tabs>
        <w:suppressAutoHyphens w:val="0"/>
        <w:spacing w:line="306" w:lineRule="exact"/>
        <w:ind w:left="40" w:right="40" w:firstLine="669"/>
        <w:rPr>
          <w:color w:val="000000"/>
          <w:sz w:val="25"/>
          <w:szCs w:val="25"/>
          <w:lang w:val="ru" w:eastAsia="ru-RU"/>
        </w:rPr>
      </w:pPr>
      <w:r w:rsidRPr="00836A3A">
        <w:rPr>
          <w:color w:val="000000"/>
          <w:sz w:val="25"/>
          <w:szCs w:val="25"/>
          <w:lang w:val="ru" w:eastAsia="ru-RU"/>
        </w:rPr>
        <w:t xml:space="preserve">Информирование осуществляется по вопросам, касающимся: </w:t>
      </w:r>
      <w:r w:rsidR="00836A3A">
        <w:rPr>
          <w:color w:val="000000"/>
          <w:sz w:val="25"/>
          <w:szCs w:val="25"/>
          <w:lang w:val="ru" w:eastAsia="ru-RU"/>
        </w:rPr>
        <w:t xml:space="preserve">                                       </w:t>
      </w:r>
      <w:r w:rsidRPr="00836A3A">
        <w:rPr>
          <w:color w:val="000000"/>
          <w:sz w:val="25"/>
          <w:szCs w:val="25"/>
          <w:lang w:val="ru" w:eastAsia="ru-RU"/>
        </w:rPr>
        <w:t>способов подачи заявления о предоставлении муниципальной услуги;</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адресов Уполномоченного органа и многофункциональных центров, обращение в которые необходимо для предоставления муниципальной услуги;</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справочной информации о работе Уполномоченного органа (структурных подразделений Уполномоченного органа);</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F41C71" w:rsidRPr="00F41C71" w:rsidRDefault="00F41C71" w:rsidP="00F41C71">
      <w:pPr>
        <w:suppressAutoHyphens w:val="0"/>
        <w:spacing w:line="306" w:lineRule="exact"/>
        <w:ind w:left="40" w:right="40" w:firstLine="660"/>
        <w:rPr>
          <w:color w:val="000000"/>
          <w:sz w:val="25"/>
          <w:szCs w:val="25"/>
          <w:lang w:val="ru" w:eastAsia="ru-RU"/>
        </w:rPr>
      </w:pPr>
      <w:r w:rsidRPr="00F41C71">
        <w:rPr>
          <w:color w:val="000000"/>
          <w:sz w:val="25"/>
          <w:szCs w:val="25"/>
          <w:lang w:val="ru" w:eastAsia="ru-RU"/>
        </w:rPr>
        <w:t>порядка и сроков предоставления муниципальной услуги; порядка получения сведений о ходе рассмотрения заявления о предоставлении муниципальной</w:t>
      </w:r>
      <w:r w:rsidRPr="00F41C71">
        <w:rPr>
          <w:color w:val="000000"/>
          <w:sz w:val="25"/>
          <w:szCs w:val="25"/>
          <w:lang w:eastAsia="ru-RU"/>
        </w:rPr>
        <w:t xml:space="preserve"> </w:t>
      </w:r>
      <w:r w:rsidRPr="00F41C71">
        <w:rPr>
          <w:color w:val="000000"/>
          <w:sz w:val="25"/>
          <w:szCs w:val="25"/>
          <w:lang w:val="ru" w:eastAsia="ru-RU"/>
        </w:rPr>
        <w:t>услуги и о результатах предоставления муниципальной услуги;</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по вопросам предоставления услуг, которые являются необходимыми и обязательными для предоставления муниципальной услуги;</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F41C71" w:rsidRPr="00F41C71" w:rsidRDefault="00F41C71" w:rsidP="00F41C71">
      <w:pPr>
        <w:numPr>
          <w:ilvl w:val="0"/>
          <w:numId w:val="1"/>
        </w:numPr>
        <w:tabs>
          <w:tab w:val="left" w:pos="1203"/>
        </w:tabs>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41C71">
        <w:rPr>
          <w:color w:val="000000"/>
          <w:sz w:val="25"/>
          <w:szCs w:val="25"/>
          <w:lang w:val="ru" w:eastAsia="ru-RU"/>
        </w:rPr>
        <w:t>обратившихся</w:t>
      </w:r>
      <w:proofErr w:type="gramEnd"/>
      <w:r w:rsidRPr="00F41C71">
        <w:rPr>
          <w:color w:val="000000"/>
          <w:sz w:val="25"/>
          <w:szCs w:val="25"/>
          <w:lang w:val="ru" w:eastAsia="ru-RU"/>
        </w:rPr>
        <w:t xml:space="preserve"> по интересующим вопросам.</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изложить обращение в письменной форме;</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назначить другое время для консультаций.</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Продолжительность информирования по телефону не должна превышать 10 минут.</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Информирование осуществляется в соответствии с графиком приема граждан.</w:t>
      </w:r>
    </w:p>
    <w:p w:rsidR="00F41C71" w:rsidRPr="00F41C71" w:rsidRDefault="00F41C71" w:rsidP="00F41C71">
      <w:pPr>
        <w:numPr>
          <w:ilvl w:val="0"/>
          <w:numId w:val="1"/>
        </w:numPr>
        <w:tabs>
          <w:tab w:val="left" w:pos="1170"/>
        </w:tabs>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 xml:space="preserve">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w:t>
      </w:r>
      <w:r w:rsidRPr="00F41C71">
        <w:rPr>
          <w:color w:val="000000"/>
          <w:sz w:val="25"/>
          <w:szCs w:val="25"/>
          <w:lang w:val="ru" w:eastAsia="ru-RU"/>
        </w:rPr>
        <w:lastRenderedPageBreak/>
        <w:t>2006 г. № 59-ФЗ «О порядке рассмотрения обращений граждан Российской Федерации» (далее - Федеральный закон № 59-ФЗ).</w:t>
      </w:r>
    </w:p>
    <w:p w:rsidR="00F41C71" w:rsidRPr="00F41C71" w:rsidRDefault="00F41C71" w:rsidP="00F41C71">
      <w:pPr>
        <w:numPr>
          <w:ilvl w:val="0"/>
          <w:numId w:val="1"/>
        </w:numPr>
        <w:tabs>
          <w:tab w:val="left" w:pos="1293"/>
        </w:tabs>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 xml:space="preserve">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w:t>
      </w:r>
      <w:r w:rsidRPr="00F41C71">
        <w:rPr>
          <w:color w:val="000000"/>
          <w:spacing w:val="20"/>
          <w:sz w:val="25"/>
          <w:szCs w:val="25"/>
          <w:lang w:val="ru" w:eastAsia="ru-RU"/>
        </w:rPr>
        <w:t>№861.</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proofErr w:type="gramStart"/>
      <w:r w:rsidRPr="00F41C71">
        <w:rPr>
          <w:color w:val="000000"/>
          <w:sz w:val="25"/>
          <w:szCs w:val="25"/>
          <w:lang w:val="ru"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41C71" w:rsidRPr="00F41C71" w:rsidRDefault="00F41C71" w:rsidP="00F41C71">
      <w:pPr>
        <w:numPr>
          <w:ilvl w:val="0"/>
          <w:numId w:val="1"/>
        </w:numPr>
        <w:tabs>
          <w:tab w:val="left" w:pos="1232"/>
        </w:tabs>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F41C71" w:rsidRPr="00F41C71" w:rsidRDefault="00F41C71" w:rsidP="00F41C71">
      <w:pPr>
        <w:suppressAutoHyphens w:val="0"/>
        <w:spacing w:line="306" w:lineRule="exact"/>
        <w:ind w:left="40" w:right="40" w:firstLine="680"/>
        <w:jc w:val="both"/>
        <w:rPr>
          <w:color w:val="000000"/>
          <w:sz w:val="25"/>
          <w:szCs w:val="25"/>
          <w:lang w:val="ru" w:eastAsia="ru-RU"/>
        </w:rPr>
      </w:pPr>
      <w:r w:rsidRPr="00F41C71">
        <w:rPr>
          <w:color w:val="000000"/>
          <w:sz w:val="25"/>
          <w:szCs w:val="25"/>
          <w:lang w:val="ru" w:eastAsia="ru-RU"/>
        </w:rPr>
        <w:t>адрес официального сайта, а также электронной почты и (или) формы обратной связи Уполномоченного органа в сети «Интернет».</w:t>
      </w:r>
    </w:p>
    <w:p w:rsidR="00F41C71" w:rsidRPr="00F41C71" w:rsidRDefault="00155F2D" w:rsidP="00F41C71">
      <w:pPr>
        <w:numPr>
          <w:ilvl w:val="0"/>
          <w:numId w:val="1"/>
        </w:numPr>
        <w:tabs>
          <w:tab w:val="left" w:pos="1329"/>
        </w:tabs>
        <w:suppressAutoHyphens w:val="0"/>
        <w:spacing w:line="306" w:lineRule="exact"/>
        <w:ind w:left="40" w:right="60" w:firstLine="700"/>
        <w:jc w:val="both"/>
        <w:rPr>
          <w:color w:val="000000"/>
          <w:sz w:val="25"/>
          <w:szCs w:val="25"/>
          <w:lang w:val="ru" w:eastAsia="ru-RU"/>
        </w:rPr>
      </w:pPr>
      <w:r>
        <w:rPr>
          <w:color w:val="000000"/>
          <w:sz w:val="25"/>
          <w:szCs w:val="25"/>
          <w:lang w:val="ru" w:eastAsia="ru-RU"/>
        </w:rPr>
        <w:t>В зал</w:t>
      </w:r>
      <w:r w:rsidR="00F41C71" w:rsidRPr="00F41C71">
        <w:rPr>
          <w:color w:val="000000"/>
          <w:sz w:val="25"/>
          <w:szCs w:val="25"/>
          <w:lang w:val="ru" w:eastAsia="ru-RU"/>
        </w:rPr>
        <w:t>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F41C71" w:rsidRPr="00F41C71" w:rsidRDefault="00F41C71" w:rsidP="00F41C71">
      <w:pPr>
        <w:numPr>
          <w:ilvl w:val="0"/>
          <w:numId w:val="1"/>
        </w:numPr>
        <w:tabs>
          <w:tab w:val="left" w:pos="1372"/>
        </w:tabs>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F41C71" w:rsidRPr="00F41C71" w:rsidRDefault="00F41C71" w:rsidP="00F41C71">
      <w:pPr>
        <w:numPr>
          <w:ilvl w:val="0"/>
          <w:numId w:val="1"/>
        </w:numPr>
        <w:tabs>
          <w:tab w:val="left" w:pos="1476"/>
        </w:tabs>
        <w:suppressAutoHyphens w:val="0"/>
        <w:spacing w:after="35" w:line="306" w:lineRule="exact"/>
        <w:ind w:left="40" w:right="60" w:firstLine="700"/>
        <w:jc w:val="both"/>
        <w:rPr>
          <w:color w:val="000000"/>
          <w:sz w:val="25"/>
          <w:szCs w:val="25"/>
          <w:lang w:val="ru" w:eastAsia="ru-RU"/>
        </w:rPr>
      </w:pPr>
      <w:r w:rsidRPr="00F41C71">
        <w:rPr>
          <w:color w:val="000000"/>
          <w:sz w:val="25"/>
          <w:szCs w:val="25"/>
          <w:lang w:val="ru" w:eastAsia="ru-RU"/>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41C71" w:rsidRPr="00F41C71" w:rsidRDefault="00F41C71" w:rsidP="00F41C71">
      <w:pPr>
        <w:keepNext/>
        <w:keepLines/>
        <w:suppressAutoHyphens w:val="0"/>
        <w:spacing w:line="637" w:lineRule="exact"/>
        <w:ind w:right="60"/>
        <w:jc w:val="center"/>
        <w:outlineLvl w:val="0"/>
        <w:rPr>
          <w:b/>
          <w:bCs/>
          <w:color w:val="000000"/>
          <w:sz w:val="25"/>
          <w:szCs w:val="25"/>
          <w:lang w:eastAsia="ru-RU"/>
        </w:rPr>
      </w:pPr>
      <w:bookmarkStart w:id="0" w:name="bookmark0"/>
      <w:r w:rsidRPr="00F41C71">
        <w:rPr>
          <w:b/>
          <w:bCs/>
          <w:color w:val="000000"/>
          <w:sz w:val="25"/>
          <w:szCs w:val="25"/>
          <w:lang w:val="ru" w:eastAsia="ru-RU"/>
        </w:rPr>
        <w:t xml:space="preserve">II. Стандарт предоставления муниципальной услуги </w:t>
      </w:r>
    </w:p>
    <w:p w:rsidR="00F41C71" w:rsidRPr="00F41C71" w:rsidRDefault="00F41C71" w:rsidP="00F41C71">
      <w:pPr>
        <w:keepNext/>
        <w:keepLines/>
        <w:suppressAutoHyphens w:val="0"/>
        <w:spacing w:line="637" w:lineRule="exact"/>
        <w:ind w:right="60"/>
        <w:jc w:val="center"/>
        <w:outlineLvl w:val="0"/>
        <w:rPr>
          <w:b/>
          <w:bCs/>
          <w:color w:val="000000"/>
          <w:sz w:val="25"/>
          <w:szCs w:val="25"/>
          <w:lang w:val="ru" w:eastAsia="ru-RU"/>
        </w:rPr>
      </w:pPr>
      <w:r w:rsidRPr="00F41C71">
        <w:rPr>
          <w:b/>
          <w:bCs/>
          <w:color w:val="000000"/>
          <w:sz w:val="25"/>
          <w:szCs w:val="25"/>
          <w:lang w:val="ru" w:eastAsia="ru-RU"/>
        </w:rPr>
        <w:t>Наименование муниципальной услуги</w:t>
      </w:r>
      <w:bookmarkEnd w:id="0"/>
    </w:p>
    <w:p w:rsidR="00F41C71" w:rsidRPr="00F41C71" w:rsidRDefault="00F41C71" w:rsidP="00F41C71">
      <w:pPr>
        <w:numPr>
          <w:ilvl w:val="0"/>
          <w:numId w:val="2"/>
        </w:numPr>
        <w:tabs>
          <w:tab w:val="left" w:pos="1336"/>
        </w:tabs>
        <w:suppressAutoHyphens w:val="0"/>
        <w:spacing w:after="294" w:line="306" w:lineRule="exact"/>
        <w:ind w:left="40" w:right="60" w:firstLine="700"/>
        <w:jc w:val="both"/>
        <w:rPr>
          <w:color w:val="000000"/>
          <w:sz w:val="25"/>
          <w:szCs w:val="25"/>
          <w:lang w:val="ru" w:eastAsia="ru-RU"/>
        </w:rPr>
      </w:pPr>
      <w:r w:rsidRPr="00F41C71">
        <w:rPr>
          <w:color w:val="000000"/>
          <w:sz w:val="25"/>
          <w:szCs w:val="25"/>
          <w:lang w:eastAsia="ru-RU"/>
        </w:rPr>
        <w:t>М</w:t>
      </w:r>
      <w:proofErr w:type="spellStart"/>
      <w:r w:rsidRPr="00F41C71">
        <w:rPr>
          <w:color w:val="000000"/>
          <w:sz w:val="25"/>
          <w:szCs w:val="25"/>
          <w:lang w:val="ru" w:eastAsia="ru-RU"/>
        </w:rPr>
        <w:t>униципальная</w:t>
      </w:r>
      <w:proofErr w:type="spellEnd"/>
      <w:r w:rsidRPr="00F41C71">
        <w:rPr>
          <w:color w:val="000000"/>
          <w:sz w:val="25"/>
          <w:szCs w:val="25"/>
          <w:lang w:val="ru" w:eastAsia="ru-RU"/>
        </w:rPr>
        <w:t xml:space="preserve"> услуга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r w:rsidR="00155F2D">
        <w:rPr>
          <w:color w:val="000000"/>
          <w:sz w:val="25"/>
          <w:szCs w:val="25"/>
          <w:lang w:val="ru" w:eastAsia="ru-RU"/>
        </w:rPr>
        <w:t>.</w:t>
      </w:r>
    </w:p>
    <w:p w:rsidR="00F41C71" w:rsidRPr="00F41C71" w:rsidRDefault="00F41C71" w:rsidP="00F41C71">
      <w:pPr>
        <w:keepNext/>
        <w:keepLines/>
        <w:suppressAutoHyphens w:val="0"/>
        <w:spacing w:line="313" w:lineRule="exact"/>
        <w:ind w:left="740" w:right="640"/>
        <w:jc w:val="right"/>
        <w:outlineLvl w:val="0"/>
        <w:rPr>
          <w:b/>
          <w:bCs/>
          <w:color w:val="000000"/>
          <w:sz w:val="25"/>
          <w:szCs w:val="25"/>
          <w:lang w:val="ru" w:eastAsia="ru-RU"/>
        </w:rPr>
      </w:pPr>
      <w:bookmarkStart w:id="1" w:name="bookmark1"/>
      <w:r w:rsidRPr="00F41C71">
        <w:rPr>
          <w:b/>
          <w:bCs/>
          <w:color w:val="000000"/>
          <w:sz w:val="25"/>
          <w:szCs w:val="25"/>
          <w:lang w:val="ru" w:eastAsia="ru-RU"/>
        </w:rPr>
        <w:lastRenderedPageBreak/>
        <w:t xml:space="preserve">Наименование органа местного самоуправления, предоставляющего </w:t>
      </w:r>
      <w:bookmarkStart w:id="2" w:name="bookmark2"/>
      <w:bookmarkEnd w:id="1"/>
    </w:p>
    <w:p w:rsidR="00F41C71" w:rsidRPr="00F41C71" w:rsidRDefault="00155F2D" w:rsidP="00F41C71">
      <w:pPr>
        <w:keepNext/>
        <w:keepLines/>
        <w:suppressAutoHyphens w:val="0"/>
        <w:spacing w:after="249" w:line="250" w:lineRule="exact"/>
        <w:ind w:left="3360"/>
        <w:outlineLvl w:val="0"/>
        <w:rPr>
          <w:b/>
          <w:bCs/>
          <w:color w:val="000000"/>
          <w:sz w:val="25"/>
          <w:szCs w:val="25"/>
          <w:lang w:val="ru" w:eastAsia="ru-RU"/>
        </w:rPr>
      </w:pPr>
      <w:r>
        <w:rPr>
          <w:b/>
          <w:bCs/>
          <w:color w:val="000000"/>
          <w:sz w:val="25"/>
          <w:szCs w:val="25"/>
          <w:lang w:val="ru" w:eastAsia="ru-RU"/>
        </w:rPr>
        <w:t>м</w:t>
      </w:r>
      <w:r w:rsidR="00F41C71" w:rsidRPr="00F41C71">
        <w:rPr>
          <w:b/>
          <w:bCs/>
          <w:color w:val="000000"/>
          <w:sz w:val="25"/>
          <w:szCs w:val="25"/>
          <w:lang w:val="ru" w:eastAsia="ru-RU"/>
        </w:rPr>
        <w:t>униципальную</w:t>
      </w:r>
      <w:r w:rsidR="00F41C71" w:rsidRPr="00F41C71">
        <w:rPr>
          <w:b/>
          <w:bCs/>
          <w:color w:val="000000"/>
          <w:sz w:val="25"/>
          <w:szCs w:val="25"/>
          <w:lang w:eastAsia="ru-RU"/>
        </w:rPr>
        <w:t xml:space="preserve"> </w:t>
      </w:r>
      <w:r w:rsidR="00F41C71" w:rsidRPr="00F41C71">
        <w:rPr>
          <w:b/>
          <w:bCs/>
          <w:color w:val="000000"/>
          <w:sz w:val="25"/>
          <w:szCs w:val="25"/>
          <w:lang w:val="ru" w:eastAsia="ru-RU"/>
        </w:rPr>
        <w:t>услугу</w:t>
      </w:r>
      <w:bookmarkEnd w:id="2"/>
    </w:p>
    <w:p w:rsidR="00F41C71" w:rsidRPr="00155F2D" w:rsidRDefault="00F41C71" w:rsidP="00F41C71">
      <w:pPr>
        <w:numPr>
          <w:ilvl w:val="0"/>
          <w:numId w:val="2"/>
        </w:numPr>
        <w:tabs>
          <w:tab w:val="left" w:pos="1624"/>
        </w:tabs>
        <w:suppressAutoHyphens w:val="0"/>
        <w:spacing w:line="306" w:lineRule="exact"/>
        <w:ind w:left="40" w:right="60" w:firstLine="700"/>
        <w:jc w:val="both"/>
        <w:rPr>
          <w:i/>
          <w:iCs/>
          <w:color w:val="000000"/>
          <w:sz w:val="25"/>
          <w:szCs w:val="25"/>
          <w:lang w:val="ru" w:eastAsia="ru-RU"/>
        </w:rPr>
      </w:pPr>
      <w:r w:rsidRPr="00F41C71">
        <w:rPr>
          <w:color w:val="000000"/>
          <w:sz w:val="25"/>
          <w:szCs w:val="25"/>
          <w:lang w:eastAsia="ru-RU"/>
        </w:rPr>
        <w:t>М</w:t>
      </w:r>
      <w:proofErr w:type="spellStart"/>
      <w:r w:rsidR="000B7410" w:rsidRPr="00F41C71">
        <w:rPr>
          <w:color w:val="000000"/>
          <w:sz w:val="25"/>
          <w:szCs w:val="25"/>
          <w:lang w:val="ru" w:eastAsia="ru-RU"/>
        </w:rPr>
        <w:t>униципальная</w:t>
      </w:r>
      <w:proofErr w:type="spellEnd"/>
      <w:r w:rsidRPr="00F41C71">
        <w:rPr>
          <w:color w:val="000000"/>
          <w:sz w:val="25"/>
          <w:szCs w:val="25"/>
          <w:lang w:val="ru" w:eastAsia="ru-RU"/>
        </w:rPr>
        <w:t xml:space="preserve"> услуга предоставляется Уполномоченным органом -</w:t>
      </w:r>
      <w:r w:rsidRPr="00F41C71">
        <w:rPr>
          <w:i/>
          <w:iCs/>
          <w:color w:val="000000"/>
          <w:sz w:val="25"/>
          <w:szCs w:val="25"/>
          <w:lang w:val="ru" w:eastAsia="ru-RU"/>
        </w:rPr>
        <w:t xml:space="preserve"> </w:t>
      </w:r>
      <w:r w:rsidRPr="00155F2D">
        <w:rPr>
          <w:sz w:val="25"/>
          <w:szCs w:val="25"/>
          <w:lang w:eastAsia="ru-RU"/>
        </w:rPr>
        <w:t>Муниципальным казённым учреждением Комитет по управлению муниципальным имуществом муниципального района Хворостянский Самарской области</w:t>
      </w:r>
      <w:r w:rsidRPr="00155F2D">
        <w:rPr>
          <w:i/>
          <w:iCs/>
          <w:color w:val="000000"/>
          <w:sz w:val="25"/>
          <w:szCs w:val="25"/>
          <w:lang w:val="ru" w:eastAsia="ru-RU"/>
        </w:rPr>
        <w:t>.</w:t>
      </w:r>
    </w:p>
    <w:p w:rsidR="00F41C71" w:rsidRPr="00F41C71" w:rsidRDefault="00F41C71" w:rsidP="00F41C71">
      <w:pPr>
        <w:numPr>
          <w:ilvl w:val="0"/>
          <w:numId w:val="2"/>
        </w:numPr>
        <w:tabs>
          <w:tab w:val="left" w:pos="1390"/>
        </w:tabs>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 xml:space="preserve">В предоставлении </w:t>
      </w:r>
      <w:r w:rsidRPr="00F41C71">
        <w:rPr>
          <w:color w:val="000000"/>
          <w:sz w:val="25"/>
          <w:szCs w:val="25"/>
          <w:lang w:eastAsia="ru-RU"/>
        </w:rPr>
        <w:t>муниципальной</w:t>
      </w:r>
      <w:r w:rsidRPr="00F41C71">
        <w:rPr>
          <w:color w:val="000000"/>
          <w:sz w:val="25"/>
          <w:szCs w:val="25"/>
          <w:lang w:val="ru" w:eastAsia="ru-RU"/>
        </w:rPr>
        <w:t xml:space="preserve"> услуги принимают участие Уполномоченные органы (многофункциональные центры при наличии соответствующего соглашения о взаимодействии), взаимодействуют </w:t>
      </w:r>
      <w:proofErr w:type="gramStart"/>
      <w:r w:rsidRPr="00F41C71">
        <w:rPr>
          <w:color w:val="000000"/>
          <w:sz w:val="25"/>
          <w:szCs w:val="25"/>
          <w:lang w:val="ru" w:eastAsia="ru-RU"/>
        </w:rPr>
        <w:t>с</w:t>
      </w:r>
      <w:proofErr w:type="gramEnd"/>
      <w:r w:rsidRPr="00F41C71">
        <w:rPr>
          <w:color w:val="000000"/>
          <w:sz w:val="25"/>
          <w:szCs w:val="25"/>
          <w:lang w:val="ru" w:eastAsia="ru-RU"/>
        </w:rPr>
        <w:t>:</w:t>
      </w:r>
    </w:p>
    <w:p w:rsidR="00F41C71" w:rsidRPr="00F41C71" w:rsidRDefault="00F41C71" w:rsidP="00F41C71">
      <w:pPr>
        <w:numPr>
          <w:ilvl w:val="0"/>
          <w:numId w:val="3"/>
        </w:numPr>
        <w:tabs>
          <w:tab w:val="left" w:pos="895"/>
        </w:tabs>
        <w:suppressAutoHyphens w:val="0"/>
        <w:spacing w:line="306" w:lineRule="exact"/>
        <w:ind w:left="40" w:firstLine="700"/>
        <w:jc w:val="both"/>
        <w:rPr>
          <w:color w:val="000000"/>
          <w:sz w:val="25"/>
          <w:szCs w:val="25"/>
          <w:lang w:val="ru" w:eastAsia="ru-RU"/>
        </w:rPr>
      </w:pPr>
      <w:r w:rsidRPr="00F41C71">
        <w:rPr>
          <w:color w:val="000000"/>
          <w:sz w:val="25"/>
          <w:szCs w:val="25"/>
          <w:lang w:val="ru" w:eastAsia="ru-RU"/>
        </w:rPr>
        <w:t>Федеральной налоговой службы России;</w:t>
      </w:r>
    </w:p>
    <w:p w:rsidR="00F41C71" w:rsidRPr="00F41C71" w:rsidRDefault="00F41C71" w:rsidP="00F41C71">
      <w:pPr>
        <w:numPr>
          <w:ilvl w:val="0"/>
          <w:numId w:val="3"/>
        </w:numPr>
        <w:tabs>
          <w:tab w:val="left" w:pos="880"/>
        </w:tabs>
        <w:suppressAutoHyphens w:val="0"/>
        <w:spacing w:line="306" w:lineRule="exact"/>
        <w:ind w:left="40" w:firstLine="700"/>
        <w:jc w:val="both"/>
        <w:rPr>
          <w:color w:val="000000"/>
          <w:sz w:val="25"/>
          <w:szCs w:val="25"/>
          <w:lang w:val="ru" w:eastAsia="ru-RU"/>
        </w:rPr>
      </w:pPr>
      <w:r w:rsidRPr="00F41C71">
        <w:rPr>
          <w:color w:val="000000"/>
          <w:sz w:val="25"/>
          <w:szCs w:val="25"/>
          <w:lang w:val="ru" w:eastAsia="ru-RU"/>
        </w:rPr>
        <w:t>Федеральной службы государственной регистрации, кадастра и картографии;</w:t>
      </w:r>
    </w:p>
    <w:p w:rsidR="00F41C71" w:rsidRPr="00F41C71" w:rsidRDefault="00F41C71" w:rsidP="00F41C71">
      <w:pPr>
        <w:numPr>
          <w:ilvl w:val="0"/>
          <w:numId w:val="2"/>
        </w:numPr>
        <w:tabs>
          <w:tab w:val="left" w:pos="1426"/>
        </w:tabs>
        <w:suppressAutoHyphens w:val="0"/>
        <w:spacing w:after="285" w:line="306" w:lineRule="exact"/>
        <w:ind w:left="40" w:right="60" w:firstLine="700"/>
        <w:jc w:val="both"/>
        <w:rPr>
          <w:color w:val="000000"/>
          <w:sz w:val="25"/>
          <w:szCs w:val="25"/>
          <w:lang w:val="ru" w:eastAsia="ru-RU"/>
        </w:rPr>
      </w:pPr>
      <w:r w:rsidRPr="00F41C71">
        <w:rPr>
          <w:color w:val="000000"/>
          <w:sz w:val="25"/>
          <w:szCs w:val="25"/>
          <w:lang w:val="ru" w:eastAsia="ru-RU"/>
        </w:rPr>
        <w:t xml:space="preserve">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w:t>
      </w:r>
      <w:proofErr w:type="gramStart"/>
      <w:r w:rsidRPr="00F41C71">
        <w:rPr>
          <w:color w:val="000000"/>
          <w:sz w:val="25"/>
          <w:szCs w:val="25"/>
          <w:lang w:val="ru" w:eastAsia="ru-RU"/>
        </w:rPr>
        <w:t>в</w:t>
      </w:r>
      <w:proofErr w:type="gramEnd"/>
      <w:r w:rsidRPr="00F41C71">
        <w:rPr>
          <w:color w:val="000000"/>
          <w:sz w:val="25"/>
          <w:szCs w:val="25"/>
          <w:lang w:val="ru" w:eastAsia="ru-RU"/>
        </w:rPr>
        <w:t xml:space="preserve"> перечень услуг, которые являются необходимыми и обязательными для предоставления муниципальной услуги.</w:t>
      </w:r>
    </w:p>
    <w:p w:rsidR="00F41C71" w:rsidRPr="00F41C71" w:rsidRDefault="00F41C71" w:rsidP="00F41C71">
      <w:pPr>
        <w:suppressAutoHyphens w:val="0"/>
        <w:spacing w:line="250" w:lineRule="exact"/>
        <w:ind w:left="60" w:firstLine="680"/>
        <w:jc w:val="center"/>
        <w:rPr>
          <w:b/>
          <w:bCs/>
          <w:color w:val="000000"/>
          <w:sz w:val="25"/>
          <w:szCs w:val="25"/>
          <w:lang w:eastAsia="ru-RU"/>
        </w:rPr>
      </w:pPr>
      <w:r w:rsidRPr="00F41C71">
        <w:rPr>
          <w:b/>
          <w:bCs/>
          <w:color w:val="000000"/>
          <w:sz w:val="25"/>
          <w:szCs w:val="25"/>
          <w:lang w:val="ru" w:eastAsia="ru-RU"/>
        </w:rPr>
        <w:t>Описание результата предоставления муниципальной</w:t>
      </w:r>
      <w:r w:rsidRPr="00F41C71">
        <w:rPr>
          <w:b/>
          <w:bCs/>
          <w:color w:val="000000"/>
          <w:sz w:val="25"/>
          <w:szCs w:val="25"/>
          <w:lang w:eastAsia="ru-RU"/>
        </w:rPr>
        <w:t xml:space="preserve"> </w:t>
      </w:r>
      <w:r w:rsidRPr="00F41C71">
        <w:rPr>
          <w:b/>
          <w:bCs/>
          <w:color w:val="000000"/>
          <w:sz w:val="25"/>
          <w:szCs w:val="25"/>
          <w:lang w:val="ru" w:eastAsia="ru-RU"/>
        </w:rPr>
        <w:t>услуги</w:t>
      </w:r>
    </w:p>
    <w:p w:rsidR="00F41C71" w:rsidRPr="00F41C71" w:rsidRDefault="00F41C71" w:rsidP="00F41C71">
      <w:pPr>
        <w:suppressAutoHyphens w:val="0"/>
        <w:spacing w:line="250" w:lineRule="exact"/>
        <w:ind w:left="60" w:firstLine="680"/>
        <w:jc w:val="both"/>
        <w:rPr>
          <w:b/>
          <w:bCs/>
          <w:color w:val="000000"/>
          <w:sz w:val="25"/>
          <w:szCs w:val="25"/>
          <w:lang w:eastAsia="ru-RU"/>
        </w:rPr>
      </w:pPr>
    </w:p>
    <w:p w:rsidR="00F41C71" w:rsidRPr="00F41C71" w:rsidRDefault="00F41C71" w:rsidP="00F41C71">
      <w:pPr>
        <w:numPr>
          <w:ilvl w:val="0"/>
          <w:numId w:val="2"/>
        </w:numPr>
        <w:tabs>
          <w:tab w:val="left" w:pos="1255"/>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Результатом предоставления муниципальной услуги является:</w:t>
      </w:r>
    </w:p>
    <w:p w:rsidR="00F41C71" w:rsidRPr="00F41C71" w:rsidRDefault="00F41C71" w:rsidP="00F41C71">
      <w:pPr>
        <w:numPr>
          <w:ilvl w:val="0"/>
          <w:numId w:val="4"/>
        </w:numPr>
        <w:tabs>
          <w:tab w:val="left" w:pos="1424"/>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В случае обращения с заявлением об отнесении земельного участка к определенной категории земель:</w:t>
      </w:r>
    </w:p>
    <w:p w:rsidR="00F41C71" w:rsidRPr="00F41C71" w:rsidRDefault="00F41C71" w:rsidP="00F41C71">
      <w:pPr>
        <w:suppressAutoHyphens w:val="0"/>
        <w:spacing w:line="310" w:lineRule="exact"/>
        <w:ind w:left="60" w:right="80" w:firstLine="680"/>
        <w:jc w:val="both"/>
        <w:rPr>
          <w:color w:val="000000"/>
          <w:sz w:val="25"/>
          <w:szCs w:val="25"/>
          <w:lang w:val="ru" w:eastAsia="ru-RU"/>
        </w:rPr>
      </w:pPr>
      <w:r w:rsidRPr="00F41C71">
        <w:rPr>
          <w:color w:val="000000"/>
          <w:sz w:val="25"/>
          <w:szCs w:val="25"/>
          <w:lang w:val="ru" w:eastAsia="ru-RU"/>
        </w:rPr>
        <w:t>-Решение уполномоченного органа об отнесении земельного участков к определенной категории земель по форме, согласно приложению № 5 к настоящему Административному регламенту;</w:t>
      </w:r>
    </w:p>
    <w:p w:rsidR="00F41C71" w:rsidRPr="00F41C71" w:rsidRDefault="00F41C71" w:rsidP="00F41C71">
      <w:pPr>
        <w:numPr>
          <w:ilvl w:val="0"/>
          <w:numId w:val="3"/>
        </w:numPr>
        <w:tabs>
          <w:tab w:val="left" w:pos="928"/>
        </w:tabs>
        <w:suppressAutoHyphens w:val="0"/>
        <w:spacing w:line="310" w:lineRule="exact"/>
        <w:ind w:left="60" w:right="80" w:firstLine="680"/>
        <w:jc w:val="both"/>
        <w:rPr>
          <w:color w:val="000000"/>
          <w:sz w:val="25"/>
          <w:szCs w:val="25"/>
          <w:lang w:val="ru" w:eastAsia="ru-RU"/>
        </w:rPr>
      </w:pPr>
      <w:r w:rsidRPr="00F41C71">
        <w:rPr>
          <w:color w:val="000000"/>
          <w:sz w:val="25"/>
          <w:szCs w:val="25"/>
          <w:lang w:val="ru" w:eastAsia="ru-RU"/>
        </w:rPr>
        <w:t>Решение уполномоченного органа об отказе в предоставлении услуги по форме, согласно приложению № 7 к настоящему Административному регламенту.</w:t>
      </w:r>
    </w:p>
    <w:p w:rsidR="00F41C71" w:rsidRPr="00F41C71" w:rsidRDefault="00F41C71" w:rsidP="00F41C71">
      <w:pPr>
        <w:numPr>
          <w:ilvl w:val="0"/>
          <w:numId w:val="4"/>
        </w:numPr>
        <w:tabs>
          <w:tab w:val="left" w:pos="1442"/>
        </w:tabs>
        <w:suppressAutoHyphens w:val="0"/>
        <w:spacing w:line="310" w:lineRule="exact"/>
        <w:ind w:left="60" w:right="80" w:firstLine="680"/>
        <w:jc w:val="both"/>
        <w:rPr>
          <w:color w:val="000000"/>
          <w:sz w:val="25"/>
          <w:szCs w:val="25"/>
          <w:lang w:val="ru" w:eastAsia="ru-RU"/>
        </w:rPr>
      </w:pPr>
      <w:r w:rsidRPr="00F41C71">
        <w:rPr>
          <w:color w:val="000000"/>
          <w:sz w:val="25"/>
          <w:szCs w:val="25"/>
          <w:lang w:val="ru" w:eastAsia="ru-RU"/>
        </w:rPr>
        <w:t>В случае обращения с заявлением о переводе земельного участка из одной категории в другую:</w:t>
      </w:r>
    </w:p>
    <w:p w:rsidR="00F41C71" w:rsidRPr="00F41C71" w:rsidRDefault="00F41C71" w:rsidP="00F41C71">
      <w:pPr>
        <w:suppressAutoHyphens w:val="0"/>
        <w:spacing w:line="310" w:lineRule="exact"/>
        <w:ind w:left="60" w:right="80" w:firstLine="680"/>
        <w:jc w:val="both"/>
        <w:rPr>
          <w:color w:val="000000"/>
          <w:sz w:val="25"/>
          <w:szCs w:val="25"/>
          <w:lang w:val="ru" w:eastAsia="ru-RU"/>
        </w:rPr>
      </w:pPr>
      <w:r w:rsidRPr="00F41C71">
        <w:rPr>
          <w:color w:val="000000"/>
          <w:sz w:val="25"/>
          <w:szCs w:val="25"/>
          <w:lang w:val="ru" w:eastAsia="ru-RU"/>
        </w:rPr>
        <w:t>-Решение уполномоченного органа о переводе земельного участка из одной категории в другую по форме, согласно приложению № 6 к настоящему Административному регламенту;</w:t>
      </w:r>
    </w:p>
    <w:p w:rsidR="00F41C71" w:rsidRPr="00F41C71" w:rsidRDefault="00F41C71" w:rsidP="00F41C71">
      <w:pPr>
        <w:numPr>
          <w:ilvl w:val="0"/>
          <w:numId w:val="3"/>
        </w:numPr>
        <w:tabs>
          <w:tab w:val="left" w:pos="935"/>
        </w:tabs>
        <w:suppressAutoHyphens w:val="0"/>
        <w:spacing w:after="243" w:line="310" w:lineRule="exact"/>
        <w:ind w:left="60" w:right="80" w:firstLine="680"/>
        <w:jc w:val="both"/>
        <w:rPr>
          <w:color w:val="000000"/>
          <w:sz w:val="25"/>
          <w:szCs w:val="25"/>
          <w:lang w:val="ru" w:eastAsia="ru-RU"/>
        </w:rPr>
      </w:pPr>
      <w:r w:rsidRPr="00F41C71">
        <w:rPr>
          <w:color w:val="000000"/>
          <w:sz w:val="25"/>
          <w:szCs w:val="25"/>
          <w:lang w:val="ru" w:eastAsia="ru-RU"/>
        </w:rPr>
        <w:t>Решение уполномоченного органа об отказе в предоставлении услуги по форме, согласно приложению № 7 к настоящему Административному регламенту.</w:t>
      </w:r>
    </w:p>
    <w:p w:rsidR="00F41C71" w:rsidRPr="00F41C71" w:rsidRDefault="00F41C71" w:rsidP="00F41C71">
      <w:pPr>
        <w:suppressAutoHyphens w:val="0"/>
        <w:spacing w:line="306" w:lineRule="exact"/>
        <w:ind w:left="60" w:right="80" w:firstLine="900"/>
        <w:jc w:val="center"/>
        <w:rPr>
          <w:b/>
          <w:bCs/>
          <w:color w:val="000000"/>
          <w:sz w:val="25"/>
          <w:szCs w:val="25"/>
          <w:lang w:val="ru" w:eastAsia="ru-RU"/>
        </w:rPr>
      </w:pPr>
      <w:r w:rsidRPr="00F41C71">
        <w:rPr>
          <w:b/>
          <w:bCs/>
          <w:color w:val="000000"/>
          <w:sz w:val="25"/>
          <w:szCs w:val="25"/>
          <w:lang w:val="ru"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w:t>
      </w:r>
      <w:r w:rsidRPr="00F41C71">
        <w:rPr>
          <w:b/>
          <w:bCs/>
          <w:color w:val="000000"/>
          <w:sz w:val="25"/>
          <w:szCs w:val="25"/>
          <w:lang w:eastAsia="ru-RU"/>
        </w:rPr>
        <w:t xml:space="preserve"> </w:t>
      </w:r>
      <w:r w:rsidRPr="00F41C71">
        <w:rPr>
          <w:b/>
          <w:bCs/>
          <w:color w:val="000000"/>
          <w:sz w:val="25"/>
          <w:szCs w:val="25"/>
          <w:lang w:val="ru" w:eastAsia="ru-RU"/>
        </w:rPr>
        <w:t>услуги,</w:t>
      </w:r>
      <w:r w:rsidRPr="00F41C71">
        <w:rPr>
          <w:b/>
          <w:bCs/>
          <w:color w:val="000000"/>
          <w:sz w:val="25"/>
          <w:szCs w:val="25"/>
          <w:lang w:eastAsia="ru-RU"/>
        </w:rPr>
        <w:t xml:space="preserve"> </w:t>
      </w:r>
      <w:r w:rsidRPr="00F41C71">
        <w:rPr>
          <w:b/>
          <w:bCs/>
          <w:color w:val="000000"/>
          <w:sz w:val="25"/>
          <w:szCs w:val="25"/>
          <w:lang w:val="ru" w:eastAsia="ru-RU"/>
        </w:rPr>
        <w:t>срок выдачи (направления) документов, являющихся результатом предоставления муниципальной услуги</w:t>
      </w:r>
    </w:p>
    <w:p w:rsidR="00F41C71" w:rsidRPr="00F41C71" w:rsidRDefault="00F41C71" w:rsidP="00F41C71">
      <w:pPr>
        <w:numPr>
          <w:ilvl w:val="0"/>
          <w:numId w:val="2"/>
        </w:numPr>
        <w:tabs>
          <w:tab w:val="left" w:pos="1428"/>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Срок предоставления муниципальной услуги определяется в соответствии с Федеральным законом от 21 декабря 2004 г. № 172-ФЗ «О переводе земель или земельных участков из одной категории в другую».</w:t>
      </w:r>
    </w:p>
    <w:p w:rsidR="00F41C71" w:rsidRPr="00F41C71" w:rsidRDefault="00F41C71" w:rsidP="00F41C71">
      <w:pPr>
        <w:suppressAutoHyphens w:val="0"/>
        <w:spacing w:after="549" w:line="313" w:lineRule="exact"/>
        <w:ind w:left="60" w:right="80" w:firstLine="680"/>
        <w:jc w:val="both"/>
        <w:rPr>
          <w:color w:val="000000"/>
          <w:sz w:val="25"/>
          <w:szCs w:val="25"/>
          <w:lang w:val="ru" w:eastAsia="ru-RU"/>
        </w:rPr>
      </w:pPr>
      <w:r w:rsidRPr="00F41C71">
        <w:rPr>
          <w:color w:val="000000"/>
          <w:sz w:val="25"/>
          <w:szCs w:val="25"/>
          <w:lang w:val="ru" w:eastAsia="ru-RU"/>
        </w:rPr>
        <w:t>Органом государственной власти субъекта Российской Федерации, органом местного самоуправления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025740" w:rsidRDefault="00F41C71" w:rsidP="00025740">
      <w:pPr>
        <w:suppressAutoHyphens w:val="0"/>
        <w:spacing w:line="302" w:lineRule="exact"/>
        <w:ind w:right="800"/>
        <w:jc w:val="center"/>
        <w:rPr>
          <w:b/>
          <w:bCs/>
          <w:color w:val="000000"/>
          <w:sz w:val="25"/>
          <w:szCs w:val="25"/>
          <w:lang w:val="ru" w:eastAsia="ru-RU"/>
        </w:rPr>
      </w:pPr>
      <w:r w:rsidRPr="00F41C71">
        <w:rPr>
          <w:b/>
          <w:bCs/>
          <w:color w:val="000000"/>
          <w:sz w:val="25"/>
          <w:szCs w:val="25"/>
          <w:lang w:val="ru" w:eastAsia="ru-RU"/>
        </w:rPr>
        <w:t xml:space="preserve">Нормативные правовые акты, регулирующие предоставление </w:t>
      </w:r>
    </w:p>
    <w:p w:rsidR="00F41C71" w:rsidRPr="00F41C71" w:rsidRDefault="00F41C71" w:rsidP="00025740">
      <w:pPr>
        <w:suppressAutoHyphens w:val="0"/>
        <w:spacing w:line="302" w:lineRule="exact"/>
        <w:ind w:right="800"/>
        <w:jc w:val="center"/>
        <w:rPr>
          <w:b/>
          <w:bCs/>
          <w:color w:val="000000"/>
          <w:sz w:val="25"/>
          <w:szCs w:val="25"/>
          <w:lang w:val="ru" w:eastAsia="ru-RU"/>
        </w:rPr>
      </w:pPr>
      <w:r w:rsidRPr="00F41C71">
        <w:rPr>
          <w:b/>
          <w:bCs/>
          <w:color w:val="000000"/>
          <w:sz w:val="25"/>
          <w:szCs w:val="25"/>
          <w:lang w:val="ru" w:eastAsia="ru-RU"/>
        </w:rPr>
        <w:t>муниципальной услуги</w:t>
      </w:r>
    </w:p>
    <w:p w:rsidR="00202B72" w:rsidRPr="00202B72" w:rsidRDefault="00F41C71" w:rsidP="00202B72">
      <w:pPr>
        <w:suppressAutoHyphens w:val="0"/>
        <w:spacing w:after="240" w:line="310" w:lineRule="exact"/>
        <w:ind w:left="40" w:right="60" w:firstLine="680"/>
        <w:jc w:val="both"/>
        <w:rPr>
          <w:color w:val="000000"/>
          <w:sz w:val="25"/>
          <w:szCs w:val="25"/>
          <w:lang w:val="ru" w:eastAsia="ru-RU"/>
        </w:rPr>
      </w:pPr>
      <w:r w:rsidRPr="00CA04B3">
        <w:rPr>
          <w:color w:val="000000"/>
          <w:sz w:val="25"/>
          <w:szCs w:val="25"/>
          <w:lang w:val="ru" w:eastAsia="ru-RU"/>
        </w:rPr>
        <w:lastRenderedPageBreak/>
        <w:t xml:space="preserve">2.7. </w:t>
      </w:r>
      <w:r w:rsidR="00202B72" w:rsidRPr="00CA04B3">
        <w:rPr>
          <w:color w:val="000000"/>
          <w:sz w:val="25"/>
          <w:szCs w:val="25"/>
          <w:lang w:val="ru" w:eastAsia="ru-RU"/>
        </w:rPr>
        <w:t>Предоставление</w:t>
      </w:r>
      <w:r w:rsidR="00202B72" w:rsidRPr="00202B72">
        <w:rPr>
          <w:color w:val="000000"/>
          <w:sz w:val="25"/>
          <w:szCs w:val="25"/>
          <w:lang w:val="ru" w:eastAsia="ru-RU"/>
        </w:rPr>
        <w:t xml:space="preserve"> муниципальной услуги осуществляется в соответствии со следующими нормативными актами:</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 xml:space="preserve">  Конституцией Российской Федерации («Российская газета», № 7, 21.01.2009);</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Земельным кодексом РФ от 25.10.2001 № 136-ФЗ («Собрание законодательства Российской Федерации», 29.10.2001, № 44, ст. 4147);</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27.07.2010 № 210-ФЗ «Об организации предоставления государственных и муниципальных услуг» («Российская газета», № 168, 30.07.2010);</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21.12.2004 № 172-ФЗ «О переводе земель или земельных участков из одной категории в другую» («Собрание законодательства Российской Федерации», 27.12.2004, № 52 (часть 1), ст. 5276);</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14.03.1995 № 33-ФЗ «Об особо охраняемых природных территориях» («Собрание законодательства Российской Федерации», 20.03.1995, № 12, ст. 1024);</w:t>
      </w:r>
    </w:p>
    <w:p w:rsidR="00202B72" w:rsidRPr="00202B72" w:rsidRDefault="00202B72" w:rsidP="00E61658">
      <w:pPr>
        <w:suppressAutoHyphens w:val="0"/>
        <w:spacing w:after="240" w:line="310" w:lineRule="exact"/>
        <w:ind w:left="40" w:right="60"/>
        <w:jc w:val="both"/>
        <w:rPr>
          <w:color w:val="000000"/>
          <w:sz w:val="25"/>
          <w:szCs w:val="25"/>
          <w:lang w:val="ru" w:eastAsia="ru-RU"/>
        </w:rPr>
      </w:pPr>
      <w:r w:rsidRPr="00202B72">
        <w:rPr>
          <w:color w:val="000000"/>
          <w:sz w:val="25"/>
          <w:szCs w:val="25"/>
          <w:lang w:val="ru" w:eastAsia="ru-RU"/>
        </w:rPr>
        <w:tab/>
        <w:t xml:space="preserve">Федеральным законом от 18.06.2001 № 78-ФЗ «О землеустройстве» («Российская газета», № 118-119, 23.06.2001); </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10.01.2002 № 7-ФЗ «Об охране окружающей среды» («Российская газета», № 6, 12.01.2002);</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24.07.2007 № 221-ФЗ «О государственном кадастре недвижимости» («Собрание законодательства Российской Федерации», 30.07.2007, № 31, ст. 4017);</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Федеральным законом от 21.07.1997 № 122-ФЗ «О государственной регистрации прав на недвижимое имущество и сделок с ним» («Собрание законодательства Российской Федерации», 28.07.1997, № 30, ст. 3594);</w:t>
      </w:r>
    </w:p>
    <w:p w:rsidR="00202B72" w:rsidRP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Законом Самарской области от 11.03.2005 № 94-ГД «О земле» («Волжская коммуна», № 44, 12.03.2005);</w:t>
      </w:r>
    </w:p>
    <w:p w:rsidR="00202B72" w:rsidRDefault="00202B72" w:rsidP="00202B72">
      <w:pPr>
        <w:suppressAutoHyphens w:val="0"/>
        <w:spacing w:after="240" w:line="310" w:lineRule="exact"/>
        <w:ind w:left="40" w:right="60" w:firstLine="680"/>
        <w:jc w:val="both"/>
        <w:rPr>
          <w:color w:val="000000"/>
          <w:sz w:val="25"/>
          <w:szCs w:val="25"/>
          <w:lang w:val="ru" w:eastAsia="ru-RU"/>
        </w:rPr>
      </w:pPr>
      <w:r w:rsidRPr="00202B72">
        <w:rPr>
          <w:color w:val="000000"/>
          <w:sz w:val="25"/>
          <w:szCs w:val="25"/>
          <w:lang w:val="ru" w:eastAsia="ru-RU"/>
        </w:rPr>
        <w:t>настоящим Регламентом.</w:t>
      </w:r>
    </w:p>
    <w:p w:rsidR="00F41C71" w:rsidRPr="00F41C71" w:rsidRDefault="00F41C71" w:rsidP="00202B72">
      <w:pPr>
        <w:suppressAutoHyphens w:val="0"/>
        <w:spacing w:after="240" w:line="310" w:lineRule="exact"/>
        <w:ind w:left="40" w:right="60" w:firstLine="680"/>
        <w:jc w:val="both"/>
        <w:rPr>
          <w:b/>
          <w:bCs/>
          <w:color w:val="000000"/>
          <w:sz w:val="25"/>
          <w:szCs w:val="25"/>
          <w:lang w:val="ru" w:eastAsia="ru-RU"/>
        </w:rPr>
      </w:pPr>
      <w:r w:rsidRPr="00F41C71">
        <w:rPr>
          <w:b/>
          <w:bCs/>
          <w:color w:val="000000"/>
          <w:sz w:val="25"/>
          <w:szCs w:val="25"/>
          <w:lang w:val="ru"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2.8. Для получения муниципальной услуги заявитель представляет:</w:t>
      </w:r>
    </w:p>
    <w:p w:rsidR="00F41C71" w:rsidRPr="007A3C4B" w:rsidRDefault="00F41C71" w:rsidP="00F41C71">
      <w:pPr>
        <w:numPr>
          <w:ilvl w:val="0"/>
          <w:numId w:val="5"/>
        </w:numPr>
        <w:tabs>
          <w:tab w:val="left" w:pos="1361"/>
        </w:tabs>
        <w:suppressAutoHyphens w:val="0"/>
        <w:spacing w:line="306" w:lineRule="exact"/>
        <w:ind w:left="40" w:right="60" w:firstLine="680"/>
        <w:jc w:val="both"/>
        <w:rPr>
          <w:bCs/>
          <w:color w:val="000000"/>
          <w:sz w:val="25"/>
          <w:szCs w:val="25"/>
          <w:lang w:val="ru" w:eastAsia="ru-RU"/>
        </w:rPr>
      </w:pPr>
      <w:r w:rsidRPr="00F41C71">
        <w:rPr>
          <w:color w:val="000000"/>
          <w:sz w:val="25"/>
          <w:szCs w:val="25"/>
          <w:lang w:val="ru" w:eastAsia="ru-RU"/>
        </w:rPr>
        <w:t>в случае</w:t>
      </w:r>
      <w:r w:rsidRPr="00F41C71">
        <w:rPr>
          <w:b/>
          <w:bCs/>
          <w:color w:val="000000"/>
          <w:sz w:val="25"/>
          <w:szCs w:val="25"/>
          <w:lang w:val="ru" w:eastAsia="ru-RU"/>
        </w:rPr>
        <w:t xml:space="preserve"> </w:t>
      </w:r>
      <w:r w:rsidRPr="007A3C4B">
        <w:rPr>
          <w:bCs/>
          <w:color w:val="000000"/>
          <w:sz w:val="25"/>
          <w:szCs w:val="25"/>
          <w:lang w:val="ru" w:eastAsia="ru-RU"/>
        </w:rPr>
        <w:t>обращения об отнесении земельного участка к определенной категории земель:</w:t>
      </w:r>
    </w:p>
    <w:p w:rsidR="00F41C71" w:rsidRPr="00F41C71" w:rsidRDefault="00F41C71" w:rsidP="00F41C71">
      <w:pPr>
        <w:numPr>
          <w:ilvl w:val="1"/>
          <w:numId w:val="5"/>
        </w:numPr>
        <w:tabs>
          <w:tab w:val="left" w:pos="1394"/>
        </w:tabs>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согласи</w:t>
      </w:r>
      <w:proofErr w:type="gramStart"/>
      <w:r w:rsidRPr="00F41C71">
        <w:rPr>
          <w:color w:val="000000"/>
          <w:sz w:val="25"/>
          <w:szCs w:val="25"/>
          <w:lang w:val="ru" w:eastAsia="ru-RU"/>
        </w:rPr>
        <w:t>е(</w:t>
      </w:r>
      <w:proofErr w:type="gramEnd"/>
      <w:r w:rsidRPr="00F41C71">
        <w:rPr>
          <w:color w:val="000000"/>
          <w:sz w:val="25"/>
          <w:szCs w:val="25"/>
          <w:lang w:val="ru" w:eastAsia="ru-RU"/>
        </w:rPr>
        <w:t>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F41C71" w:rsidRPr="00F41C71" w:rsidRDefault="00F41C71" w:rsidP="00F41C71">
      <w:pPr>
        <w:numPr>
          <w:ilvl w:val="1"/>
          <w:numId w:val="5"/>
        </w:numPr>
        <w:tabs>
          <w:tab w:val="left" w:pos="1386"/>
        </w:tabs>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 xml:space="preserve">правоустанавливающие или </w:t>
      </w:r>
      <w:proofErr w:type="spellStart"/>
      <w:r w:rsidRPr="00F41C71">
        <w:rPr>
          <w:color w:val="000000"/>
          <w:sz w:val="25"/>
          <w:szCs w:val="25"/>
          <w:lang w:val="ru" w:eastAsia="ru-RU"/>
        </w:rPr>
        <w:t>правоудостоверяющие</w:t>
      </w:r>
      <w:proofErr w:type="spellEnd"/>
      <w:r w:rsidRPr="00F41C71">
        <w:rPr>
          <w:color w:val="000000"/>
          <w:sz w:val="25"/>
          <w:szCs w:val="25"/>
          <w:lang w:val="ru" w:eastAsia="ru-RU"/>
        </w:rPr>
        <w:t xml:space="preserve"> документы на земельный участок;</w:t>
      </w:r>
    </w:p>
    <w:p w:rsidR="00F41C71" w:rsidRPr="00F41C71" w:rsidRDefault="00F41C71" w:rsidP="00F41C71">
      <w:pPr>
        <w:numPr>
          <w:ilvl w:val="1"/>
          <w:numId w:val="5"/>
        </w:numPr>
        <w:tabs>
          <w:tab w:val="left" w:pos="1394"/>
        </w:tabs>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lastRenderedPageBreak/>
        <w:t>проект рекультивации земель (в случаях, установленных законодательством);</w:t>
      </w:r>
    </w:p>
    <w:p w:rsidR="00F41C71" w:rsidRPr="00F41C71" w:rsidRDefault="00F41C71" w:rsidP="00F41C71">
      <w:pPr>
        <w:numPr>
          <w:ilvl w:val="1"/>
          <w:numId w:val="5"/>
        </w:numPr>
        <w:tabs>
          <w:tab w:val="left" w:pos="1386"/>
        </w:tabs>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документ, подтверждающий полномочия представителя заявителя действовать от имени заявителя;</w:t>
      </w:r>
    </w:p>
    <w:p w:rsidR="00F41C71" w:rsidRPr="00F41C71" w:rsidRDefault="00F41C71" w:rsidP="00F41C71">
      <w:pPr>
        <w:numPr>
          <w:ilvl w:val="1"/>
          <w:numId w:val="5"/>
        </w:numPr>
        <w:tabs>
          <w:tab w:val="left" w:pos="1386"/>
        </w:tabs>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Заявление о предоставлении муниципальной услуги по форме, согласно приложению № 1 к настоящему Административному регламенту.</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В заявлении также указывается один из следующих способов направления результата предоставления муниципальной услуги:</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в форме электронного документа в личном кабинете на ЕПГУ;</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на бумажном носителе в Уполномоченном органе, многофункциональном центре;</w:t>
      </w:r>
    </w:p>
    <w:p w:rsidR="00F41C71" w:rsidRPr="007A3C4B" w:rsidRDefault="00F41C71" w:rsidP="00F41C71">
      <w:pPr>
        <w:numPr>
          <w:ilvl w:val="0"/>
          <w:numId w:val="5"/>
        </w:numPr>
        <w:tabs>
          <w:tab w:val="left" w:pos="1491"/>
        </w:tabs>
        <w:suppressAutoHyphens w:val="0"/>
        <w:spacing w:line="306" w:lineRule="exact"/>
        <w:ind w:left="40" w:right="60" w:firstLine="680"/>
        <w:jc w:val="both"/>
        <w:rPr>
          <w:bCs/>
          <w:color w:val="000000"/>
          <w:sz w:val="25"/>
          <w:szCs w:val="25"/>
          <w:lang w:val="ru" w:eastAsia="ru-RU"/>
        </w:rPr>
      </w:pPr>
      <w:r w:rsidRPr="00F41C71">
        <w:rPr>
          <w:color w:val="000000"/>
          <w:sz w:val="25"/>
          <w:szCs w:val="25"/>
          <w:lang w:val="ru" w:eastAsia="ru-RU"/>
        </w:rPr>
        <w:t>в случае</w:t>
      </w:r>
      <w:r w:rsidRPr="00F41C71">
        <w:rPr>
          <w:b/>
          <w:bCs/>
          <w:color w:val="000000"/>
          <w:sz w:val="25"/>
          <w:szCs w:val="25"/>
          <w:lang w:val="ru" w:eastAsia="ru-RU"/>
        </w:rPr>
        <w:t xml:space="preserve"> </w:t>
      </w:r>
      <w:r w:rsidRPr="007A3C4B">
        <w:rPr>
          <w:bCs/>
          <w:color w:val="000000"/>
          <w:sz w:val="25"/>
          <w:szCs w:val="25"/>
          <w:lang w:val="ru" w:eastAsia="ru-RU"/>
        </w:rPr>
        <w:t>обращения о переводе земельного участка из одной категории в другую:</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1) согласи</w:t>
      </w:r>
      <w:proofErr w:type="gramStart"/>
      <w:r w:rsidRPr="00F41C71">
        <w:rPr>
          <w:color w:val="000000"/>
          <w:sz w:val="25"/>
          <w:szCs w:val="25"/>
          <w:lang w:val="ru" w:eastAsia="ru-RU"/>
        </w:rPr>
        <w:t>е(</w:t>
      </w:r>
      <w:proofErr w:type="gramEnd"/>
      <w:r w:rsidRPr="00F41C71">
        <w:rPr>
          <w:color w:val="000000"/>
          <w:sz w:val="25"/>
          <w:szCs w:val="25"/>
          <w:lang w:val="ru" w:eastAsia="ru-RU"/>
        </w:rPr>
        <w:t>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F41C71" w:rsidRPr="00F41C71" w:rsidRDefault="00F41C71" w:rsidP="00F41C71">
      <w:pPr>
        <w:numPr>
          <w:ilvl w:val="0"/>
          <w:numId w:val="6"/>
        </w:numPr>
        <w:tabs>
          <w:tab w:val="left" w:pos="1394"/>
        </w:tabs>
        <w:suppressAutoHyphens w:val="0"/>
        <w:spacing w:line="302" w:lineRule="exact"/>
        <w:ind w:left="40" w:right="40" w:firstLine="660"/>
        <w:jc w:val="both"/>
        <w:rPr>
          <w:color w:val="000000"/>
          <w:sz w:val="25"/>
          <w:szCs w:val="25"/>
          <w:lang w:val="ru" w:eastAsia="ru-RU"/>
        </w:rPr>
      </w:pPr>
      <w:r w:rsidRPr="00F41C71">
        <w:rPr>
          <w:color w:val="000000"/>
          <w:sz w:val="25"/>
          <w:szCs w:val="25"/>
          <w:lang w:val="ru" w:eastAsia="ru-RU"/>
        </w:rPr>
        <w:t xml:space="preserve">правоустанавливающие или </w:t>
      </w:r>
      <w:proofErr w:type="spellStart"/>
      <w:r w:rsidRPr="00F41C71">
        <w:rPr>
          <w:color w:val="000000"/>
          <w:sz w:val="25"/>
          <w:szCs w:val="25"/>
          <w:lang w:val="ru" w:eastAsia="ru-RU"/>
        </w:rPr>
        <w:t>правоудостоверяющие</w:t>
      </w:r>
      <w:proofErr w:type="spellEnd"/>
      <w:r w:rsidRPr="00F41C71">
        <w:rPr>
          <w:color w:val="000000"/>
          <w:sz w:val="25"/>
          <w:szCs w:val="25"/>
          <w:lang w:val="ru" w:eastAsia="ru-RU"/>
        </w:rPr>
        <w:t xml:space="preserve"> документы на земельный участок;</w:t>
      </w:r>
    </w:p>
    <w:p w:rsidR="00F41C71" w:rsidRPr="00F41C71" w:rsidRDefault="00F41C71" w:rsidP="00F41C71">
      <w:pPr>
        <w:numPr>
          <w:ilvl w:val="0"/>
          <w:numId w:val="6"/>
        </w:numPr>
        <w:tabs>
          <w:tab w:val="left" w:pos="1394"/>
        </w:tabs>
        <w:suppressAutoHyphens w:val="0"/>
        <w:spacing w:line="302" w:lineRule="exact"/>
        <w:ind w:left="40" w:right="40" w:firstLine="660"/>
        <w:jc w:val="both"/>
        <w:rPr>
          <w:color w:val="000000"/>
          <w:sz w:val="25"/>
          <w:szCs w:val="25"/>
          <w:lang w:val="ru" w:eastAsia="ru-RU"/>
        </w:rPr>
      </w:pPr>
      <w:r w:rsidRPr="00F41C71">
        <w:rPr>
          <w:color w:val="000000"/>
          <w:sz w:val="25"/>
          <w:szCs w:val="25"/>
          <w:lang w:val="ru" w:eastAsia="ru-RU"/>
        </w:rPr>
        <w:t>проект рекультивации земель (в случаях, установленных законодательством);</w:t>
      </w:r>
    </w:p>
    <w:p w:rsidR="00F41C71" w:rsidRPr="00F41C71" w:rsidRDefault="00F41C71" w:rsidP="00F41C71">
      <w:pPr>
        <w:numPr>
          <w:ilvl w:val="0"/>
          <w:numId w:val="6"/>
        </w:numPr>
        <w:tabs>
          <w:tab w:val="left" w:pos="1390"/>
        </w:tabs>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документ, подтверждающий полномочия представителя заявителя действовать от имени заявителя;</w:t>
      </w:r>
    </w:p>
    <w:p w:rsidR="00F41C71" w:rsidRPr="00F41C71" w:rsidRDefault="00F41C71" w:rsidP="00F41C71">
      <w:pPr>
        <w:numPr>
          <w:ilvl w:val="0"/>
          <w:numId w:val="6"/>
        </w:numPr>
        <w:tabs>
          <w:tab w:val="left" w:pos="1386"/>
        </w:tabs>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заявление о предоставлении муниципальной услуги по форме, согласно приложению № 2 к настоящему Административному регламенту.</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заявлении также указывается один из следующих способов направления результата предоставления муниципальной услуги:</w:t>
      </w:r>
    </w:p>
    <w:p w:rsidR="00F41C71" w:rsidRPr="00F41C71" w:rsidRDefault="00F41C71" w:rsidP="00F41C71">
      <w:pPr>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в форме электронного документа в личном кабинете на ЕПГУ;</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на бумажном носителе в Уполномоченном органе, многофункциональном центре;</w:t>
      </w:r>
    </w:p>
    <w:p w:rsidR="00F41C71" w:rsidRPr="00F41C71" w:rsidRDefault="00F41C71" w:rsidP="00F41C71">
      <w:pPr>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2.8.3. Документ, удостоверяющий личность заявителя, представителя.</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F41C71">
        <w:rPr>
          <w:color w:val="000000"/>
          <w:sz w:val="25"/>
          <w:szCs w:val="25"/>
          <w:lang w:val="ru" w:eastAsia="ru-RU"/>
        </w:rPr>
        <w:t>ии и ау</w:t>
      </w:r>
      <w:proofErr w:type="gramEnd"/>
      <w:r w:rsidRPr="00F41C71">
        <w:rPr>
          <w:color w:val="000000"/>
          <w:sz w:val="25"/>
          <w:szCs w:val="25"/>
          <w:lang w:val="ru"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случае</w:t>
      </w:r>
      <w:proofErr w:type="gramStart"/>
      <w:r w:rsidRPr="00F41C71">
        <w:rPr>
          <w:color w:val="000000"/>
          <w:sz w:val="25"/>
          <w:szCs w:val="25"/>
          <w:lang w:val="ru" w:eastAsia="ru-RU"/>
        </w:rPr>
        <w:t>,</w:t>
      </w:r>
      <w:proofErr w:type="gramEnd"/>
      <w:r w:rsidRPr="00F41C71">
        <w:rPr>
          <w:color w:val="000000"/>
          <w:sz w:val="25"/>
          <w:szCs w:val="25"/>
          <w:lang w:val="ru" w:eastAsia="ru-RU"/>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F41C71" w:rsidRP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lastRenderedPageBreak/>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F41C71" w:rsidRDefault="00F41C71" w:rsidP="00F41C71">
      <w:pPr>
        <w:suppressAutoHyphens w:val="0"/>
        <w:spacing w:line="306" w:lineRule="exact"/>
        <w:ind w:left="40" w:right="40" w:firstLine="660"/>
        <w:jc w:val="both"/>
        <w:rPr>
          <w:color w:val="000000"/>
          <w:sz w:val="25"/>
          <w:szCs w:val="25"/>
          <w:lang w:val="ru" w:eastAsia="ru-RU"/>
        </w:rPr>
      </w:pPr>
      <w:r w:rsidRPr="00F41C71">
        <w:rPr>
          <w:color w:val="000000"/>
          <w:sz w:val="25"/>
          <w:szCs w:val="25"/>
          <w:lang w:val="ru" w:eastAsia="ru-RU"/>
        </w:rPr>
        <w:t>2.9. Заявления и прилагаемые документы, указанные в пунктах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7A3C4B" w:rsidRPr="00F41C71" w:rsidRDefault="007A3C4B" w:rsidP="00F41C71">
      <w:pPr>
        <w:suppressAutoHyphens w:val="0"/>
        <w:spacing w:line="306" w:lineRule="exact"/>
        <w:ind w:left="40" w:right="40" w:firstLine="660"/>
        <w:jc w:val="both"/>
        <w:rPr>
          <w:color w:val="000000"/>
          <w:sz w:val="25"/>
          <w:szCs w:val="25"/>
          <w:lang w:val="ru" w:eastAsia="ru-RU"/>
        </w:rPr>
      </w:pPr>
    </w:p>
    <w:p w:rsidR="00F41C71" w:rsidRPr="00F41C71" w:rsidRDefault="00F41C71" w:rsidP="00F41C71">
      <w:pPr>
        <w:suppressAutoHyphens w:val="0"/>
        <w:spacing w:after="243" w:line="310" w:lineRule="exact"/>
        <w:ind w:left="20"/>
        <w:jc w:val="center"/>
        <w:rPr>
          <w:b/>
          <w:bCs/>
          <w:color w:val="000000"/>
          <w:sz w:val="25"/>
          <w:szCs w:val="25"/>
          <w:lang w:val="ru" w:eastAsia="ru-RU"/>
        </w:rPr>
      </w:pPr>
      <w:r w:rsidRPr="00F41C71">
        <w:rPr>
          <w:b/>
          <w:bCs/>
          <w:color w:val="000000"/>
          <w:sz w:val="25"/>
          <w:szCs w:val="25"/>
          <w:lang w:val="ru"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участвующих в предоставлении муниципальных услуг</w:t>
      </w:r>
    </w:p>
    <w:p w:rsidR="00F41C71" w:rsidRPr="00F41C71" w:rsidRDefault="00F41C71" w:rsidP="00F41C71">
      <w:pPr>
        <w:numPr>
          <w:ilvl w:val="0"/>
          <w:numId w:val="7"/>
        </w:numPr>
        <w:tabs>
          <w:tab w:val="left" w:pos="1365"/>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участвующих в предоставлении муниципальных услуг в случае обращения:</w:t>
      </w:r>
    </w:p>
    <w:p w:rsidR="00F41C71" w:rsidRPr="00F41C71" w:rsidRDefault="00F41C71" w:rsidP="00F41C71">
      <w:pPr>
        <w:numPr>
          <w:ilvl w:val="1"/>
          <w:numId w:val="7"/>
        </w:numPr>
        <w:tabs>
          <w:tab w:val="left" w:pos="1362"/>
        </w:tabs>
        <w:suppressAutoHyphens w:val="0"/>
        <w:spacing w:line="306" w:lineRule="exact"/>
        <w:ind w:left="40" w:firstLine="660"/>
        <w:jc w:val="both"/>
        <w:rPr>
          <w:iCs/>
          <w:color w:val="000000"/>
          <w:sz w:val="25"/>
          <w:szCs w:val="25"/>
          <w:lang w:val="ru" w:eastAsia="ru-RU"/>
        </w:rPr>
      </w:pPr>
      <w:r w:rsidRPr="00F41C71">
        <w:rPr>
          <w:iCs/>
          <w:color w:val="000000"/>
          <w:sz w:val="25"/>
          <w:szCs w:val="25"/>
          <w:lang w:val="ru" w:eastAsia="ru-RU"/>
        </w:rPr>
        <w:t>сведения из Единого государственного реестра юридических лиц;</w:t>
      </w:r>
    </w:p>
    <w:p w:rsidR="00F41C71" w:rsidRPr="00F41C71" w:rsidRDefault="00F41C71" w:rsidP="00F41C71">
      <w:pPr>
        <w:numPr>
          <w:ilvl w:val="1"/>
          <w:numId w:val="7"/>
        </w:numPr>
        <w:tabs>
          <w:tab w:val="left" w:pos="1394"/>
        </w:tabs>
        <w:suppressAutoHyphens w:val="0"/>
        <w:spacing w:line="306" w:lineRule="exact"/>
        <w:ind w:left="40" w:right="60" w:firstLine="660"/>
        <w:jc w:val="both"/>
        <w:rPr>
          <w:iCs/>
          <w:color w:val="000000"/>
          <w:sz w:val="25"/>
          <w:szCs w:val="25"/>
          <w:lang w:val="ru" w:eastAsia="ru-RU"/>
        </w:rPr>
      </w:pPr>
      <w:r w:rsidRPr="00F41C71">
        <w:rPr>
          <w:iCs/>
          <w:color w:val="000000"/>
          <w:sz w:val="25"/>
          <w:szCs w:val="25"/>
          <w:lang w:val="ru" w:eastAsia="ru-RU"/>
        </w:rPr>
        <w:t>сведения из Единого государственного реестра индивидуальных предпринимателей;</w:t>
      </w:r>
    </w:p>
    <w:p w:rsidR="00F41C71" w:rsidRPr="00F41C71" w:rsidRDefault="00F41C71" w:rsidP="00F41C71">
      <w:pPr>
        <w:numPr>
          <w:ilvl w:val="1"/>
          <w:numId w:val="7"/>
        </w:numPr>
        <w:tabs>
          <w:tab w:val="left" w:pos="1386"/>
        </w:tabs>
        <w:suppressAutoHyphens w:val="0"/>
        <w:spacing w:line="306" w:lineRule="exact"/>
        <w:ind w:left="40" w:right="60" w:firstLine="660"/>
        <w:jc w:val="both"/>
        <w:rPr>
          <w:iCs/>
          <w:color w:val="000000"/>
          <w:sz w:val="25"/>
          <w:szCs w:val="25"/>
          <w:lang w:val="ru" w:eastAsia="ru-RU"/>
        </w:rPr>
      </w:pPr>
      <w:r w:rsidRPr="00F41C71">
        <w:rPr>
          <w:iCs/>
          <w:color w:val="000000"/>
          <w:sz w:val="25"/>
          <w:szCs w:val="25"/>
          <w:lang w:val="ru" w:eastAsia="ru-RU"/>
        </w:rPr>
        <w:t>сведения из Единого государственного реестра недвижимости</w:t>
      </w:r>
      <w:r w:rsidRPr="00BA0C22">
        <w:rPr>
          <w:iCs/>
          <w:color w:val="000000"/>
          <w:sz w:val="22"/>
          <w:szCs w:val="22"/>
          <w:lang w:val="ru" w:eastAsia="ru-RU"/>
        </w:rPr>
        <w:t xml:space="preserve"> в </w:t>
      </w:r>
      <w:r w:rsidR="00F97196">
        <w:rPr>
          <w:iCs/>
          <w:color w:val="000000"/>
          <w:sz w:val="25"/>
          <w:szCs w:val="25"/>
          <w:lang w:val="ru" w:eastAsia="ru-RU"/>
        </w:rPr>
        <w:t>отношении земельного участка.</w:t>
      </w:r>
    </w:p>
    <w:p w:rsidR="00F41C71" w:rsidRPr="00F41C71" w:rsidRDefault="00F41C71" w:rsidP="00F41C71">
      <w:pPr>
        <w:numPr>
          <w:ilvl w:val="0"/>
          <w:numId w:val="7"/>
        </w:numPr>
        <w:tabs>
          <w:tab w:val="left" w:pos="1527"/>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При предоставлении муниципальной услуги запрещается требовать от заявителя:</w:t>
      </w:r>
    </w:p>
    <w:p w:rsidR="00F41C71" w:rsidRPr="00F41C71" w:rsidRDefault="00F41C71" w:rsidP="00F41C71">
      <w:pPr>
        <w:numPr>
          <w:ilvl w:val="0"/>
          <w:numId w:val="8"/>
        </w:numPr>
        <w:tabs>
          <w:tab w:val="left" w:pos="1030"/>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1C71" w:rsidRPr="00F41C71" w:rsidRDefault="00F41C71" w:rsidP="00F41C71">
      <w:pPr>
        <w:numPr>
          <w:ilvl w:val="0"/>
          <w:numId w:val="8"/>
        </w:numPr>
        <w:tabs>
          <w:tab w:val="left" w:pos="1073"/>
        </w:tabs>
        <w:suppressAutoHyphens w:val="0"/>
        <w:spacing w:line="306" w:lineRule="exact"/>
        <w:ind w:left="40" w:right="60" w:firstLine="660"/>
        <w:jc w:val="both"/>
        <w:rPr>
          <w:color w:val="000000"/>
          <w:sz w:val="25"/>
          <w:szCs w:val="25"/>
          <w:lang w:val="ru" w:eastAsia="ru-RU"/>
        </w:rPr>
      </w:pPr>
      <w:proofErr w:type="gramStart"/>
      <w:r w:rsidRPr="00F41C71">
        <w:rPr>
          <w:color w:val="000000"/>
          <w:sz w:val="25"/>
          <w:szCs w:val="25"/>
          <w:lang w:val="ru" w:eastAsia="ru-RU"/>
        </w:rPr>
        <w:t>Представления документов и информации, которые в соответствии с нормативными правовыми актами Российской Федерации и</w:t>
      </w:r>
      <w:r w:rsidRPr="00F41C71">
        <w:rPr>
          <w:i/>
          <w:iCs/>
          <w:color w:val="000000"/>
          <w:sz w:val="25"/>
          <w:szCs w:val="25"/>
          <w:lang w:val="ru" w:eastAsia="ru-RU"/>
        </w:rPr>
        <w:t xml:space="preserve"> </w:t>
      </w:r>
      <w:r w:rsidRPr="00F41C71">
        <w:rPr>
          <w:iCs/>
          <w:color w:val="000000"/>
          <w:sz w:val="25"/>
          <w:szCs w:val="25"/>
          <w:lang w:eastAsia="ru-RU"/>
        </w:rPr>
        <w:t>Самарской области</w:t>
      </w:r>
      <w:r w:rsidRPr="00F41C71">
        <w:rPr>
          <w:iCs/>
          <w:color w:val="000000"/>
          <w:sz w:val="25"/>
          <w:szCs w:val="25"/>
          <w:lang w:val="ru" w:eastAsia="ru-RU"/>
        </w:rPr>
        <w:t>,</w:t>
      </w:r>
      <w:r w:rsidRPr="00F41C71">
        <w:rPr>
          <w:color w:val="000000"/>
          <w:sz w:val="25"/>
          <w:szCs w:val="25"/>
          <w:lang w:val="ru" w:eastAsia="ru-RU"/>
        </w:rPr>
        <w:t xml:space="preserve"> муниципальными правовыми актами</w:t>
      </w:r>
      <w:r w:rsidRPr="00F41C71">
        <w:rPr>
          <w:i/>
          <w:iCs/>
          <w:color w:val="000000"/>
          <w:sz w:val="25"/>
          <w:szCs w:val="25"/>
          <w:lang w:val="ru" w:eastAsia="ru-RU"/>
        </w:rPr>
        <w:t xml:space="preserve"> </w:t>
      </w:r>
      <w:r w:rsidRPr="00F41C71">
        <w:rPr>
          <w:iCs/>
          <w:color w:val="000000"/>
          <w:sz w:val="25"/>
          <w:szCs w:val="25"/>
          <w:lang w:eastAsia="ru-RU"/>
        </w:rPr>
        <w:t>Администрации муниципального района Хворостянский Самарской области</w:t>
      </w:r>
      <w:r w:rsidRPr="00F41C71">
        <w:rPr>
          <w:color w:val="000000"/>
          <w:sz w:val="25"/>
          <w:szCs w:val="25"/>
          <w:lang w:val="ru" w:eastAsia="ru-RU"/>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F41C71">
        <w:rPr>
          <w:color w:val="000000"/>
          <w:sz w:val="25"/>
          <w:szCs w:val="25"/>
          <w:lang w:val="ru" w:eastAsia="ru-RU"/>
        </w:rPr>
        <w:t xml:space="preserve">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F41C71" w:rsidRPr="00F41C71" w:rsidRDefault="00F41C71" w:rsidP="00F41C71">
      <w:pPr>
        <w:numPr>
          <w:ilvl w:val="0"/>
          <w:numId w:val="8"/>
        </w:numPr>
        <w:tabs>
          <w:tab w:val="left" w:pos="1203"/>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1C71" w:rsidRPr="00F41C71" w:rsidRDefault="00F41C71" w:rsidP="00F41C71">
      <w:pPr>
        <w:suppressAutoHyphens w:val="0"/>
        <w:spacing w:line="310" w:lineRule="exact"/>
        <w:ind w:left="40" w:right="60" w:firstLine="700"/>
        <w:jc w:val="both"/>
        <w:rPr>
          <w:color w:val="000000"/>
          <w:sz w:val="25"/>
          <w:szCs w:val="25"/>
          <w:lang w:val="ru" w:eastAsia="ru-RU"/>
        </w:rPr>
      </w:pPr>
      <w:r w:rsidRPr="00F41C71">
        <w:rPr>
          <w:color w:val="000000"/>
          <w:sz w:val="25"/>
          <w:szCs w:val="25"/>
          <w:lang w:val="ru" w:eastAsia="ru-RU"/>
        </w:rPr>
        <w:t>наличие ошибок в заявлении о предоставлении муниципальной услуги и документах</w:t>
      </w:r>
      <w:proofErr w:type="gramStart"/>
      <w:r w:rsidRPr="00F41C71">
        <w:rPr>
          <w:color w:val="000000"/>
          <w:sz w:val="25"/>
          <w:szCs w:val="25"/>
          <w:lang w:val="ru" w:eastAsia="ru-RU"/>
        </w:rPr>
        <w:t>.</w:t>
      </w:r>
      <w:proofErr w:type="gramEnd"/>
      <w:r w:rsidRPr="00F41C71">
        <w:rPr>
          <w:color w:val="000000"/>
          <w:sz w:val="25"/>
          <w:szCs w:val="25"/>
          <w:lang w:val="ru" w:eastAsia="ru-RU"/>
        </w:rPr>
        <w:t xml:space="preserve"> </w:t>
      </w:r>
      <w:proofErr w:type="gramStart"/>
      <w:r w:rsidRPr="00F41C71">
        <w:rPr>
          <w:color w:val="000000"/>
          <w:sz w:val="25"/>
          <w:szCs w:val="25"/>
          <w:lang w:val="ru" w:eastAsia="ru-RU"/>
        </w:rPr>
        <w:t>п</w:t>
      </w:r>
      <w:proofErr w:type="gramEnd"/>
      <w:r w:rsidRPr="00F41C71">
        <w:rPr>
          <w:color w:val="000000"/>
          <w:sz w:val="25"/>
          <w:szCs w:val="25"/>
          <w:lang w:val="ru" w:eastAsia="ru-RU"/>
        </w:rPr>
        <w:t>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41C71" w:rsidRPr="00F41C71" w:rsidRDefault="00F41C71" w:rsidP="00F41C71">
      <w:pPr>
        <w:suppressAutoHyphens w:val="0"/>
        <w:spacing w:line="310" w:lineRule="exact"/>
        <w:ind w:left="40" w:right="60" w:firstLine="700"/>
        <w:jc w:val="both"/>
        <w:rPr>
          <w:color w:val="000000"/>
          <w:sz w:val="25"/>
          <w:szCs w:val="25"/>
          <w:lang w:val="ru" w:eastAsia="ru-RU"/>
        </w:rPr>
      </w:pPr>
      <w:r w:rsidRPr="00F41C71">
        <w:rPr>
          <w:color w:val="000000"/>
          <w:sz w:val="25"/>
          <w:szCs w:val="25"/>
          <w:lang w:val="ru"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1C71" w:rsidRPr="00F41C71" w:rsidRDefault="00F41C71" w:rsidP="00F41C71">
      <w:pPr>
        <w:suppressAutoHyphens w:val="0"/>
        <w:spacing w:after="240" w:line="306" w:lineRule="exact"/>
        <w:ind w:left="40" w:right="60" w:firstLine="700"/>
        <w:jc w:val="both"/>
        <w:rPr>
          <w:color w:val="000000"/>
          <w:sz w:val="25"/>
          <w:szCs w:val="25"/>
          <w:lang w:val="ru" w:eastAsia="ru-RU"/>
        </w:rPr>
      </w:pPr>
      <w:proofErr w:type="gramStart"/>
      <w:r w:rsidRPr="00F41C71">
        <w:rPr>
          <w:color w:val="000000"/>
          <w:sz w:val="25"/>
          <w:szCs w:val="25"/>
          <w:lang w:val="ru" w:eastAsia="ru-RU"/>
        </w:rPr>
        <w:lastRenderedPageBreak/>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F41C71">
        <w:rPr>
          <w:color w:val="000000"/>
          <w:sz w:val="25"/>
          <w:szCs w:val="25"/>
          <w:lang w:val="ru" w:eastAsia="ru-RU"/>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41C71" w:rsidRPr="00F41C71" w:rsidRDefault="00F41C71" w:rsidP="00F41C71">
      <w:pPr>
        <w:keepNext/>
        <w:keepLines/>
        <w:suppressAutoHyphens w:val="0"/>
        <w:spacing w:after="240" w:line="306" w:lineRule="exact"/>
        <w:ind w:left="40"/>
        <w:jc w:val="center"/>
        <w:outlineLvl w:val="0"/>
        <w:rPr>
          <w:b/>
          <w:bCs/>
          <w:color w:val="000000"/>
          <w:sz w:val="25"/>
          <w:szCs w:val="25"/>
          <w:lang w:val="ru" w:eastAsia="ru-RU"/>
        </w:rPr>
      </w:pPr>
      <w:bookmarkStart w:id="3" w:name="bookmark3"/>
      <w:r w:rsidRPr="00F41C71">
        <w:rPr>
          <w:b/>
          <w:bCs/>
          <w:color w:val="000000"/>
          <w:sz w:val="25"/>
          <w:szCs w:val="25"/>
          <w:lang w:val="ru" w:eastAsia="ru-RU"/>
        </w:rPr>
        <w:t>Исчерпывающий перечень оснований для отказа в приеме документов, необходимых для предоставления муниципальной услуги</w:t>
      </w:r>
      <w:bookmarkEnd w:id="3"/>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2.12. Основаниями для отказа в приеме к рассмотрению документов, необходимых для предоставления муниципальной услуги, являются:</w:t>
      </w:r>
    </w:p>
    <w:p w:rsidR="00F41C71" w:rsidRPr="00F41C71" w:rsidRDefault="00F41C71" w:rsidP="00F41C71">
      <w:pPr>
        <w:numPr>
          <w:ilvl w:val="0"/>
          <w:numId w:val="9"/>
        </w:numPr>
        <w:tabs>
          <w:tab w:val="left" w:pos="895"/>
        </w:tabs>
        <w:suppressAutoHyphens w:val="0"/>
        <w:spacing w:line="306" w:lineRule="exact"/>
        <w:ind w:left="40" w:firstLine="700"/>
        <w:jc w:val="both"/>
        <w:rPr>
          <w:color w:val="000000"/>
          <w:sz w:val="25"/>
          <w:szCs w:val="25"/>
          <w:lang w:val="ru" w:eastAsia="ru-RU"/>
        </w:rPr>
      </w:pPr>
      <w:r w:rsidRPr="00F41C71">
        <w:rPr>
          <w:color w:val="000000"/>
          <w:sz w:val="25"/>
          <w:szCs w:val="25"/>
          <w:lang w:val="ru" w:eastAsia="ru-RU"/>
        </w:rPr>
        <w:t>с ходатайством обратилось ненадлежащее лицо;</w:t>
      </w:r>
    </w:p>
    <w:p w:rsidR="00F41C71" w:rsidRPr="00F41C71" w:rsidRDefault="00F41C71" w:rsidP="00F41C71">
      <w:pPr>
        <w:numPr>
          <w:ilvl w:val="0"/>
          <w:numId w:val="9"/>
        </w:numPr>
        <w:tabs>
          <w:tab w:val="left" w:pos="976"/>
        </w:tabs>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к ходатайству приложены документы, состав, форма или содержание которых не соответствуют требованиям земельного законодательства.</w:t>
      </w:r>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-представление неполного комплекта документов, необходимого для предоставления услуги;</w:t>
      </w:r>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-представленные документы, необходимые для предоставления услуги, утратили силу;</w:t>
      </w:r>
    </w:p>
    <w:p w:rsidR="00F41C71" w:rsidRPr="00F41C71" w:rsidRDefault="00F41C71" w:rsidP="00F41C71">
      <w:pPr>
        <w:suppressAutoHyphens w:val="0"/>
        <w:spacing w:line="306" w:lineRule="exact"/>
        <w:ind w:left="40" w:right="60" w:firstLine="700"/>
        <w:jc w:val="both"/>
        <w:rPr>
          <w:color w:val="000000"/>
          <w:sz w:val="25"/>
          <w:szCs w:val="25"/>
          <w:lang w:val="ru" w:eastAsia="ru-RU"/>
        </w:rPr>
      </w:pPr>
      <w:r w:rsidRPr="00F41C71">
        <w:rPr>
          <w:color w:val="000000"/>
          <w:sz w:val="25"/>
          <w:szCs w:val="25"/>
          <w:lang w:val="ru" w:eastAsia="ru-RU"/>
        </w:rPr>
        <w:t>-представленные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F41C71" w:rsidRPr="00F41C71" w:rsidRDefault="00F41C71" w:rsidP="00F41C71">
      <w:pPr>
        <w:suppressAutoHyphens w:val="0"/>
        <w:spacing w:line="306" w:lineRule="exact"/>
        <w:ind w:left="40" w:right="320" w:firstLine="680"/>
        <w:jc w:val="both"/>
        <w:rPr>
          <w:color w:val="000000"/>
          <w:sz w:val="25"/>
          <w:szCs w:val="25"/>
          <w:lang w:val="ru" w:eastAsia="ru-RU"/>
        </w:rPr>
      </w:pPr>
      <w:r w:rsidRPr="00F41C71">
        <w:rPr>
          <w:color w:val="000000"/>
          <w:sz w:val="25"/>
          <w:szCs w:val="25"/>
          <w:lang w:val="ru" w:eastAsia="ru-RU"/>
        </w:rPr>
        <w:t>-представленные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41C71" w:rsidRPr="00F41C71" w:rsidRDefault="00F41C71" w:rsidP="00F41C71">
      <w:pPr>
        <w:suppressAutoHyphens w:val="0"/>
        <w:spacing w:line="302" w:lineRule="exact"/>
        <w:ind w:left="40" w:right="320" w:firstLine="680"/>
        <w:jc w:val="both"/>
        <w:rPr>
          <w:color w:val="000000"/>
          <w:sz w:val="25"/>
          <w:szCs w:val="25"/>
          <w:lang w:val="ru" w:eastAsia="ru-RU"/>
        </w:rPr>
      </w:pPr>
      <w:r w:rsidRPr="00F41C71">
        <w:rPr>
          <w:color w:val="000000"/>
          <w:sz w:val="25"/>
          <w:szCs w:val="25"/>
          <w:lang w:val="ru" w:eastAsia="ru-RU"/>
        </w:rPr>
        <w:t>-представленные электронные образы документов не позволяют в полном объеме прочитать текст документа и (или) распознать реквизиты документа;</w:t>
      </w:r>
    </w:p>
    <w:p w:rsidR="00F41C71" w:rsidRPr="00F41C71" w:rsidRDefault="00F41C71" w:rsidP="00F41C71">
      <w:pPr>
        <w:suppressAutoHyphens w:val="0"/>
        <w:spacing w:after="774" w:line="302" w:lineRule="exact"/>
        <w:ind w:left="40" w:right="320" w:firstLine="680"/>
        <w:jc w:val="both"/>
        <w:rPr>
          <w:color w:val="000000"/>
          <w:sz w:val="25"/>
          <w:szCs w:val="25"/>
          <w:lang w:val="ru" w:eastAsia="ru-RU"/>
        </w:rPr>
      </w:pPr>
      <w:r w:rsidRPr="00F41C71">
        <w:rPr>
          <w:color w:val="000000"/>
          <w:sz w:val="25"/>
          <w:szCs w:val="25"/>
          <w:lang w:val="ru" w:eastAsia="ru-RU"/>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F41C71" w:rsidRPr="00F41C71" w:rsidRDefault="00F41C71" w:rsidP="00F41C71">
      <w:pPr>
        <w:keepNext/>
        <w:keepLines/>
        <w:suppressAutoHyphens w:val="0"/>
        <w:spacing w:after="243" w:line="310" w:lineRule="exact"/>
        <w:ind w:left="1360" w:right="320" w:hanging="640"/>
        <w:jc w:val="center"/>
        <w:outlineLvl w:val="0"/>
        <w:rPr>
          <w:b/>
          <w:bCs/>
          <w:color w:val="000000"/>
          <w:sz w:val="25"/>
          <w:szCs w:val="25"/>
          <w:lang w:val="ru" w:eastAsia="ru-RU"/>
        </w:rPr>
      </w:pPr>
      <w:bookmarkStart w:id="4" w:name="bookmark4"/>
      <w:r w:rsidRPr="00F41C71">
        <w:rPr>
          <w:b/>
          <w:bCs/>
          <w:color w:val="000000"/>
          <w:sz w:val="25"/>
          <w:szCs w:val="25"/>
          <w:lang w:val="ru" w:eastAsia="ru-RU"/>
        </w:rPr>
        <w:t>Исчерпывающий перечень оснований для приостановления или отказа в предоставлении муниципальной услуги</w:t>
      </w:r>
      <w:bookmarkEnd w:id="4"/>
    </w:p>
    <w:p w:rsidR="00F41C71" w:rsidRPr="00F41C71" w:rsidRDefault="00F41C71" w:rsidP="00BA0C22">
      <w:pPr>
        <w:numPr>
          <w:ilvl w:val="0"/>
          <w:numId w:val="10"/>
        </w:numPr>
        <w:tabs>
          <w:tab w:val="left" w:pos="1455"/>
        </w:tabs>
        <w:suppressAutoHyphens w:val="0"/>
        <w:spacing w:line="306" w:lineRule="exact"/>
        <w:ind w:left="40" w:right="320" w:firstLine="680"/>
        <w:jc w:val="both"/>
        <w:rPr>
          <w:color w:val="000000"/>
          <w:sz w:val="25"/>
          <w:szCs w:val="25"/>
          <w:lang w:val="ru" w:eastAsia="ru-RU"/>
        </w:rPr>
      </w:pPr>
      <w:r w:rsidRPr="00F41C71">
        <w:rPr>
          <w:color w:val="000000"/>
          <w:sz w:val="25"/>
          <w:szCs w:val="25"/>
          <w:lang w:val="ru" w:eastAsia="ru-RU"/>
        </w:rPr>
        <w:t>Оснований для приостановления предоставления муниципальной услуги законодательством Российской Федерации не предусмотрено.</w:t>
      </w:r>
    </w:p>
    <w:p w:rsidR="00F41C71" w:rsidRPr="00F41C71" w:rsidRDefault="00F41C71" w:rsidP="00BA0C22">
      <w:pPr>
        <w:numPr>
          <w:ilvl w:val="0"/>
          <w:numId w:val="10"/>
        </w:numPr>
        <w:tabs>
          <w:tab w:val="left" w:pos="1613"/>
        </w:tabs>
        <w:suppressAutoHyphens w:val="0"/>
        <w:spacing w:line="310" w:lineRule="exact"/>
        <w:ind w:left="40" w:right="320" w:firstLine="680"/>
        <w:jc w:val="both"/>
        <w:rPr>
          <w:color w:val="000000"/>
          <w:sz w:val="25"/>
          <w:szCs w:val="25"/>
          <w:lang w:val="ru" w:eastAsia="ru-RU"/>
        </w:rPr>
      </w:pPr>
      <w:r w:rsidRPr="00F41C71">
        <w:rPr>
          <w:color w:val="000000"/>
          <w:sz w:val="25"/>
          <w:szCs w:val="25"/>
          <w:lang w:val="ru" w:eastAsia="ru-RU"/>
        </w:rPr>
        <w:t>Основания для отказа в предоставлении муниципальной услуги:</w:t>
      </w:r>
    </w:p>
    <w:p w:rsidR="00F41C71" w:rsidRPr="00F41C71" w:rsidRDefault="00F41C71" w:rsidP="00BA0C22">
      <w:pPr>
        <w:suppressAutoHyphens w:val="0"/>
        <w:spacing w:line="310" w:lineRule="exact"/>
        <w:ind w:left="40" w:right="320" w:firstLine="1320"/>
        <w:jc w:val="both"/>
        <w:rPr>
          <w:color w:val="000000"/>
          <w:sz w:val="25"/>
          <w:szCs w:val="25"/>
          <w:lang w:val="ru" w:eastAsia="ru-RU"/>
        </w:rPr>
      </w:pPr>
      <w:bookmarkStart w:id="5" w:name="_GoBack"/>
      <w:bookmarkEnd w:id="5"/>
      <w:r w:rsidRPr="00F41C71">
        <w:rPr>
          <w:color w:val="000000"/>
          <w:sz w:val="25"/>
          <w:szCs w:val="25"/>
          <w:lang w:val="ru" w:eastAsia="ru-RU"/>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F41C71" w:rsidRPr="00F41C71" w:rsidRDefault="00F41C71" w:rsidP="00BA0C22">
      <w:pPr>
        <w:suppressAutoHyphens w:val="0"/>
        <w:spacing w:line="310" w:lineRule="exact"/>
        <w:ind w:left="40" w:right="320" w:firstLine="680"/>
        <w:jc w:val="both"/>
        <w:rPr>
          <w:color w:val="000000"/>
          <w:sz w:val="25"/>
          <w:szCs w:val="25"/>
          <w:lang w:val="ru" w:eastAsia="ru-RU"/>
        </w:rPr>
      </w:pPr>
      <w:r w:rsidRPr="00F41C71">
        <w:rPr>
          <w:color w:val="000000"/>
          <w:sz w:val="25"/>
          <w:szCs w:val="25"/>
          <w:lang w:val="ru" w:eastAsia="ru-RU"/>
        </w:rPr>
        <w:t>2.14.1. в случае обращения с заявлением о переводе земель или земельных участков в составе таких земель из одной категории в другую, дополнительно:</w:t>
      </w:r>
    </w:p>
    <w:p w:rsidR="00F41C71" w:rsidRPr="00F41C71" w:rsidRDefault="00F41C71" w:rsidP="00BA0C22">
      <w:pPr>
        <w:suppressAutoHyphens w:val="0"/>
        <w:spacing w:after="246" w:line="313" w:lineRule="exact"/>
        <w:ind w:left="40" w:right="320" w:firstLine="1320"/>
        <w:jc w:val="both"/>
        <w:rPr>
          <w:color w:val="000000"/>
          <w:sz w:val="25"/>
          <w:szCs w:val="25"/>
          <w:lang w:val="ru" w:eastAsia="ru-RU"/>
        </w:rPr>
      </w:pPr>
      <w:r w:rsidRPr="00F41C71">
        <w:rPr>
          <w:color w:val="000000"/>
          <w:sz w:val="25"/>
          <w:szCs w:val="25"/>
          <w:lang w:val="ru" w:eastAsia="ru-RU"/>
        </w:rPr>
        <w:lastRenderedPageBreak/>
        <w:t>федеральными законами установлены ограничения или запреты на перевод земель или земельных участков в составе таких земель из одной категории в другую.</w:t>
      </w:r>
    </w:p>
    <w:p w:rsidR="00F41C71" w:rsidRPr="00F41C71" w:rsidRDefault="00F41C71" w:rsidP="00F41C71">
      <w:pPr>
        <w:keepNext/>
        <w:keepLines/>
        <w:suppressAutoHyphens w:val="0"/>
        <w:spacing w:line="306" w:lineRule="exact"/>
        <w:ind w:left="720" w:right="320"/>
        <w:jc w:val="center"/>
        <w:outlineLvl w:val="0"/>
        <w:rPr>
          <w:b/>
          <w:bCs/>
          <w:color w:val="000000"/>
          <w:sz w:val="25"/>
          <w:szCs w:val="25"/>
          <w:lang w:val="ru" w:eastAsia="ru-RU"/>
        </w:rPr>
      </w:pPr>
      <w:bookmarkStart w:id="6" w:name="bookmark5"/>
      <w:r w:rsidRPr="00F41C71">
        <w:rPr>
          <w:b/>
          <w:bCs/>
          <w:color w:val="000000"/>
          <w:sz w:val="25"/>
          <w:szCs w:val="25"/>
          <w:lang w:val="ru"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bookmarkEnd w:id="6"/>
    </w:p>
    <w:p w:rsidR="00F41C71" w:rsidRPr="00F41C71" w:rsidRDefault="00F41C71" w:rsidP="00F41C71">
      <w:pPr>
        <w:keepNext/>
        <w:keepLines/>
        <w:suppressAutoHyphens w:val="0"/>
        <w:spacing w:line="306" w:lineRule="exact"/>
        <w:ind w:left="40" w:firstLine="680"/>
        <w:jc w:val="center"/>
        <w:outlineLvl w:val="0"/>
        <w:rPr>
          <w:b/>
          <w:bCs/>
          <w:color w:val="000000"/>
          <w:sz w:val="25"/>
          <w:szCs w:val="25"/>
          <w:lang w:val="ru" w:eastAsia="ru-RU"/>
        </w:rPr>
      </w:pPr>
      <w:bookmarkStart w:id="7" w:name="bookmark6"/>
      <w:r w:rsidRPr="00F41C71">
        <w:rPr>
          <w:b/>
          <w:bCs/>
          <w:color w:val="000000"/>
          <w:sz w:val="25"/>
          <w:szCs w:val="25"/>
          <w:lang w:val="ru" w:eastAsia="ru-RU"/>
        </w:rPr>
        <w:t xml:space="preserve">организациями, участвующими в предоставлении </w:t>
      </w:r>
      <w:bookmarkStart w:id="8" w:name="bookmark7"/>
      <w:bookmarkEnd w:id="7"/>
      <w:r w:rsidRPr="00F41C71">
        <w:rPr>
          <w:b/>
          <w:bCs/>
          <w:color w:val="000000"/>
          <w:sz w:val="25"/>
          <w:szCs w:val="25"/>
          <w:lang w:val="ru" w:eastAsia="ru-RU"/>
        </w:rPr>
        <w:t>муниципальной услуги</w:t>
      </w:r>
      <w:bookmarkEnd w:id="8"/>
    </w:p>
    <w:p w:rsidR="00F41C71" w:rsidRPr="00F41C71" w:rsidRDefault="00F41C71" w:rsidP="00F41C71">
      <w:pPr>
        <w:numPr>
          <w:ilvl w:val="0"/>
          <w:numId w:val="10"/>
        </w:numPr>
        <w:tabs>
          <w:tab w:val="left" w:pos="1592"/>
        </w:tabs>
        <w:suppressAutoHyphens w:val="0"/>
        <w:spacing w:after="246" w:line="306" w:lineRule="exact"/>
        <w:ind w:left="40" w:right="320" w:firstLine="680"/>
        <w:jc w:val="both"/>
        <w:rPr>
          <w:color w:val="000000"/>
          <w:sz w:val="25"/>
          <w:szCs w:val="25"/>
          <w:lang w:val="ru" w:eastAsia="ru-RU"/>
        </w:rPr>
      </w:pPr>
      <w:r w:rsidRPr="00F41C71">
        <w:rPr>
          <w:color w:val="000000"/>
          <w:sz w:val="25"/>
          <w:szCs w:val="25"/>
          <w:lang w:val="ru" w:eastAsia="ru-RU"/>
        </w:rPr>
        <w:t>Услуги, необходимые и обязательные для предоставления муниципальной услуги, отсутствуют.</w:t>
      </w:r>
    </w:p>
    <w:p w:rsidR="00F41C71" w:rsidRPr="00F41C71" w:rsidRDefault="00F41C71" w:rsidP="0033364A">
      <w:pPr>
        <w:keepNext/>
        <w:keepLines/>
        <w:suppressAutoHyphens w:val="0"/>
        <w:spacing w:line="299" w:lineRule="exact"/>
        <w:ind w:left="40" w:right="320" w:hanging="40"/>
        <w:jc w:val="center"/>
        <w:outlineLvl w:val="0"/>
        <w:rPr>
          <w:b/>
          <w:bCs/>
          <w:color w:val="000000"/>
          <w:sz w:val="25"/>
          <w:szCs w:val="25"/>
          <w:lang w:eastAsia="ru-RU"/>
        </w:rPr>
      </w:pPr>
      <w:bookmarkStart w:id="9" w:name="bookmark8"/>
      <w:r w:rsidRPr="00F41C71">
        <w:rPr>
          <w:b/>
          <w:bCs/>
          <w:color w:val="000000"/>
          <w:sz w:val="25"/>
          <w:szCs w:val="25"/>
          <w:lang w:val="ru" w:eastAsia="ru-RU"/>
        </w:rPr>
        <w:t>Порядок, размер и основания взимания государственной пошлины или иной оплаты, взимаемой за предоставление муниципальной</w:t>
      </w:r>
      <w:bookmarkStart w:id="10" w:name="bookmark9"/>
      <w:bookmarkEnd w:id="9"/>
      <w:r w:rsidRPr="00F41C71">
        <w:rPr>
          <w:b/>
          <w:bCs/>
          <w:color w:val="000000"/>
          <w:sz w:val="25"/>
          <w:szCs w:val="25"/>
          <w:lang w:eastAsia="ru-RU"/>
        </w:rPr>
        <w:t xml:space="preserve"> </w:t>
      </w:r>
      <w:r w:rsidRPr="00F41C71">
        <w:rPr>
          <w:b/>
          <w:bCs/>
          <w:color w:val="000000"/>
          <w:sz w:val="25"/>
          <w:szCs w:val="25"/>
          <w:lang w:val="ru" w:eastAsia="ru-RU"/>
        </w:rPr>
        <w:t>услуги</w:t>
      </w:r>
      <w:bookmarkEnd w:id="10"/>
    </w:p>
    <w:p w:rsidR="00F41C71" w:rsidRPr="00F41C71" w:rsidRDefault="00F41C71" w:rsidP="00F41C71">
      <w:pPr>
        <w:keepNext/>
        <w:keepLines/>
        <w:suppressAutoHyphens w:val="0"/>
        <w:spacing w:line="299" w:lineRule="exact"/>
        <w:ind w:left="40" w:right="320" w:firstLine="980"/>
        <w:jc w:val="center"/>
        <w:outlineLvl w:val="0"/>
        <w:rPr>
          <w:b/>
          <w:bCs/>
          <w:color w:val="000000"/>
          <w:sz w:val="25"/>
          <w:szCs w:val="25"/>
          <w:lang w:eastAsia="ru-RU"/>
        </w:rPr>
      </w:pPr>
    </w:p>
    <w:p w:rsidR="00F41C71" w:rsidRPr="00F41C71" w:rsidRDefault="00F41C71" w:rsidP="00F41C71">
      <w:pPr>
        <w:numPr>
          <w:ilvl w:val="0"/>
          <w:numId w:val="10"/>
        </w:numPr>
        <w:tabs>
          <w:tab w:val="left" w:pos="1724"/>
        </w:tabs>
        <w:suppressAutoHyphens w:val="0"/>
        <w:spacing w:after="305" w:line="250" w:lineRule="exact"/>
        <w:ind w:left="80" w:firstLine="680"/>
        <w:rPr>
          <w:color w:val="000000"/>
          <w:sz w:val="25"/>
          <w:szCs w:val="25"/>
          <w:lang w:val="ru" w:eastAsia="ru-RU"/>
        </w:rPr>
      </w:pPr>
      <w:r w:rsidRPr="00F41C71">
        <w:rPr>
          <w:color w:val="000000"/>
          <w:sz w:val="25"/>
          <w:szCs w:val="25"/>
          <w:lang w:val="ru" w:eastAsia="ru-RU"/>
        </w:rPr>
        <w:t>Предоставление муниципальной услуги</w:t>
      </w:r>
      <w:r w:rsidRPr="00F41C71">
        <w:rPr>
          <w:color w:val="000000"/>
          <w:sz w:val="25"/>
          <w:szCs w:val="25"/>
          <w:lang w:eastAsia="ru-RU"/>
        </w:rPr>
        <w:t xml:space="preserve"> </w:t>
      </w:r>
      <w:r w:rsidRPr="00F41C71">
        <w:rPr>
          <w:color w:val="000000"/>
          <w:sz w:val="25"/>
          <w:szCs w:val="25"/>
          <w:lang w:val="ru" w:eastAsia="ru-RU"/>
        </w:rPr>
        <w:t>осуществляется бесплатно.</w:t>
      </w:r>
    </w:p>
    <w:p w:rsidR="00F41C71" w:rsidRPr="00F41C71" w:rsidRDefault="00F41C71" w:rsidP="00F41C71">
      <w:pPr>
        <w:keepNext/>
        <w:keepLines/>
        <w:suppressAutoHyphens w:val="0"/>
        <w:spacing w:line="306" w:lineRule="exact"/>
        <w:ind w:left="80" w:right="80" w:firstLine="620"/>
        <w:jc w:val="center"/>
        <w:outlineLvl w:val="0"/>
        <w:rPr>
          <w:b/>
          <w:bCs/>
          <w:color w:val="000000"/>
          <w:sz w:val="25"/>
          <w:szCs w:val="25"/>
          <w:lang w:val="ru" w:eastAsia="ru-RU"/>
        </w:rPr>
      </w:pPr>
      <w:bookmarkStart w:id="11" w:name="bookmark10"/>
      <w:r w:rsidRPr="00F41C71">
        <w:rPr>
          <w:b/>
          <w:bCs/>
          <w:color w:val="000000"/>
          <w:sz w:val="25"/>
          <w:szCs w:val="25"/>
          <w:lang w:val="ru"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w:t>
      </w:r>
      <w:bookmarkStart w:id="12" w:name="bookmark11"/>
      <w:bookmarkEnd w:id="11"/>
      <w:r w:rsidRPr="00F41C71">
        <w:rPr>
          <w:b/>
          <w:bCs/>
          <w:color w:val="000000"/>
          <w:sz w:val="25"/>
          <w:szCs w:val="25"/>
          <w:lang w:eastAsia="ru-RU"/>
        </w:rPr>
        <w:t xml:space="preserve"> </w:t>
      </w:r>
      <w:r w:rsidRPr="00F41C71">
        <w:rPr>
          <w:b/>
          <w:bCs/>
          <w:color w:val="000000"/>
          <w:sz w:val="25"/>
          <w:szCs w:val="25"/>
          <w:lang w:val="ru" w:eastAsia="ru-RU"/>
        </w:rPr>
        <w:t>расчета размера такой платы</w:t>
      </w:r>
      <w:bookmarkEnd w:id="12"/>
    </w:p>
    <w:p w:rsidR="00F41C71" w:rsidRPr="00F41C71" w:rsidRDefault="00F41C71" w:rsidP="00F41C71">
      <w:pPr>
        <w:numPr>
          <w:ilvl w:val="0"/>
          <w:numId w:val="10"/>
        </w:numPr>
        <w:tabs>
          <w:tab w:val="left" w:pos="1628"/>
        </w:tabs>
        <w:suppressAutoHyphens w:val="0"/>
        <w:spacing w:after="252" w:line="317" w:lineRule="exact"/>
        <w:ind w:left="80" w:right="80" w:firstLine="620"/>
        <w:jc w:val="both"/>
        <w:rPr>
          <w:color w:val="000000"/>
          <w:sz w:val="25"/>
          <w:szCs w:val="25"/>
          <w:lang w:val="ru" w:eastAsia="ru-RU"/>
        </w:rPr>
      </w:pPr>
      <w:r w:rsidRPr="00F41C71">
        <w:rPr>
          <w:color w:val="000000"/>
          <w:sz w:val="25"/>
          <w:szCs w:val="25"/>
          <w:lang w:val="ru" w:eastAsia="ru-RU"/>
        </w:rPr>
        <w:t>Услуги, необходимые и обязательные для предоставления муниципальной услуги, отсутствуют.</w:t>
      </w:r>
    </w:p>
    <w:p w:rsidR="00F41C71" w:rsidRPr="00F41C71" w:rsidRDefault="00F41C71" w:rsidP="0033364A">
      <w:pPr>
        <w:keepNext/>
        <w:keepLines/>
        <w:suppressAutoHyphens w:val="0"/>
        <w:spacing w:after="234" w:line="302" w:lineRule="exact"/>
        <w:ind w:right="440"/>
        <w:jc w:val="center"/>
        <w:outlineLvl w:val="0"/>
        <w:rPr>
          <w:b/>
          <w:bCs/>
          <w:color w:val="000000"/>
          <w:sz w:val="25"/>
          <w:szCs w:val="25"/>
          <w:lang w:val="ru" w:eastAsia="ru-RU"/>
        </w:rPr>
      </w:pPr>
      <w:bookmarkStart w:id="13" w:name="bookmark12"/>
      <w:r w:rsidRPr="00F41C71">
        <w:rPr>
          <w:b/>
          <w:bCs/>
          <w:color w:val="000000"/>
          <w:sz w:val="25"/>
          <w:szCs w:val="25"/>
          <w:lang w:val="ru"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3"/>
    </w:p>
    <w:p w:rsidR="00F41C71" w:rsidRPr="00F41C71" w:rsidRDefault="00F41C71" w:rsidP="00F41C71">
      <w:pPr>
        <w:numPr>
          <w:ilvl w:val="0"/>
          <w:numId w:val="10"/>
        </w:numPr>
        <w:tabs>
          <w:tab w:val="left" w:pos="1480"/>
        </w:tabs>
        <w:suppressAutoHyphens w:val="0"/>
        <w:spacing w:after="240" w:line="310" w:lineRule="exact"/>
        <w:ind w:left="80" w:right="80" w:firstLine="620"/>
        <w:jc w:val="both"/>
        <w:rPr>
          <w:color w:val="000000"/>
          <w:sz w:val="25"/>
          <w:szCs w:val="25"/>
          <w:lang w:val="ru" w:eastAsia="ru-RU"/>
        </w:rPr>
      </w:pPr>
      <w:r w:rsidRPr="00F41C71">
        <w:rPr>
          <w:color w:val="000000"/>
          <w:sz w:val="25"/>
          <w:szCs w:val="25"/>
          <w:lang w:val="ru"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F41C71" w:rsidRPr="00F41C71" w:rsidRDefault="00F41C71" w:rsidP="0033364A">
      <w:pPr>
        <w:keepNext/>
        <w:keepLines/>
        <w:suppressAutoHyphens w:val="0"/>
        <w:spacing w:after="243" w:line="310" w:lineRule="exact"/>
        <w:ind w:left="80" w:right="80" w:hanging="80"/>
        <w:jc w:val="center"/>
        <w:outlineLvl w:val="0"/>
        <w:rPr>
          <w:b/>
          <w:bCs/>
          <w:color w:val="000000"/>
          <w:sz w:val="25"/>
          <w:szCs w:val="25"/>
          <w:lang w:val="ru" w:eastAsia="ru-RU"/>
        </w:rPr>
      </w:pPr>
      <w:bookmarkStart w:id="14" w:name="bookmark13"/>
      <w:r w:rsidRPr="00F41C71">
        <w:rPr>
          <w:b/>
          <w:bCs/>
          <w:color w:val="000000"/>
          <w:sz w:val="25"/>
          <w:szCs w:val="25"/>
          <w:lang w:val="ru" w:eastAsia="ru-RU"/>
        </w:rPr>
        <w:t>Срок и порядок регистрации запроса заявителя о предоставлении муниципальной услуги, в том числе в электронной форме</w:t>
      </w:r>
      <w:bookmarkEnd w:id="14"/>
    </w:p>
    <w:p w:rsidR="00F41C71" w:rsidRPr="00F41C71" w:rsidRDefault="00F41C71" w:rsidP="00F41C71">
      <w:pPr>
        <w:numPr>
          <w:ilvl w:val="0"/>
          <w:numId w:val="10"/>
        </w:numPr>
        <w:tabs>
          <w:tab w:val="left" w:pos="1513"/>
        </w:tabs>
        <w:suppressAutoHyphens w:val="0"/>
        <w:spacing w:line="306" w:lineRule="exact"/>
        <w:ind w:left="80" w:right="80" w:firstLine="620"/>
        <w:jc w:val="both"/>
        <w:rPr>
          <w:color w:val="000000"/>
          <w:sz w:val="25"/>
          <w:szCs w:val="25"/>
          <w:lang w:val="ru" w:eastAsia="ru-RU"/>
        </w:rPr>
      </w:pPr>
      <w:r w:rsidRPr="00F41C71">
        <w:rPr>
          <w:color w:val="000000"/>
          <w:sz w:val="25"/>
          <w:szCs w:val="25"/>
          <w:lang w:val="ru" w:eastAsia="ru-RU"/>
        </w:rPr>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F41C71" w:rsidRPr="00F41C71" w:rsidRDefault="00F41C71" w:rsidP="00F41C71">
      <w:pPr>
        <w:suppressAutoHyphens w:val="0"/>
        <w:spacing w:after="285" w:line="306" w:lineRule="exact"/>
        <w:ind w:left="80" w:right="80" w:firstLine="620"/>
        <w:jc w:val="both"/>
        <w:rPr>
          <w:color w:val="000000"/>
          <w:sz w:val="25"/>
          <w:szCs w:val="25"/>
          <w:lang w:val="ru" w:eastAsia="ru-RU"/>
        </w:rPr>
      </w:pPr>
      <w:r w:rsidRPr="00F41C71">
        <w:rPr>
          <w:color w:val="000000"/>
          <w:sz w:val="25"/>
          <w:szCs w:val="25"/>
          <w:lang w:val="ru" w:eastAsia="ru-RU"/>
        </w:rPr>
        <w:t>В случае наличия оснований для отказа в приеме документов, необходимых для предоставления муниципальной</w:t>
      </w:r>
      <w:proofErr w:type="gramStart"/>
      <w:r w:rsidRPr="00F41C71">
        <w:rPr>
          <w:color w:val="000000"/>
          <w:sz w:val="25"/>
          <w:szCs w:val="25"/>
          <w:lang w:val="ru" w:eastAsia="ru-RU"/>
        </w:rPr>
        <w:t>)у</w:t>
      </w:r>
      <w:proofErr w:type="gramEnd"/>
      <w:r w:rsidRPr="00F41C71">
        <w:rPr>
          <w:color w:val="000000"/>
          <w:sz w:val="25"/>
          <w:szCs w:val="25"/>
          <w:lang w:val="ru" w:eastAsia="ru-RU"/>
        </w:rPr>
        <w:t>слуги, указанных в пункте 2.12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4 к настоящему Административному регламенту.</w:t>
      </w:r>
    </w:p>
    <w:p w:rsidR="00F41C71" w:rsidRPr="00F41C71" w:rsidRDefault="00F41C71" w:rsidP="0033364A">
      <w:pPr>
        <w:keepNext/>
        <w:keepLines/>
        <w:suppressAutoHyphens w:val="0"/>
        <w:spacing w:line="250" w:lineRule="exact"/>
        <w:jc w:val="center"/>
        <w:outlineLvl w:val="0"/>
        <w:rPr>
          <w:b/>
          <w:bCs/>
          <w:color w:val="000000"/>
          <w:sz w:val="25"/>
          <w:szCs w:val="25"/>
          <w:lang w:val="ru" w:eastAsia="ru-RU"/>
        </w:rPr>
      </w:pPr>
      <w:bookmarkStart w:id="15" w:name="bookmark14"/>
      <w:r w:rsidRPr="00F41C71">
        <w:rPr>
          <w:b/>
          <w:bCs/>
          <w:color w:val="000000"/>
          <w:sz w:val="25"/>
          <w:szCs w:val="25"/>
          <w:lang w:val="ru" w:eastAsia="ru-RU"/>
        </w:rPr>
        <w:t>Требования к помещениям, в которых предоставляется</w:t>
      </w:r>
      <w:bookmarkStart w:id="16" w:name="bookmark15"/>
      <w:bookmarkEnd w:id="15"/>
    </w:p>
    <w:p w:rsidR="00F41C71" w:rsidRPr="00F41C71" w:rsidRDefault="00F41C71" w:rsidP="0033364A">
      <w:pPr>
        <w:keepNext/>
        <w:keepLines/>
        <w:suppressAutoHyphens w:val="0"/>
        <w:spacing w:after="309" w:line="250" w:lineRule="exact"/>
        <w:jc w:val="center"/>
        <w:outlineLvl w:val="0"/>
        <w:rPr>
          <w:b/>
          <w:bCs/>
          <w:color w:val="000000"/>
          <w:sz w:val="25"/>
          <w:szCs w:val="25"/>
          <w:lang w:val="ru" w:eastAsia="ru-RU"/>
        </w:rPr>
      </w:pPr>
      <w:r w:rsidRPr="00F41C71">
        <w:rPr>
          <w:b/>
          <w:bCs/>
          <w:color w:val="000000"/>
          <w:sz w:val="25"/>
          <w:szCs w:val="25"/>
          <w:lang w:val="ru" w:eastAsia="ru-RU"/>
        </w:rPr>
        <w:t>муниципальная услуга</w:t>
      </w:r>
      <w:bookmarkEnd w:id="16"/>
    </w:p>
    <w:p w:rsidR="00F41C71" w:rsidRPr="00A50DEE" w:rsidRDefault="00F41C71" w:rsidP="00A50DEE">
      <w:pPr>
        <w:numPr>
          <w:ilvl w:val="0"/>
          <w:numId w:val="10"/>
        </w:numPr>
        <w:tabs>
          <w:tab w:val="left" w:pos="1365"/>
        </w:tabs>
        <w:suppressAutoHyphens w:val="0"/>
        <w:spacing w:line="306" w:lineRule="exact"/>
        <w:ind w:left="40" w:right="79" w:firstLine="618"/>
        <w:jc w:val="both"/>
        <w:rPr>
          <w:color w:val="000000"/>
          <w:sz w:val="25"/>
          <w:szCs w:val="25"/>
          <w:lang w:val="ru" w:eastAsia="ru-RU"/>
        </w:rPr>
      </w:pPr>
      <w:r w:rsidRPr="00A50DEE">
        <w:rPr>
          <w:color w:val="000000"/>
          <w:sz w:val="25"/>
          <w:szCs w:val="25"/>
          <w:lang w:val="ru" w:eastAsia="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w:t>
      </w:r>
      <w:r w:rsidR="00A50DEE">
        <w:rPr>
          <w:color w:val="000000"/>
          <w:sz w:val="25"/>
          <w:szCs w:val="25"/>
          <w:lang w:val="ru" w:eastAsia="ru-RU"/>
        </w:rPr>
        <w:t xml:space="preserve"> </w:t>
      </w:r>
      <w:r w:rsidRPr="00A50DEE">
        <w:rPr>
          <w:color w:val="000000"/>
          <w:sz w:val="25"/>
          <w:szCs w:val="25"/>
          <w:lang w:val="ru" w:eastAsia="ru-RU"/>
        </w:rPr>
        <w:t>транспорта.</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lastRenderedPageBreak/>
        <w:t>В случае</w:t>
      </w:r>
      <w:proofErr w:type="gramStart"/>
      <w:r w:rsidRPr="00F41C71">
        <w:rPr>
          <w:color w:val="000000"/>
          <w:sz w:val="25"/>
          <w:szCs w:val="25"/>
          <w:lang w:val="ru" w:eastAsia="ru-RU"/>
        </w:rPr>
        <w:t>,</w:t>
      </w:r>
      <w:proofErr w:type="gramEnd"/>
      <w:r w:rsidRPr="00F41C71">
        <w:rPr>
          <w:color w:val="000000"/>
          <w:sz w:val="25"/>
          <w:szCs w:val="25"/>
          <w:lang w:val="ru"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41C71">
        <w:rPr>
          <w:color w:val="000000"/>
          <w:sz w:val="25"/>
          <w:szCs w:val="25"/>
          <w:lang w:val="en-US" w:eastAsia="ru-RU"/>
        </w:rPr>
        <w:t>I</w:t>
      </w:r>
      <w:r w:rsidRPr="00F41C71">
        <w:rPr>
          <w:color w:val="000000"/>
          <w:sz w:val="25"/>
          <w:szCs w:val="25"/>
          <w:lang w:eastAsia="ru-RU"/>
        </w:rPr>
        <w:t xml:space="preserve">, </w:t>
      </w:r>
      <w:r w:rsidRPr="00F41C71">
        <w:rPr>
          <w:color w:val="000000"/>
          <w:sz w:val="25"/>
          <w:szCs w:val="25"/>
          <w:lang w:val="ru" w:eastAsia="ru-RU"/>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w:t>
      </w:r>
      <w:proofErr w:type="gramStart"/>
      <w:r w:rsidRPr="00F41C71">
        <w:rPr>
          <w:color w:val="000000"/>
          <w:sz w:val="25"/>
          <w:szCs w:val="25"/>
          <w:lang w:val="ru" w:eastAsia="ru-RU"/>
        </w:rPr>
        <w:t>й-</w:t>
      </w:r>
      <w:proofErr w:type="gramEnd"/>
      <w:r w:rsidRPr="00F41C71">
        <w:rPr>
          <w:color w:val="000000"/>
          <w:sz w:val="25"/>
          <w:szCs w:val="25"/>
          <w:lang w:val="ru" w:eastAsia="ru-RU"/>
        </w:rPr>
        <w:t xml:space="preserve"> инвалидов.</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F41C71" w:rsidRPr="00F41C71" w:rsidRDefault="00F41C71" w:rsidP="00A50DEE">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F41C71" w:rsidRPr="00F41C71" w:rsidRDefault="00F41C71" w:rsidP="00F41C71">
      <w:pPr>
        <w:suppressAutoHyphens w:val="0"/>
        <w:spacing w:line="306" w:lineRule="exact"/>
        <w:ind w:left="720" w:right="4320"/>
        <w:rPr>
          <w:color w:val="000000"/>
          <w:sz w:val="25"/>
          <w:szCs w:val="25"/>
          <w:lang w:val="ru" w:eastAsia="ru-RU"/>
        </w:rPr>
      </w:pPr>
      <w:r w:rsidRPr="00F41C71">
        <w:rPr>
          <w:color w:val="000000"/>
          <w:sz w:val="25"/>
          <w:szCs w:val="25"/>
          <w:lang w:val="ru" w:eastAsia="ru-RU"/>
        </w:rPr>
        <w:t>местонахождение и юридический адрес; режим работы; график приема;</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номера телефонов для справок.</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Помещения, в которых предоставляется муниципальная услуга, оснащаются:</w:t>
      </w:r>
    </w:p>
    <w:p w:rsidR="00A50DEE" w:rsidRDefault="00F41C71" w:rsidP="00F41C71">
      <w:pPr>
        <w:suppressAutoHyphens w:val="0"/>
        <w:spacing w:line="306" w:lineRule="exact"/>
        <w:ind w:left="720" w:right="1560"/>
        <w:rPr>
          <w:color w:val="000000"/>
          <w:sz w:val="25"/>
          <w:szCs w:val="25"/>
          <w:lang w:val="ru" w:eastAsia="ru-RU"/>
        </w:rPr>
      </w:pPr>
      <w:r w:rsidRPr="00F41C71">
        <w:rPr>
          <w:color w:val="000000"/>
          <w:sz w:val="25"/>
          <w:szCs w:val="25"/>
          <w:lang w:val="ru" w:eastAsia="ru-RU"/>
        </w:rPr>
        <w:t xml:space="preserve">противопожарной системой и средствами пожаротушения; </w:t>
      </w:r>
    </w:p>
    <w:p w:rsidR="00C84AED" w:rsidRDefault="00F41C71" w:rsidP="00A50DEE">
      <w:pPr>
        <w:suppressAutoHyphens w:val="0"/>
        <w:spacing w:line="306" w:lineRule="exact"/>
        <w:ind w:left="720" w:right="81"/>
        <w:rPr>
          <w:color w:val="000000"/>
          <w:sz w:val="25"/>
          <w:szCs w:val="25"/>
          <w:lang w:val="ru" w:eastAsia="ru-RU"/>
        </w:rPr>
      </w:pPr>
      <w:r w:rsidRPr="00F41C71">
        <w:rPr>
          <w:color w:val="000000"/>
          <w:sz w:val="25"/>
          <w:szCs w:val="25"/>
          <w:lang w:val="ru" w:eastAsia="ru-RU"/>
        </w:rPr>
        <w:t xml:space="preserve">системой оповещения о возникновении чрезвычайной ситуации; </w:t>
      </w:r>
    </w:p>
    <w:p w:rsidR="00C84AED" w:rsidRDefault="00F41C71" w:rsidP="00A50DEE">
      <w:pPr>
        <w:suppressAutoHyphens w:val="0"/>
        <w:spacing w:line="306" w:lineRule="exact"/>
        <w:ind w:left="720" w:right="81"/>
        <w:rPr>
          <w:color w:val="000000"/>
          <w:sz w:val="25"/>
          <w:szCs w:val="25"/>
          <w:lang w:val="ru" w:eastAsia="ru-RU"/>
        </w:rPr>
      </w:pPr>
      <w:r w:rsidRPr="00F41C71">
        <w:rPr>
          <w:color w:val="000000"/>
          <w:sz w:val="25"/>
          <w:szCs w:val="25"/>
          <w:lang w:val="ru" w:eastAsia="ru-RU"/>
        </w:rPr>
        <w:t xml:space="preserve">средствами оказания первой медицинской помощи; </w:t>
      </w:r>
    </w:p>
    <w:p w:rsidR="00F41C71" w:rsidRPr="00F41C71" w:rsidRDefault="00F41C71" w:rsidP="00A50DEE">
      <w:pPr>
        <w:suppressAutoHyphens w:val="0"/>
        <w:spacing w:line="306" w:lineRule="exact"/>
        <w:ind w:left="720" w:right="81"/>
        <w:rPr>
          <w:color w:val="000000"/>
          <w:sz w:val="25"/>
          <w:szCs w:val="25"/>
          <w:lang w:val="ru" w:eastAsia="ru-RU"/>
        </w:rPr>
      </w:pPr>
      <w:r w:rsidRPr="00F41C71">
        <w:rPr>
          <w:color w:val="000000"/>
          <w:sz w:val="25"/>
          <w:szCs w:val="25"/>
          <w:lang w:val="ru" w:eastAsia="ru-RU"/>
        </w:rPr>
        <w:t xml:space="preserve">туалетными </w:t>
      </w:r>
      <w:r w:rsidR="00A50DEE">
        <w:rPr>
          <w:color w:val="000000"/>
          <w:sz w:val="25"/>
          <w:szCs w:val="25"/>
          <w:lang w:val="ru" w:eastAsia="ru-RU"/>
        </w:rPr>
        <w:t>к</w:t>
      </w:r>
      <w:r w:rsidRPr="00F41C71">
        <w:rPr>
          <w:color w:val="000000"/>
          <w:sz w:val="25"/>
          <w:szCs w:val="25"/>
          <w:lang w:val="ru" w:eastAsia="ru-RU"/>
        </w:rPr>
        <w:t>омнатами для посетителей.</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Места для заполнения заявлений оборудуются стульями, столами (стойками), бланками заявлений, письменными принадлежностями.</w:t>
      </w:r>
    </w:p>
    <w:p w:rsidR="00F41C71" w:rsidRPr="00F41C71" w:rsidRDefault="00F41C71" w:rsidP="00F41C71">
      <w:pPr>
        <w:suppressAutoHyphens w:val="0"/>
        <w:spacing w:line="306" w:lineRule="exact"/>
        <w:ind w:left="40" w:right="60" w:firstLine="680"/>
        <w:jc w:val="both"/>
        <w:rPr>
          <w:color w:val="000000"/>
          <w:sz w:val="25"/>
          <w:szCs w:val="25"/>
          <w:lang w:val="ru" w:eastAsia="ru-RU"/>
        </w:rPr>
      </w:pPr>
      <w:r w:rsidRPr="00F41C71">
        <w:rPr>
          <w:color w:val="000000"/>
          <w:sz w:val="25"/>
          <w:szCs w:val="25"/>
          <w:lang w:val="ru" w:eastAsia="ru-RU"/>
        </w:rPr>
        <w:t>Места приема Заявителей оборудуются информационными табличками (вывесками) с указанием:</w:t>
      </w:r>
    </w:p>
    <w:p w:rsidR="00F41C71" w:rsidRPr="00F41C71" w:rsidRDefault="00F41C71" w:rsidP="00F41C71">
      <w:pPr>
        <w:suppressAutoHyphens w:val="0"/>
        <w:spacing w:line="306" w:lineRule="exact"/>
        <w:ind w:left="40" w:firstLine="680"/>
        <w:jc w:val="both"/>
        <w:rPr>
          <w:color w:val="000000"/>
          <w:sz w:val="25"/>
          <w:szCs w:val="25"/>
          <w:lang w:val="ru" w:eastAsia="ru-RU"/>
        </w:rPr>
      </w:pPr>
      <w:r w:rsidRPr="00F41C71">
        <w:rPr>
          <w:color w:val="000000"/>
          <w:sz w:val="25"/>
          <w:szCs w:val="25"/>
          <w:lang w:val="ru" w:eastAsia="ru-RU"/>
        </w:rPr>
        <w:t>номера кабинета и наименования отдела;</w:t>
      </w:r>
    </w:p>
    <w:p w:rsidR="00F41C71" w:rsidRPr="00F41C71" w:rsidRDefault="00F41C71" w:rsidP="00F41C71">
      <w:pPr>
        <w:suppressAutoHyphens w:val="0"/>
        <w:spacing w:line="313" w:lineRule="exact"/>
        <w:ind w:left="60" w:right="60" w:firstLine="660"/>
        <w:rPr>
          <w:color w:val="000000"/>
          <w:sz w:val="25"/>
          <w:szCs w:val="25"/>
          <w:lang w:val="ru" w:eastAsia="ru-RU"/>
        </w:rPr>
      </w:pPr>
      <w:r w:rsidRPr="00F41C71">
        <w:rPr>
          <w:color w:val="000000"/>
          <w:sz w:val="25"/>
          <w:szCs w:val="25"/>
          <w:lang w:val="ru" w:eastAsia="ru-RU"/>
        </w:rPr>
        <w:t>фамилии, имени и отчества (последнее — при наличии), должности ответственного лица за прием документов; графика приема Заявителей.</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При предоставлении муниципальной услуги инвалидам обеспечиваются:</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возможность беспрепятственного доступа к объекту (зданию, помещению), в котором предоставляется муниципальная услуга;</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lastRenderedPageBreak/>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F41C71">
        <w:rPr>
          <w:color w:val="000000"/>
          <w:sz w:val="25"/>
          <w:szCs w:val="25"/>
          <w:lang w:val="ru" w:eastAsia="ru-RU"/>
        </w:rPr>
        <w:t>а-</w:t>
      </w:r>
      <w:proofErr w:type="gramEnd"/>
      <w:r w:rsidRPr="00F41C71">
        <w:rPr>
          <w:color w:val="000000"/>
          <w:sz w:val="25"/>
          <w:szCs w:val="25"/>
          <w:lang w:val="ru" w:eastAsia="ru-RU"/>
        </w:rPr>
        <w:t xml:space="preserve"> коляски;</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сопровождение инвалидов, имеющих стойкие расстройства функции зрения и самостоятельного передвижения;</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F41C71" w:rsidRPr="00F41C71" w:rsidRDefault="00F41C71" w:rsidP="00F41C71">
      <w:pPr>
        <w:suppressAutoHyphens w:val="0"/>
        <w:spacing w:line="306" w:lineRule="exact"/>
        <w:ind w:left="60" w:right="60" w:firstLine="660"/>
        <w:rPr>
          <w:color w:val="000000"/>
          <w:sz w:val="25"/>
          <w:szCs w:val="25"/>
          <w:lang w:val="ru" w:eastAsia="ru-RU"/>
        </w:rPr>
      </w:pPr>
      <w:r w:rsidRPr="00F41C71">
        <w:rPr>
          <w:color w:val="000000"/>
          <w:sz w:val="25"/>
          <w:szCs w:val="25"/>
          <w:lang w:val="ru"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41C71">
        <w:rPr>
          <w:color w:val="000000"/>
          <w:sz w:val="25"/>
          <w:szCs w:val="25"/>
          <w:lang w:val="ru" w:eastAsia="ru-RU"/>
        </w:rPr>
        <w:t>сурдопереводчика</w:t>
      </w:r>
      <w:proofErr w:type="spellEnd"/>
      <w:r w:rsidRPr="00F41C71">
        <w:rPr>
          <w:color w:val="000000"/>
          <w:sz w:val="25"/>
          <w:szCs w:val="25"/>
          <w:lang w:val="ru" w:eastAsia="ru-RU"/>
        </w:rPr>
        <w:t xml:space="preserve"> и </w:t>
      </w:r>
      <w:proofErr w:type="spellStart"/>
      <w:r w:rsidRPr="00F41C71">
        <w:rPr>
          <w:color w:val="000000"/>
          <w:sz w:val="25"/>
          <w:szCs w:val="25"/>
          <w:lang w:val="ru" w:eastAsia="ru-RU"/>
        </w:rPr>
        <w:t>тифлосурдопереводчика</w:t>
      </w:r>
      <w:proofErr w:type="spellEnd"/>
      <w:r w:rsidRPr="00F41C71">
        <w:rPr>
          <w:color w:val="000000"/>
          <w:sz w:val="25"/>
          <w:szCs w:val="25"/>
          <w:lang w:val="ru" w:eastAsia="ru-RU"/>
        </w:rPr>
        <w:t>;</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F41C71">
        <w:rPr>
          <w:color w:val="000000"/>
          <w:sz w:val="25"/>
          <w:szCs w:val="25"/>
          <w:lang w:val="ru" w:eastAsia="ru-RU"/>
        </w:rPr>
        <w:t>муниципальная</w:t>
      </w:r>
      <w:proofErr w:type="gramEnd"/>
      <w:r w:rsidRPr="00F41C71">
        <w:rPr>
          <w:color w:val="000000"/>
          <w:sz w:val="25"/>
          <w:szCs w:val="25"/>
          <w:lang w:val="ru" w:eastAsia="ru-RU"/>
        </w:rPr>
        <w:t xml:space="preserve"> услуги;</w:t>
      </w:r>
    </w:p>
    <w:p w:rsidR="00F41C71" w:rsidRPr="00F41C71" w:rsidRDefault="00F41C71" w:rsidP="00F41C71">
      <w:pPr>
        <w:suppressAutoHyphens w:val="0"/>
        <w:spacing w:after="240" w:line="306" w:lineRule="exact"/>
        <w:ind w:left="60" w:right="60" w:firstLine="660"/>
        <w:jc w:val="both"/>
        <w:rPr>
          <w:color w:val="000000"/>
          <w:sz w:val="25"/>
          <w:szCs w:val="25"/>
          <w:lang w:val="ru" w:eastAsia="ru-RU"/>
        </w:rPr>
      </w:pPr>
      <w:r w:rsidRPr="00F41C71">
        <w:rPr>
          <w:color w:val="000000"/>
          <w:sz w:val="25"/>
          <w:szCs w:val="25"/>
          <w:lang w:val="ru" w:eastAsia="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F41C71" w:rsidRPr="00F41C71" w:rsidRDefault="00F41C71" w:rsidP="00F41C71">
      <w:pPr>
        <w:keepNext/>
        <w:keepLines/>
        <w:suppressAutoHyphens w:val="0"/>
        <w:spacing w:line="306" w:lineRule="exact"/>
        <w:ind w:left="60"/>
        <w:jc w:val="center"/>
        <w:outlineLvl w:val="0"/>
        <w:rPr>
          <w:b/>
          <w:bCs/>
          <w:color w:val="000000"/>
          <w:sz w:val="25"/>
          <w:szCs w:val="25"/>
          <w:lang w:val="ru" w:eastAsia="ru-RU"/>
        </w:rPr>
      </w:pPr>
      <w:bookmarkStart w:id="17" w:name="bookmark16"/>
      <w:r w:rsidRPr="00F41C71">
        <w:rPr>
          <w:b/>
          <w:bCs/>
          <w:color w:val="000000"/>
          <w:sz w:val="25"/>
          <w:szCs w:val="25"/>
          <w:lang w:val="ru" w:eastAsia="ru-RU"/>
        </w:rPr>
        <w:t>Показатели доступности и качества муниципальной услуги</w:t>
      </w:r>
      <w:bookmarkEnd w:id="17"/>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2.21. Основными показателями доступности предоставления муниципальной услуги являются:</w:t>
      </w:r>
    </w:p>
    <w:p w:rsidR="00F41C71" w:rsidRPr="00F41C71" w:rsidRDefault="00F41C71" w:rsidP="00F41C71">
      <w:pPr>
        <w:numPr>
          <w:ilvl w:val="0"/>
          <w:numId w:val="11"/>
        </w:numPr>
        <w:tabs>
          <w:tab w:val="left" w:pos="1594"/>
        </w:tabs>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Наличие полной и понятной информации о порядке, сроках и ходе предоставления муниципальной услуги в информационн</w:t>
      </w:r>
      <w:proofErr w:type="gramStart"/>
      <w:r w:rsidRPr="00F41C71">
        <w:rPr>
          <w:color w:val="000000"/>
          <w:sz w:val="25"/>
          <w:szCs w:val="25"/>
          <w:lang w:val="ru" w:eastAsia="ru-RU"/>
        </w:rPr>
        <w:t>о-</w:t>
      </w:r>
      <w:proofErr w:type="gramEnd"/>
      <w:r w:rsidRPr="00F41C71">
        <w:rPr>
          <w:color w:val="000000"/>
          <w:sz w:val="25"/>
          <w:szCs w:val="25"/>
          <w:lang w:val="ru" w:eastAsia="ru-RU"/>
        </w:rPr>
        <w:t xml:space="preserve"> телекоммуникационных сетях общего пользования (в том числе в сети «Интернет»), средствах массовой информации.</w:t>
      </w:r>
    </w:p>
    <w:p w:rsidR="00F41C71" w:rsidRPr="00F41C71" w:rsidRDefault="00F41C71" w:rsidP="00F41C71">
      <w:pPr>
        <w:numPr>
          <w:ilvl w:val="0"/>
          <w:numId w:val="11"/>
        </w:numPr>
        <w:tabs>
          <w:tab w:val="left" w:pos="1586"/>
        </w:tabs>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Возможность получения заявителем уведомлений о предоставлении муниципальной услуги с помощью ЕПГУ.</w:t>
      </w:r>
    </w:p>
    <w:p w:rsidR="00F41C71" w:rsidRPr="00F41C71" w:rsidRDefault="00F41C71" w:rsidP="00F41C71">
      <w:pPr>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2.21.3.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41C71" w:rsidRPr="00F41C71" w:rsidRDefault="00F41C71" w:rsidP="00F41C71">
      <w:pPr>
        <w:numPr>
          <w:ilvl w:val="1"/>
          <w:numId w:val="11"/>
        </w:numPr>
        <w:tabs>
          <w:tab w:val="left" w:pos="1421"/>
        </w:tabs>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Основными показателями качества предоставления муниципальной услуги являются:</w:t>
      </w:r>
    </w:p>
    <w:p w:rsidR="00F41C71" w:rsidRPr="00F41C71" w:rsidRDefault="00F41C71" w:rsidP="00F41C71">
      <w:pPr>
        <w:numPr>
          <w:ilvl w:val="2"/>
          <w:numId w:val="11"/>
        </w:numPr>
        <w:tabs>
          <w:tab w:val="left" w:pos="1594"/>
        </w:tabs>
        <w:suppressAutoHyphens w:val="0"/>
        <w:spacing w:line="310" w:lineRule="exact"/>
        <w:ind w:left="60" w:right="320" w:firstLine="660"/>
        <w:jc w:val="both"/>
        <w:rPr>
          <w:color w:val="000000"/>
          <w:sz w:val="25"/>
          <w:szCs w:val="25"/>
          <w:lang w:val="ru" w:eastAsia="ru-RU"/>
        </w:rPr>
      </w:pPr>
      <w:r w:rsidRPr="00F41C71">
        <w:rPr>
          <w:color w:val="000000"/>
          <w:sz w:val="25"/>
          <w:szCs w:val="25"/>
          <w:lang w:val="ru" w:eastAsia="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F41C71" w:rsidRPr="00F41C71" w:rsidRDefault="00F41C71" w:rsidP="00F41C71">
      <w:pPr>
        <w:numPr>
          <w:ilvl w:val="2"/>
          <w:numId w:val="11"/>
        </w:numPr>
        <w:tabs>
          <w:tab w:val="left" w:pos="1612"/>
        </w:tabs>
        <w:suppressAutoHyphens w:val="0"/>
        <w:spacing w:line="310" w:lineRule="exact"/>
        <w:ind w:left="60" w:right="320" w:firstLine="660"/>
        <w:jc w:val="both"/>
        <w:rPr>
          <w:color w:val="000000"/>
          <w:sz w:val="25"/>
          <w:szCs w:val="25"/>
          <w:lang w:val="ru" w:eastAsia="ru-RU"/>
        </w:rPr>
      </w:pPr>
      <w:r w:rsidRPr="00F41C71">
        <w:rPr>
          <w:color w:val="000000"/>
          <w:sz w:val="25"/>
          <w:szCs w:val="25"/>
          <w:lang w:val="ru" w:eastAsia="ru-RU"/>
        </w:rPr>
        <w:t>Минимально возможное количество взаимодействий гражданина с должностными лицами, участвующими в предоставлении муниципальной услуги.</w:t>
      </w:r>
    </w:p>
    <w:p w:rsidR="00F41C71" w:rsidRPr="00F41C71" w:rsidRDefault="00F41C71" w:rsidP="00F41C71">
      <w:pPr>
        <w:numPr>
          <w:ilvl w:val="2"/>
          <w:numId w:val="11"/>
        </w:numPr>
        <w:tabs>
          <w:tab w:val="left" w:pos="1756"/>
        </w:tabs>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Отсутствие обоснованных жалоб на действия (бездействие) сотрудников и их некорректное (невнимательное) отношение к заявителям.</w:t>
      </w:r>
    </w:p>
    <w:p w:rsidR="00F41C71" w:rsidRPr="00F41C71" w:rsidRDefault="00F41C71" w:rsidP="00F41C71">
      <w:pPr>
        <w:numPr>
          <w:ilvl w:val="2"/>
          <w:numId w:val="11"/>
        </w:numPr>
        <w:tabs>
          <w:tab w:val="left" w:pos="1799"/>
        </w:tabs>
        <w:suppressAutoHyphens w:val="0"/>
        <w:spacing w:line="310" w:lineRule="exact"/>
        <w:ind w:left="60" w:right="320" w:firstLine="660"/>
        <w:jc w:val="both"/>
        <w:rPr>
          <w:color w:val="000000"/>
          <w:sz w:val="25"/>
          <w:szCs w:val="25"/>
          <w:lang w:val="ru" w:eastAsia="ru-RU"/>
        </w:rPr>
      </w:pPr>
      <w:r w:rsidRPr="00F41C71">
        <w:rPr>
          <w:color w:val="000000"/>
          <w:sz w:val="25"/>
          <w:szCs w:val="25"/>
          <w:lang w:val="ru" w:eastAsia="ru-RU"/>
        </w:rPr>
        <w:t>Отсутствие нарушений установленных сроков в процессе предоставления муниципальной услуги.</w:t>
      </w:r>
    </w:p>
    <w:p w:rsidR="00F41C71" w:rsidRPr="00F41C71" w:rsidRDefault="00F41C71" w:rsidP="00F41C71">
      <w:pPr>
        <w:numPr>
          <w:ilvl w:val="2"/>
          <w:numId w:val="11"/>
        </w:numPr>
        <w:tabs>
          <w:tab w:val="left" w:pos="1795"/>
        </w:tabs>
        <w:suppressAutoHyphens w:val="0"/>
        <w:spacing w:after="240" w:line="310" w:lineRule="exact"/>
        <w:ind w:left="60" w:right="320" w:firstLine="660"/>
        <w:jc w:val="both"/>
        <w:rPr>
          <w:color w:val="000000"/>
          <w:sz w:val="25"/>
          <w:szCs w:val="25"/>
          <w:lang w:val="ru" w:eastAsia="ru-RU"/>
        </w:rPr>
      </w:pPr>
      <w:r w:rsidRPr="00F41C71">
        <w:rPr>
          <w:color w:val="000000"/>
          <w:sz w:val="25"/>
          <w:szCs w:val="25"/>
          <w:lang w:val="ru" w:eastAsia="ru-RU"/>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F41C71">
        <w:rPr>
          <w:color w:val="000000"/>
          <w:sz w:val="25"/>
          <w:szCs w:val="25"/>
          <w:lang w:val="ru" w:eastAsia="ru-RU"/>
        </w:rPr>
        <w:t>итогам</w:t>
      </w:r>
      <w:proofErr w:type="gramEnd"/>
      <w:r w:rsidRPr="00F41C71">
        <w:rPr>
          <w:color w:val="000000"/>
          <w:sz w:val="25"/>
          <w:szCs w:val="25"/>
          <w:lang w:val="ru" w:eastAsia="ru-RU"/>
        </w:rPr>
        <w:t xml:space="preserve"> рассмотрения которых вынесены решения об удовлетворении (частичном удовлетворении) требований заявителей.</w:t>
      </w:r>
    </w:p>
    <w:p w:rsidR="00F41C71" w:rsidRPr="00F41C71" w:rsidRDefault="00F41C71" w:rsidP="00F41C71">
      <w:pPr>
        <w:suppressAutoHyphens w:val="0"/>
        <w:spacing w:after="240" w:line="310" w:lineRule="exact"/>
        <w:ind w:left="260"/>
        <w:jc w:val="center"/>
        <w:rPr>
          <w:b/>
          <w:bCs/>
          <w:color w:val="000000"/>
          <w:sz w:val="25"/>
          <w:szCs w:val="25"/>
          <w:lang w:val="ru" w:eastAsia="ru-RU"/>
        </w:rPr>
      </w:pPr>
      <w:r w:rsidRPr="00F41C71">
        <w:rPr>
          <w:b/>
          <w:bCs/>
          <w:color w:val="000000"/>
          <w:sz w:val="25"/>
          <w:szCs w:val="25"/>
          <w:lang w:val="ru" w:eastAsia="ru-RU"/>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41C71" w:rsidRPr="00F41C71" w:rsidRDefault="00F41C71" w:rsidP="00F41C71">
      <w:pPr>
        <w:numPr>
          <w:ilvl w:val="1"/>
          <w:numId w:val="11"/>
        </w:numPr>
        <w:tabs>
          <w:tab w:val="left" w:pos="1590"/>
        </w:tabs>
        <w:suppressAutoHyphens w:val="0"/>
        <w:spacing w:line="310" w:lineRule="exact"/>
        <w:ind w:left="60" w:right="320" w:firstLine="660"/>
        <w:jc w:val="both"/>
        <w:rPr>
          <w:color w:val="000000"/>
          <w:sz w:val="25"/>
          <w:szCs w:val="25"/>
          <w:lang w:val="ru" w:eastAsia="ru-RU"/>
        </w:rPr>
      </w:pPr>
      <w:r w:rsidRPr="00F41C71">
        <w:rPr>
          <w:color w:val="000000"/>
          <w:sz w:val="25"/>
          <w:szCs w:val="25"/>
          <w:lang w:val="ru" w:eastAsia="ru-RU"/>
        </w:rPr>
        <w:lastRenderedPageBreak/>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F41C71" w:rsidRPr="00F41C71" w:rsidRDefault="00F41C71" w:rsidP="00F41C71">
      <w:pPr>
        <w:numPr>
          <w:ilvl w:val="1"/>
          <w:numId w:val="11"/>
        </w:numPr>
        <w:tabs>
          <w:tab w:val="left" w:pos="1410"/>
        </w:tabs>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F41C71" w:rsidRPr="00F41C71" w:rsidRDefault="00F41C71" w:rsidP="00F41C71">
      <w:pPr>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F41C71" w:rsidRPr="00F41C71" w:rsidRDefault="00F41C71" w:rsidP="00F41C71">
      <w:pPr>
        <w:suppressAutoHyphens w:val="0"/>
        <w:spacing w:line="306" w:lineRule="exact"/>
        <w:ind w:left="60" w:right="320" w:firstLine="660"/>
        <w:jc w:val="both"/>
        <w:rPr>
          <w:color w:val="000000"/>
          <w:sz w:val="25"/>
          <w:szCs w:val="25"/>
          <w:lang w:val="ru" w:eastAsia="ru-RU"/>
        </w:rPr>
      </w:pPr>
      <w:r w:rsidRPr="00F41C71">
        <w:rPr>
          <w:color w:val="000000"/>
          <w:sz w:val="25"/>
          <w:szCs w:val="25"/>
          <w:lang w:val="ru" w:eastAsia="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F41C71" w:rsidRPr="00F41C71" w:rsidRDefault="00F41C71" w:rsidP="00F41C71">
      <w:pPr>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F41C71" w:rsidRPr="00F41C71" w:rsidRDefault="00F41C71" w:rsidP="00F41C71">
      <w:pPr>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F41C71" w:rsidRPr="00F41C71" w:rsidRDefault="00F41C71" w:rsidP="00F41C71">
      <w:pPr>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 xml:space="preserve">2.25. Электронные документы могут быть предоставлены в следующих форматах: </w:t>
      </w:r>
      <w:r w:rsidRPr="00F41C71">
        <w:rPr>
          <w:color w:val="000000"/>
          <w:sz w:val="25"/>
          <w:szCs w:val="25"/>
          <w:lang w:val="en-US" w:eastAsia="ru-RU"/>
        </w:rPr>
        <w:t>xml</w:t>
      </w:r>
      <w:r w:rsidRPr="00F41C71">
        <w:rPr>
          <w:color w:val="000000"/>
          <w:sz w:val="25"/>
          <w:szCs w:val="25"/>
          <w:lang w:val="ru" w:eastAsia="ru-RU"/>
        </w:rPr>
        <w:t xml:space="preserve">, </w:t>
      </w:r>
      <w:r w:rsidRPr="00F41C71">
        <w:rPr>
          <w:color w:val="000000"/>
          <w:sz w:val="25"/>
          <w:szCs w:val="25"/>
          <w:lang w:val="en-US" w:eastAsia="ru-RU"/>
        </w:rPr>
        <w:t>doc</w:t>
      </w:r>
      <w:r w:rsidRPr="00F41C71">
        <w:rPr>
          <w:color w:val="000000"/>
          <w:sz w:val="25"/>
          <w:szCs w:val="25"/>
          <w:lang w:val="ru" w:eastAsia="ru-RU"/>
        </w:rPr>
        <w:t xml:space="preserve">, </w:t>
      </w:r>
      <w:proofErr w:type="spellStart"/>
      <w:r w:rsidRPr="00F41C71">
        <w:rPr>
          <w:color w:val="000000"/>
          <w:sz w:val="25"/>
          <w:szCs w:val="25"/>
          <w:lang w:val="en-US" w:eastAsia="ru-RU"/>
        </w:rPr>
        <w:t>docx</w:t>
      </w:r>
      <w:proofErr w:type="spellEnd"/>
      <w:r w:rsidRPr="00F41C71">
        <w:rPr>
          <w:color w:val="000000"/>
          <w:sz w:val="25"/>
          <w:szCs w:val="25"/>
          <w:lang w:val="ru" w:eastAsia="ru-RU"/>
        </w:rPr>
        <w:t xml:space="preserve">, </w:t>
      </w:r>
      <w:proofErr w:type="spellStart"/>
      <w:r w:rsidRPr="00F41C71">
        <w:rPr>
          <w:color w:val="000000"/>
          <w:sz w:val="25"/>
          <w:szCs w:val="25"/>
          <w:lang w:val="en-US" w:eastAsia="ru-RU"/>
        </w:rPr>
        <w:t>odt</w:t>
      </w:r>
      <w:proofErr w:type="spellEnd"/>
      <w:r w:rsidRPr="00F41C71">
        <w:rPr>
          <w:color w:val="000000"/>
          <w:sz w:val="25"/>
          <w:szCs w:val="25"/>
          <w:lang w:val="ru" w:eastAsia="ru-RU"/>
        </w:rPr>
        <w:t xml:space="preserve">, </w:t>
      </w:r>
      <w:proofErr w:type="spellStart"/>
      <w:r w:rsidRPr="00F41C71">
        <w:rPr>
          <w:color w:val="000000"/>
          <w:sz w:val="25"/>
          <w:szCs w:val="25"/>
          <w:lang w:val="en-US" w:eastAsia="ru-RU"/>
        </w:rPr>
        <w:t>xls</w:t>
      </w:r>
      <w:proofErr w:type="spellEnd"/>
      <w:r w:rsidRPr="00F41C71">
        <w:rPr>
          <w:color w:val="000000"/>
          <w:sz w:val="25"/>
          <w:szCs w:val="25"/>
          <w:lang w:val="ru" w:eastAsia="ru-RU"/>
        </w:rPr>
        <w:t xml:space="preserve">, </w:t>
      </w:r>
      <w:proofErr w:type="spellStart"/>
      <w:r w:rsidRPr="00F41C71">
        <w:rPr>
          <w:color w:val="000000"/>
          <w:sz w:val="25"/>
          <w:szCs w:val="25"/>
          <w:lang w:val="en-US" w:eastAsia="ru-RU"/>
        </w:rPr>
        <w:t>xlsx</w:t>
      </w:r>
      <w:proofErr w:type="spellEnd"/>
      <w:r w:rsidRPr="00F41C71">
        <w:rPr>
          <w:color w:val="000000"/>
          <w:sz w:val="25"/>
          <w:szCs w:val="25"/>
          <w:lang w:val="ru" w:eastAsia="ru-RU"/>
        </w:rPr>
        <w:t xml:space="preserve">, </w:t>
      </w:r>
      <w:proofErr w:type="spellStart"/>
      <w:r w:rsidRPr="00F41C71">
        <w:rPr>
          <w:color w:val="000000"/>
          <w:sz w:val="25"/>
          <w:szCs w:val="25"/>
          <w:lang w:val="en-US" w:eastAsia="ru-RU"/>
        </w:rPr>
        <w:t>ods</w:t>
      </w:r>
      <w:proofErr w:type="spellEnd"/>
      <w:r w:rsidRPr="00F41C71">
        <w:rPr>
          <w:color w:val="000000"/>
          <w:sz w:val="25"/>
          <w:szCs w:val="25"/>
          <w:lang w:val="ru" w:eastAsia="ru-RU"/>
        </w:rPr>
        <w:t xml:space="preserve">, </w:t>
      </w:r>
      <w:proofErr w:type="spellStart"/>
      <w:r w:rsidRPr="00F41C71">
        <w:rPr>
          <w:color w:val="000000"/>
          <w:sz w:val="25"/>
          <w:szCs w:val="25"/>
          <w:lang w:val="en-US" w:eastAsia="ru-RU"/>
        </w:rPr>
        <w:t>pdf</w:t>
      </w:r>
      <w:proofErr w:type="spellEnd"/>
      <w:r w:rsidRPr="00F41C71">
        <w:rPr>
          <w:color w:val="000000"/>
          <w:sz w:val="25"/>
          <w:szCs w:val="25"/>
          <w:lang w:val="ru" w:eastAsia="ru-RU"/>
        </w:rPr>
        <w:t xml:space="preserve">, </w:t>
      </w:r>
      <w:r w:rsidRPr="00F41C71">
        <w:rPr>
          <w:color w:val="000000"/>
          <w:sz w:val="25"/>
          <w:szCs w:val="25"/>
          <w:lang w:val="en-US" w:eastAsia="ru-RU"/>
        </w:rPr>
        <w:t>jpg</w:t>
      </w:r>
      <w:r w:rsidRPr="00F41C71">
        <w:rPr>
          <w:color w:val="000000"/>
          <w:sz w:val="25"/>
          <w:szCs w:val="25"/>
          <w:lang w:val="ru" w:eastAsia="ru-RU"/>
        </w:rPr>
        <w:t xml:space="preserve">, </w:t>
      </w:r>
      <w:r w:rsidRPr="00F41C71">
        <w:rPr>
          <w:color w:val="000000"/>
          <w:sz w:val="25"/>
          <w:szCs w:val="25"/>
          <w:lang w:val="en-US" w:eastAsia="ru-RU"/>
        </w:rPr>
        <w:t>jpeg</w:t>
      </w:r>
      <w:r w:rsidRPr="00F41C71">
        <w:rPr>
          <w:color w:val="000000"/>
          <w:sz w:val="25"/>
          <w:szCs w:val="25"/>
          <w:lang w:val="ru" w:eastAsia="ru-RU"/>
        </w:rPr>
        <w:t xml:space="preserve">, </w:t>
      </w:r>
      <w:r w:rsidRPr="00F41C71">
        <w:rPr>
          <w:color w:val="000000"/>
          <w:sz w:val="25"/>
          <w:szCs w:val="25"/>
          <w:lang w:val="en-US" w:eastAsia="ru-RU"/>
        </w:rPr>
        <w:t>zip</w:t>
      </w:r>
      <w:r w:rsidRPr="00F41C71">
        <w:rPr>
          <w:color w:val="000000"/>
          <w:sz w:val="25"/>
          <w:szCs w:val="25"/>
          <w:lang w:val="ru" w:eastAsia="ru-RU"/>
        </w:rPr>
        <w:t xml:space="preserve">, </w:t>
      </w:r>
      <w:proofErr w:type="spellStart"/>
      <w:r w:rsidRPr="00F41C71">
        <w:rPr>
          <w:color w:val="000000"/>
          <w:sz w:val="25"/>
          <w:szCs w:val="25"/>
          <w:lang w:val="en-US" w:eastAsia="ru-RU"/>
        </w:rPr>
        <w:t>rar</w:t>
      </w:r>
      <w:proofErr w:type="spellEnd"/>
      <w:r w:rsidRPr="00F41C71">
        <w:rPr>
          <w:color w:val="000000"/>
          <w:sz w:val="25"/>
          <w:szCs w:val="25"/>
          <w:lang w:val="ru" w:eastAsia="ru-RU"/>
        </w:rPr>
        <w:t xml:space="preserve">, </w:t>
      </w:r>
      <w:r w:rsidRPr="00F41C71">
        <w:rPr>
          <w:color w:val="000000"/>
          <w:sz w:val="25"/>
          <w:szCs w:val="25"/>
          <w:lang w:val="en-US" w:eastAsia="ru-RU"/>
        </w:rPr>
        <w:t>sig</w:t>
      </w:r>
      <w:r w:rsidRPr="00F41C71">
        <w:rPr>
          <w:color w:val="000000"/>
          <w:sz w:val="25"/>
          <w:szCs w:val="25"/>
          <w:lang w:val="ru" w:eastAsia="ru-RU"/>
        </w:rPr>
        <w:t xml:space="preserve">, </w:t>
      </w:r>
      <w:proofErr w:type="spellStart"/>
      <w:r w:rsidRPr="00F41C71">
        <w:rPr>
          <w:color w:val="000000"/>
          <w:sz w:val="25"/>
          <w:szCs w:val="25"/>
          <w:lang w:val="en-US" w:eastAsia="ru-RU"/>
        </w:rPr>
        <w:t>png</w:t>
      </w:r>
      <w:proofErr w:type="spellEnd"/>
      <w:r w:rsidRPr="00F41C71">
        <w:rPr>
          <w:color w:val="000000"/>
          <w:sz w:val="25"/>
          <w:szCs w:val="25"/>
          <w:lang w:val="ru" w:eastAsia="ru-RU"/>
        </w:rPr>
        <w:t xml:space="preserve">, </w:t>
      </w:r>
      <w:r w:rsidRPr="00F41C71">
        <w:rPr>
          <w:color w:val="000000"/>
          <w:sz w:val="25"/>
          <w:szCs w:val="25"/>
          <w:lang w:val="en-US" w:eastAsia="ru-RU"/>
        </w:rPr>
        <w:t>bmp</w:t>
      </w:r>
      <w:r w:rsidRPr="00F41C71">
        <w:rPr>
          <w:color w:val="000000"/>
          <w:sz w:val="25"/>
          <w:szCs w:val="25"/>
          <w:lang w:val="ru" w:eastAsia="ru-RU"/>
        </w:rPr>
        <w:t xml:space="preserve">, </w:t>
      </w:r>
      <w:r w:rsidRPr="00F41C71">
        <w:rPr>
          <w:color w:val="000000"/>
          <w:sz w:val="25"/>
          <w:szCs w:val="25"/>
          <w:lang w:val="en-US" w:eastAsia="ru-RU"/>
        </w:rPr>
        <w:t>tiff</w:t>
      </w:r>
      <w:r w:rsidRPr="00F41C71">
        <w:rPr>
          <w:color w:val="000000"/>
          <w:sz w:val="25"/>
          <w:szCs w:val="25"/>
          <w:lang w:val="ru" w:eastAsia="ru-RU"/>
        </w:rPr>
        <w:t>.</w:t>
      </w:r>
    </w:p>
    <w:p w:rsidR="00F41C71" w:rsidRPr="00F41C71" w:rsidRDefault="00F41C71" w:rsidP="00F41C71">
      <w:pPr>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41C71">
        <w:rPr>
          <w:color w:val="000000"/>
          <w:sz w:val="25"/>
          <w:szCs w:val="25"/>
          <w:lang w:val="en-US" w:eastAsia="ru-RU"/>
        </w:rPr>
        <w:t>dpi</w:t>
      </w:r>
      <w:r w:rsidRPr="00F41C71">
        <w:rPr>
          <w:color w:val="000000"/>
          <w:sz w:val="25"/>
          <w:szCs w:val="25"/>
          <w:lang w:eastAsia="ru-RU"/>
        </w:rPr>
        <w:t xml:space="preserve"> </w:t>
      </w:r>
      <w:r w:rsidRPr="00F41C71">
        <w:rPr>
          <w:color w:val="000000"/>
          <w:sz w:val="25"/>
          <w:szCs w:val="25"/>
          <w:lang w:val="ru" w:eastAsia="ru-RU"/>
        </w:rPr>
        <w:t>(масштаб 1:1) с использованием следующих режимов:</w:t>
      </w:r>
    </w:p>
    <w:p w:rsidR="00F41C71" w:rsidRPr="00F41C71" w:rsidRDefault="00F41C71" w:rsidP="00F41C71">
      <w:pPr>
        <w:numPr>
          <w:ilvl w:val="0"/>
          <w:numId w:val="12"/>
        </w:numPr>
        <w:tabs>
          <w:tab w:val="left" w:pos="911"/>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«черно-белый» (при отсутствии в документе графических изображений и (или) цветного текста);</w:t>
      </w:r>
    </w:p>
    <w:p w:rsidR="00F41C71" w:rsidRPr="00F41C71" w:rsidRDefault="00F41C71" w:rsidP="00F41C71">
      <w:pPr>
        <w:numPr>
          <w:ilvl w:val="0"/>
          <w:numId w:val="12"/>
        </w:numPr>
        <w:tabs>
          <w:tab w:val="left" w:pos="936"/>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«оттенки серого» (при наличии в документе графических изображений, отличных от цветного графического изображения);</w:t>
      </w:r>
    </w:p>
    <w:p w:rsidR="00F41C71" w:rsidRPr="00F41C71" w:rsidRDefault="00F41C71" w:rsidP="00F41C71">
      <w:pPr>
        <w:numPr>
          <w:ilvl w:val="0"/>
          <w:numId w:val="12"/>
        </w:numPr>
        <w:tabs>
          <w:tab w:val="left" w:pos="900"/>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«цветной» или «режим полной цветопередачи» (при наличии в документе цветных графических изображений либо цветного текста);</w:t>
      </w:r>
    </w:p>
    <w:p w:rsidR="00F41C71" w:rsidRPr="00F41C71" w:rsidRDefault="00F41C71" w:rsidP="00F41C71">
      <w:pPr>
        <w:numPr>
          <w:ilvl w:val="0"/>
          <w:numId w:val="12"/>
        </w:numPr>
        <w:tabs>
          <w:tab w:val="left" w:pos="1034"/>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сохранением всех аутентичных признаков подлинности, а именно: графической подписи лица, печати, углового штампа бланка;</w:t>
      </w:r>
    </w:p>
    <w:p w:rsidR="00F41C71" w:rsidRPr="00F41C71" w:rsidRDefault="00F41C71" w:rsidP="00F41C71">
      <w:pPr>
        <w:numPr>
          <w:ilvl w:val="0"/>
          <w:numId w:val="12"/>
        </w:numPr>
        <w:tabs>
          <w:tab w:val="left" w:pos="854"/>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F41C71" w:rsidRPr="00F41C71" w:rsidRDefault="00F41C71" w:rsidP="00F41C71">
      <w:pPr>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Электронные документы должны обеспечивать:</w:t>
      </w:r>
    </w:p>
    <w:p w:rsidR="00F41C71" w:rsidRPr="00F41C71" w:rsidRDefault="00F41C71" w:rsidP="00F41C71">
      <w:pPr>
        <w:numPr>
          <w:ilvl w:val="0"/>
          <w:numId w:val="12"/>
        </w:numPr>
        <w:tabs>
          <w:tab w:val="left" w:pos="851"/>
        </w:tabs>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возможность идентифицировать документ и количество листов в документе;</w:t>
      </w:r>
    </w:p>
    <w:p w:rsidR="00F41C71" w:rsidRPr="00F41C71" w:rsidRDefault="00F41C71" w:rsidP="00F41C71">
      <w:pPr>
        <w:numPr>
          <w:ilvl w:val="0"/>
          <w:numId w:val="12"/>
        </w:numPr>
        <w:tabs>
          <w:tab w:val="left" w:pos="994"/>
        </w:tabs>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41C71" w:rsidRPr="00F41C71" w:rsidRDefault="00F41C71" w:rsidP="00F41C71">
      <w:pPr>
        <w:suppressAutoHyphens w:val="0"/>
        <w:spacing w:after="234" w:line="306" w:lineRule="exact"/>
        <w:ind w:left="40" w:right="320" w:firstLine="660"/>
        <w:jc w:val="both"/>
        <w:rPr>
          <w:color w:val="000000"/>
          <w:sz w:val="25"/>
          <w:szCs w:val="25"/>
          <w:lang w:val="ru" w:eastAsia="ru-RU"/>
        </w:rPr>
      </w:pPr>
      <w:r w:rsidRPr="00F41C71">
        <w:rPr>
          <w:color w:val="000000"/>
          <w:sz w:val="25"/>
          <w:szCs w:val="25"/>
          <w:lang w:val="ru" w:eastAsia="ru-RU"/>
        </w:rPr>
        <w:t xml:space="preserve">Документы, подлежащие представлению в форматах </w:t>
      </w:r>
      <w:proofErr w:type="spellStart"/>
      <w:r w:rsidRPr="00F41C71">
        <w:rPr>
          <w:color w:val="000000"/>
          <w:sz w:val="25"/>
          <w:szCs w:val="25"/>
          <w:lang w:val="en-US" w:eastAsia="ru-RU"/>
        </w:rPr>
        <w:t>xls</w:t>
      </w:r>
      <w:proofErr w:type="spellEnd"/>
      <w:r w:rsidRPr="00F41C71">
        <w:rPr>
          <w:color w:val="000000"/>
          <w:sz w:val="25"/>
          <w:szCs w:val="25"/>
          <w:lang w:eastAsia="ru-RU"/>
        </w:rPr>
        <w:t xml:space="preserve">, </w:t>
      </w:r>
      <w:proofErr w:type="spellStart"/>
      <w:r w:rsidRPr="00F41C71">
        <w:rPr>
          <w:color w:val="000000"/>
          <w:sz w:val="25"/>
          <w:szCs w:val="25"/>
          <w:lang w:val="en-US" w:eastAsia="ru-RU"/>
        </w:rPr>
        <w:t>xlsx</w:t>
      </w:r>
      <w:proofErr w:type="spellEnd"/>
      <w:r w:rsidRPr="00F41C71">
        <w:rPr>
          <w:color w:val="000000"/>
          <w:sz w:val="25"/>
          <w:szCs w:val="25"/>
          <w:lang w:eastAsia="ru-RU"/>
        </w:rPr>
        <w:t xml:space="preserve"> </w:t>
      </w:r>
      <w:r w:rsidRPr="00F41C71">
        <w:rPr>
          <w:color w:val="000000"/>
          <w:sz w:val="25"/>
          <w:szCs w:val="25"/>
          <w:lang w:val="ru" w:eastAsia="ru-RU"/>
        </w:rPr>
        <w:t xml:space="preserve">или </w:t>
      </w:r>
      <w:proofErr w:type="spellStart"/>
      <w:r w:rsidRPr="00F41C71">
        <w:rPr>
          <w:color w:val="000000"/>
          <w:sz w:val="25"/>
          <w:szCs w:val="25"/>
          <w:lang w:val="en-US" w:eastAsia="ru-RU"/>
        </w:rPr>
        <w:t>ods</w:t>
      </w:r>
      <w:proofErr w:type="spellEnd"/>
      <w:r w:rsidRPr="00F41C71">
        <w:rPr>
          <w:color w:val="000000"/>
          <w:sz w:val="25"/>
          <w:szCs w:val="25"/>
          <w:lang w:eastAsia="ru-RU"/>
        </w:rPr>
        <w:t xml:space="preserve">, </w:t>
      </w:r>
      <w:r w:rsidRPr="00F41C71">
        <w:rPr>
          <w:color w:val="000000"/>
          <w:sz w:val="25"/>
          <w:szCs w:val="25"/>
          <w:lang w:val="ru" w:eastAsia="ru-RU"/>
        </w:rPr>
        <w:t>формируются в виде отдельного электронного документа.</w:t>
      </w:r>
    </w:p>
    <w:p w:rsidR="00F41C71" w:rsidRPr="00F41C71" w:rsidRDefault="00F41C71" w:rsidP="00F41C71">
      <w:pPr>
        <w:keepNext/>
        <w:keepLines/>
        <w:suppressAutoHyphens w:val="0"/>
        <w:spacing w:after="291" w:line="313" w:lineRule="exact"/>
        <w:ind w:left="40" w:right="320" w:firstLine="660"/>
        <w:outlineLvl w:val="0"/>
        <w:rPr>
          <w:b/>
          <w:bCs/>
          <w:color w:val="000000"/>
          <w:sz w:val="25"/>
          <w:szCs w:val="25"/>
          <w:lang w:val="ru" w:eastAsia="ru-RU"/>
        </w:rPr>
      </w:pPr>
      <w:bookmarkStart w:id="18" w:name="bookmark17"/>
      <w:r w:rsidRPr="00F41C71">
        <w:rPr>
          <w:b/>
          <w:bCs/>
          <w:color w:val="000000"/>
          <w:sz w:val="25"/>
          <w:szCs w:val="25"/>
          <w:lang w:val="ru" w:eastAsia="ru-RU"/>
        </w:rPr>
        <w:lastRenderedPageBreak/>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8"/>
    </w:p>
    <w:p w:rsidR="00F41C71" w:rsidRPr="00F41C71" w:rsidRDefault="00F41C71" w:rsidP="00F41C71">
      <w:pPr>
        <w:keepNext/>
        <w:keepLines/>
        <w:suppressAutoHyphens w:val="0"/>
        <w:spacing w:after="245" w:line="250" w:lineRule="exact"/>
        <w:ind w:left="1760"/>
        <w:outlineLvl w:val="0"/>
        <w:rPr>
          <w:b/>
          <w:bCs/>
          <w:color w:val="000000"/>
          <w:sz w:val="25"/>
          <w:szCs w:val="25"/>
          <w:lang w:val="ru" w:eastAsia="ru-RU"/>
        </w:rPr>
      </w:pPr>
      <w:bookmarkStart w:id="19" w:name="bookmark18"/>
      <w:r w:rsidRPr="00F41C71">
        <w:rPr>
          <w:b/>
          <w:bCs/>
          <w:color w:val="000000"/>
          <w:sz w:val="25"/>
          <w:szCs w:val="25"/>
          <w:lang w:val="ru" w:eastAsia="ru-RU"/>
        </w:rPr>
        <w:t>Исчерпывающий перечень административных процедур</w:t>
      </w:r>
      <w:bookmarkEnd w:id="19"/>
    </w:p>
    <w:p w:rsidR="00F41C71" w:rsidRPr="00F41C71" w:rsidRDefault="00F41C71" w:rsidP="00F41C71">
      <w:pPr>
        <w:suppressAutoHyphens w:val="0"/>
        <w:spacing w:line="306" w:lineRule="exact"/>
        <w:ind w:left="40" w:right="320" w:firstLine="660"/>
        <w:jc w:val="both"/>
        <w:rPr>
          <w:color w:val="000000"/>
          <w:sz w:val="25"/>
          <w:szCs w:val="25"/>
          <w:lang w:val="ru" w:eastAsia="ru-RU"/>
        </w:rPr>
      </w:pPr>
      <w:r w:rsidRPr="00F41C71">
        <w:rPr>
          <w:color w:val="000000"/>
          <w:sz w:val="25"/>
          <w:szCs w:val="25"/>
          <w:lang w:val="ru" w:eastAsia="ru-RU"/>
        </w:rPr>
        <w:t>3.1. Предоставление муниципальной услуги включает в себя следующие административные процедуры:</w:t>
      </w:r>
    </w:p>
    <w:p w:rsidR="00F41C71" w:rsidRPr="00F41C71" w:rsidRDefault="00F41C71" w:rsidP="00F41C71">
      <w:pPr>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проверка документов и регистрация заявления;</w:t>
      </w:r>
    </w:p>
    <w:p w:rsidR="00F41C71" w:rsidRPr="00F41C71" w:rsidRDefault="00F41C71" w:rsidP="00F41C71">
      <w:pPr>
        <w:suppressAutoHyphens w:val="0"/>
        <w:spacing w:line="320" w:lineRule="exact"/>
        <w:ind w:left="40" w:right="320" w:firstLine="660"/>
        <w:jc w:val="both"/>
        <w:rPr>
          <w:color w:val="000000"/>
          <w:sz w:val="25"/>
          <w:szCs w:val="25"/>
          <w:lang w:val="ru" w:eastAsia="ru-RU"/>
        </w:rPr>
      </w:pPr>
      <w:r w:rsidRPr="00F41C71">
        <w:rPr>
          <w:color w:val="000000"/>
          <w:sz w:val="25"/>
          <w:szCs w:val="25"/>
          <w:lang w:val="ru" w:eastAsia="ru-RU"/>
        </w:rPr>
        <w:t>получение сведений посредством Федеральной государственной информационной системы «Единая система межведомственного электронного</w:t>
      </w:r>
    </w:p>
    <w:p w:rsidR="00F41C71" w:rsidRPr="00F41C71" w:rsidRDefault="00F41C71" w:rsidP="00F41C71">
      <w:pPr>
        <w:suppressAutoHyphens w:val="0"/>
        <w:spacing w:line="317" w:lineRule="exact"/>
        <w:ind w:left="40"/>
        <w:rPr>
          <w:color w:val="000000"/>
          <w:sz w:val="25"/>
          <w:szCs w:val="25"/>
          <w:lang w:val="ru" w:eastAsia="ru-RU"/>
        </w:rPr>
      </w:pPr>
      <w:r w:rsidRPr="00F41C71">
        <w:rPr>
          <w:color w:val="000000"/>
          <w:sz w:val="25"/>
          <w:szCs w:val="25"/>
          <w:lang w:val="ru" w:eastAsia="ru-RU"/>
        </w:rPr>
        <w:t>взаимодействия» (далее - СМЭВ);</w:t>
      </w:r>
    </w:p>
    <w:p w:rsidR="00F41C71" w:rsidRPr="00F41C71" w:rsidRDefault="00F41C71" w:rsidP="00F41C71">
      <w:pPr>
        <w:suppressAutoHyphens w:val="0"/>
        <w:spacing w:line="317" w:lineRule="exact"/>
        <w:ind w:left="720" w:right="700"/>
        <w:rPr>
          <w:color w:val="000000"/>
          <w:sz w:val="25"/>
          <w:szCs w:val="25"/>
          <w:lang w:val="ru" w:eastAsia="ru-RU"/>
        </w:rPr>
      </w:pPr>
      <w:r w:rsidRPr="00F41C71">
        <w:rPr>
          <w:color w:val="000000"/>
          <w:sz w:val="25"/>
          <w:szCs w:val="25"/>
          <w:lang w:val="ru" w:eastAsia="ru-RU"/>
        </w:rPr>
        <w:t>рассмотрение документов и сведений; принятие решения; выдача результата;</w:t>
      </w:r>
    </w:p>
    <w:p w:rsidR="00F41C71" w:rsidRPr="00F41C71" w:rsidRDefault="00F41C71" w:rsidP="00F41C71">
      <w:pPr>
        <w:suppressAutoHyphens w:val="0"/>
        <w:spacing w:line="288" w:lineRule="exact"/>
        <w:ind w:left="40" w:right="60" w:firstLine="660"/>
        <w:jc w:val="both"/>
        <w:rPr>
          <w:color w:val="000000"/>
          <w:sz w:val="25"/>
          <w:szCs w:val="25"/>
          <w:lang w:val="ru" w:eastAsia="ru-RU"/>
        </w:rPr>
      </w:pPr>
      <w:r w:rsidRPr="00F41C71">
        <w:rPr>
          <w:color w:val="000000"/>
          <w:sz w:val="25"/>
          <w:szCs w:val="25"/>
          <w:lang w:val="ru" w:eastAsia="ru-RU"/>
        </w:rPr>
        <w:t>внесение результата муниципальной услуги в реестр юридически значимых записей.</w:t>
      </w:r>
    </w:p>
    <w:p w:rsidR="00F41C71" w:rsidRPr="00F41C71" w:rsidRDefault="00F41C71" w:rsidP="00F41C71">
      <w:pPr>
        <w:suppressAutoHyphens w:val="0"/>
        <w:spacing w:after="243" w:line="310" w:lineRule="exact"/>
        <w:ind w:left="40" w:right="60" w:firstLine="660"/>
        <w:jc w:val="both"/>
        <w:rPr>
          <w:color w:val="000000"/>
          <w:sz w:val="25"/>
          <w:szCs w:val="25"/>
          <w:lang w:val="ru" w:eastAsia="ru-RU"/>
        </w:rPr>
      </w:pPr>
      <w:r w:rsidRPr="00F41C71">
        <w:rPr>
          <w:color w:val="000000"/>
          <w:sz w:val="25"/>
          <w:szCs w:val="25"/>
          <w:lang w:val="ru" w:eastAsia="ru-RU"/>
        </w:rPr>
        <w:t>Описание административных процедур представлено в приложении № 3 к настоящему Административному регламенту.</w:t>
      </w:r>
    </w:p>
    <w:p w:rsidR="00F41C71" w:rsidRPr="00F41C71" w:rsidRDefault="00F41C71" w:rsidP="00F41C71">
      <w:pPr>
        <w:keepNext/>
        <w:keepLines/>
        <w:suppressAutoHyphens w:val="0"/>
        <w:spacing w:after="240" w:line="306" w:lineRule="exact"/>
        <w:ind w:left="720" w:right="60"/>
        <w:jc w:val="center"/>
        <w:outlineLvl w:val="0"/>
        <w:rPr>
          <w:b/>
          <w:bCs/>
          <w:color w:val="000000"/>
          <w:sz w:val="25"/>
          <w:szCs w:val="25"/>
          <w:lang w:val="ru" w:eastAsia="ru-RU"/>
        </w:rPr>
      </w:pPr>
      <w:bookmarkStart w:id="20" w:name="bookmark19"/>
      <w:r w:rsidRPr="00F41C71">
        <w:rPr>
          <w:b/>
          <w:bCs/>
          <w:color w:val="000000"/>
          <w:sz w:val="25"/>
          <w:szCs w:val="25"/>
          <w:lang w:val="ru" w:eastAsia="ru-RU"/>
        </w:rPr>
        <w:t>Перечень административных процедур (действий) при предоставлении муниципальной услуги услуг в электронной форме</w:t>
      </w:r>
      <w:bookmarkEnd w:id="20"/>
    </w:p>
    <w:p w:rsidR="00F41C71" w:rsidRPr="00F41C71" w:rsidRDefault="00F41C71" w:rsidP="00F41C71">
      <w:pPr>
        <w:numPr>
          <w:ilvl w:val="0"/>
          <w:numId w:val="13"/>
        </w:numPr>
        <w:tabs>
          <w:tab w:val="left" w:pos="1354"/>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При предоставлении муниципальной услуги в электронной форме заявителю обеспечиваются:</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получение информации о порядке и сроках предоставления муниципальной услуги;</w:t>
      </w:r>
    </w:p>
    <w:p w:rsidR="00F41C71" w:rsidRPr="00F41C71" w:rsidRDefault="00F41C71" w:rsidP="00F41C71">
      <w:pPr>
        <w:suppressAutoHyphens w:val="0"/>
        <w:spacing w:line="306" w:lineRule="exact"/>
        <w:ind w:left="720"/>
        <w:rPr>
          <w:color w:val="000000"/>
          <w:sz w:val="25"/>
          <w:szCs w:val="25"/>
          <w:lang w:val="ru" w:eastAsia="ru-RU"/>
        </w:rPr>
      </w:pPr>
      <w:r w:rsidRPr="00F41C71">
        <w:rPr>
          <w:color w:val="000000"/>
          <w:sz w:val="25"/>
          <w:szCs w:val="25"/>
          <w:lang w:val="ru" w:eastAsia="ru-RU"/>
        </w:rPr>
        <w:t>формирование заявления;</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прием и регистрация Уполномоченным органом заявления и иных документов, необходимых для предоставления муниципальной услуги;</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получение результата предоставления муниципальной услуги;</w:t>
      </w:r>
    </w:p>
    <w:p w:rsidR="00F41C71" w:rsidRPr="00F41C71" w:rsidRDefault="00F41C71" w:rsidP="00F41C71">
      <w:pPr>
        <w:suppressAutoHyphens w:val="0"/>
        <w:spacing w:line="306" w:lineRule="exact"/>
        <w:ind w:left="720"/>
        <w:rPr>
          <w:color w:val="000000"/>
          <w:sz w:val="25"/>
          <w:szCs w:val="25"/>
          <w:lang w:val="ru" w:eastAsia="ru-RU"/>
        </w:rPr>
      </w:pPr>
      <w:r w:rsidRPr="00F41C71">
        <w:rPr>
          <w:color w:val="000000"/>
          <w:sz w:val="25"/>
          <w:szCs w:val="25"/>
          <w:lang w:val="ru" w:eastAsia="ru-RU"/>
        </w:rPr>
        <w:t>получение сведений о ходе рассмотрения заявления;</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осуществление оценки качества предоставления муниципальной услуги;</w:t>
      </w:r>
    </w:p>
    <w:p w:rsidR="00F41C71" w:rsidRPr="00F41C71" w:rsidRDefault="00F41C71" w:rsidP="00F41C71">
      <w:pPr>
        <w:suppressAutoHyphens w:val="0"/>
        <w:spacing w:after="285" w:line="306" w:lineRule="exact"/>
        <w:ind w:left="40" w:right="60" w:firstLine="660"/>
        <w:jc w:val="both"/>
        <w:rPr>
          <w:color w:val="000000"/>
          <w:sz w:val="25"/>
          <w:szCs w:val="25"/>
          <w:lang w:val="ru" w:eastAsia="ru-RU"/>
        </w:rPr>
      </w:pPr>
      <w:r w:rsidRPr="00F41C71">
        <w:rPr>
          <w:color w:val="000000"/>
          <w:sz w:val="25"/>
          <w:szCs w:val="25"/>
          <w:lang w:val="ru" w:eastAsia="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F41C71" w:rsidRPr="00F41C71" w:rsidRDefault="00F41C71" w:rsidP="00F41C71">
      <w:pPr>
        <w:keepNext/>
        <w:keepLines/>
        <w:suppressAutoHyphens w:val="0"/>
        <w:spacing w:line="250" w:lineRule="exact"/>
        <w:ind w:left="720"/>
        <w:outlineLvl w:val="0"/>
        <w:rPr>
          <w:b/>
          <w:bCs/>
          <w:color w:val="000000"/>
          <w:sz w:val="25"/>
          <w:szCs w:val="25"/>
          <w:lang w:val="ru" w:eastAsia="ru-RU"/>
        </w:rPr>
      </w:pPr>
      <w:bookmarkStart w:id="21" w:name="bookmark20"/>
      <w:r w:rsidRPr="00F41C71">
        <w:rPr>
          <w:b/>
          <w:bCs/>
          <w:color w:val="000000"/>
          <w:sz w:val="25"/>
          <w:szCs w:val="25"/>
          <w:lang w:val="ru" w:eastAsia="ru-RU"/>
        </w:rPr>
        <w:t xml:space="preserve">Порядок осуществления административных процедур (действий) </w:t>
      </w:r>
      <w:proofErr w:type="gramStart"/>
      <w:r w:rsidRPr="00F41C71">
        <w:rPr>
          <w:b/>
          <w:bCs/>
          <w:color w:val="000000"/>
          <w:sz w:val="25"/>
          <w:szCs w:val="25"/>
          <w:lang w:val="ru" w:eastAsia="ru-RU"/>
        </w:rPr>
        <w:t>в</w:t>
      </w:r>
      <w:bookmarkEnd w:id="21"/>
      <w:proofErr w:type="gramEnd"/>
    </w:p>
    <w:p w:rsidR="00F41C71" w:rsidRPr="00F41C71" w:rsidRDefault="00F41C71" w:rsidP="00F41C71">
      <w:pPr>
        <w:keepNext/>
        <w:keepLines/>
        <w:suppressAutoHyphens w:val="0"/>
        <w:spacing w:after="316" w:line="250" w:lineRule="exact"/>
        <w:ind w:left="3700"/>
        <w:outlineLvl w:val="0"/>
        <w:rPr>
          <w:b/>
          <w:bCs/>
          <w:color w:val="000000"/>
          <w:sz w:val="25"/>
          <w:szCs w:val="25"/>
          <w:lang w:val="ru" w:eastAsia="ru-RU"/>
        </w:rPr>
      </w:pPr>
      <w:bookmarkStart w:id="22" w:name="bookmark21"/>
      <w:r w:rsidRPr="00F41C71">
        <w:rPr>
          <w:b/>
          <w:bCs/>
          <w:color w:val="000000"/>
          <w:sz w:val="25"/>
          <w:szCs w:val="25"/>
          <w:lang w:val="ru" w:eastAsia="ru-RU"/>
        </w:rPr>
        <w:t>электронной форме</w:t>
      </w:r>
      <w:bookmarkEnd w:id="22"/>
    </w:p>
    <w:p w:rsidR="00F41C71" w:rsidRPr="00F41C71" w:rsidRDefault="00F41C71" w:rsidP="00F41C71">
      <w:pPr>
        <w:numPr>
          <w:ilvl w:val="0"/>
          <w:numId w:val="13"/>
        </w:numPr>
        <w:tabs>
          <w:tab w:val="left" w:pos="1188"/>
        </w:tabs>
        <w:suppressAutoHyphens w:val="0"/>
        <w:spacing w:line="306" w:lineRule="exact"/>
        <w:ind w:left="720"/>
        <w:rPr>
          <w:color w:val="000000"/>
          <w:sz w:val="25"/>
          <w:szCs w:val="25"/>
          <w:lang w:val="ru" w:eastAsia="ru-RU"/>
        </w:rPr>
      </w:pPr>
      <w:r w:rsidRPr="00F41C71">
        <w:rPr>
          <w:color w:val="000000"/>
          <w:sz w:val="25"/>
          <w:szCs w:val="25"/>
          <w:lang w:val="ru" w:eastAsia="ru-RU"/>
        </w:rPr>
        <w:t>Формирование заявления.</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При формировании заявления заявителю обеспечивается: а) возможность копирования и сохранения заявления и иных документов, указанных в пунктах 2.8 настоящего Административного регламента, необходимых</w:t>
      </w:r>
      <w:r w:rsidRPr="00F41C71">
        <w:rPr>
          <w:color w:val="000000"/>
          <w:sz w:val="25"/>
          <w:szCs w:val="25"/>
          <w:lang w:eastAsia="ru-RU"/>
        </w:rPr>
        <w:t xml:space="preserve"> </w:t>
      </w:r>
      <w:r w:rsidRPr="00F41C71">
        <w:rPr>
          <w:color w:val="000000"/>
          <w:sz w:val="25"/>
          <w:szCs w:val="25"/>
          <w:lang w:val="ru" w:eastAsia="ru-RU"/>
        </w:rPr>
        <w:t>для предоставления муниципальной услуги;</w:t>
      </w:r>
    </w:p>
    <w:p w:rsidR="00F41C71" w:rsidRPr="00F41C71" w:rsidRDefault="00F41C71" w:rsidP="00F41C71">
      <w:pPr>
        <w:tabs>
          <w:tab w:val="left" w:pos="1090"/>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б)</w:t>
      </w:r>
      <w:r w:rsidRPr="00F41C71">
        <w:rPr>
          <w:color w:val="000000"/>
          <w:sz w:val="25"/>
          <w:szCs w:val="25"/>
          <w:lang w:val="ru" w:eastAsia="ru-RU"/>
        </w:rPr>
        <w:tab/>
        <w:t>возможность печати на бумажном носителе копии электронной формы заявления;</w:t>
      </w:r>
    </w:p>
    <w:p w:rsidR="00F41C71" w:rsidRPr="00F41C71" w:rsidRDefault="00F41C71" w:rsidP="00F41C71">
      <w:pPr>
        <w:tabs>
          <w:tab w:val="left" w:pos="1050"/>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в)</w:t>
      </w:r>
      <w:r w:rsidRPr="00F41C71">
        <w:rPr>
          <w:color w:val="000000"/>
          <w:sz w:val="25"/>
          <w:szCs w:val="25"/>
          <w:lang w:val="ru" w:eastAsia="ru-RU"/>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41C71" w:rsidRPr="00F41C71" w:rsidRDefault="00F41C71" w:rsidP="00F41C71">
      <w:pPr>
        <w:tabs>
          <w:tab w:val="left" w:pos="1003"/>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lastRenderedPageBreak/>
        <w:t>г)</w:t>
      </w:r>
      <w:r w:rsidRPr="00F41C71">
        <w:rPr>
          <w:color w:val="000000"/>
          <w:sz w:val="25"/>
          <w:szCs w:val="25"/>
          <w:lang w:val="ru" w:eastAsia="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F41C71" w:rsidRPr="00F41C71" w:rsidRDefault="00F41C71" w:rsidP="00F41C71">
      <w:pPr>
        <w:tabs>
          <w:tab w:val="left" w:pos="1021"/>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д)</w:t>
      </w:r>
      <w:r w:rsidRPr="00F41C71">
        <w:rPr>
          <w:color w:val="000000"/>
          <w:sz w:val="25"/>
          <w:szCs w:val="25"/>
          <w:lang w:val="ru" w:eastAsia="ru-RU"/>
        </w:rPr>
        <w:tab/>
        <w:t xml:space="preserve">возможность вернуться на любой из этапов заполнения электронной формы заявления без </w:t>
      </w:r>
      <w:proofErr w:type="gramStart"/>
      <w:r w:rsidRPr="00F41C71">
        <w:rPr>
          <w:color w:val="000000"/>
          <w:sz w:val="25"/>
          <w:szCs w:val="25"/>
          <w:lang w:val="ru" w:eastAsia="ru-RU"/>
        </w:rPr>
        <w:t>потери</w:t>
      </w:r>
      <w:proofErr w:type="gramEnd"/>
      <w:r w:rsidRPr="00F41C71">
        <w:rPr>
          <w:color w:val="000000"/>
          <w:sz w:val="25"/>
          <w:szCs w:val="25"/>
          <w:lang w:val="ru" w:eastAsia="ru-RU"/>
        </w:rPr>
        <w:t xml:space="preserve"> ранее введенной информации;</w:t>
      </w:r>
    </w:p>
    <w:p w:rsidR="00F41C71" w:rsidRPr="00F41C71" w:rsidRDefault="00F41C71" w:rsidP="00F41C71">
      <w:pPr>
        <w:tabs>
          <w:tab w:val="left" w:pos="1018"/>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е)</w:t>
      </w:r>
      <w:r w:rsidRPr="00F41C71">
        <w:rPr>
          <w:color w:val="000000"/>
          <w:sz w:val="25"/>
          <w:szCs w:val="25"/>
          <w:lang w:val="ru" w:eastAsia="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 xml:space="preserve">Сформированное и подписанное </w:t>
      </w:r>
      <w:proofErr w:type="gramStart"/>
      <w:r w:rsidRPr="00F41C71">
        <w:rPr>
          <w:color w:val="000000"/>
          <w:sz w:val="25"/>
          <w:szCs w:val="25"/>
          <w:lang w:val="ru" w:eastAsia="ru-RU"/>
        </w:rPr>
        <w:t>заявление</w:t>
      </w:r>
      <w:proofErr w:type="gramEnd"/>
      <w:r w:rsidRPr="00F41C71">
        <w:rPr>
          <w:color w:val="000000"/>
          <w:sz w:val="25"/>
          <w:szCs w:val="25"/>
          <w:lang w:val="ru" w:eastAsia="ru-RU"/>
        </w:rPr>
        <w:t xml:space="preserve"> и иные документы, необходимые для предоставления муниципальной услуги, направляются в Уполномоченный орган посредством ЕПГУ.</w:t>
      </w:r>
    </w:p>
    <w:p w:rsidR="00F41C71" w:rsidRPr="00F41C71" w:rsidRDefault="00F41C71" w:rsidP="00F41C71">
      <w:pPr>
        <w:numPr>
          <w:ilvl w:val="0"/>
          <w:numId w:val="13"/>
        </w:numPr>
        <w:tabs>
          <w:tab w:val="left" w:pos="1208"/>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F41C71" w:rsidRPr="00F41C71" w:rsidRDefault="00F41C71" w:rsidP="00F41C71">
      <w:pPr>
        <w:tabs>
          <w:tab w:val="left" w:pos="1093"/>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а)</w:t>
      </w:r>
      <w:r w:rsidRPr="00F41C71">
        <w:rPr>
          <w:color w:val="000000"/>
          <w:sz w:val="25"/>
          <w:szCs w:val="25"/>
          <w:lang w:val="ru" w:eastAsia="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41C71" w:rsidRPr="00F41C71" w:rsidRDefault="00F41C71" w:rsidP="00F41C71">
      <w:pPr>
        <w:tabs>
          <w:tab w:val="left" w:pos="1201"/>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б)</w:t>
      </w:r>
      <w:r w:rsidRPr="00F41C71">
        <w:rPr>
          <w:color w:val="000000"/>
          <w:sz w:val="25"/>
          <w:szCs w:val="25"/>
          <w:lang w:val="ru" w:eastAsia="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F41C71" w:rsidRPr="00F41C71" w:rsidRDefault="00F41C71" w:rsidP="00F41C71">
      <w:pPr>
        <w:numPr>
          <w:ilvl w:val="0"/>
          <w:numId w:val="13"/>
        </w:numPr>
        <w:tabs>
          <w:tab w:val="left" w:pos="1266"/>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F41C71" w:rsidRPr="00F41C71" w:rsidRDefault="00F41C71" w:rsidP="00F41C71">
      <w:pPr>
        <w:suppressAutoHyphens w:val="0"/>
        <w:spacing w:line="306" w:lineRule="exact"/>
        <w:ind w:left="60" w:firstLine="680"/>
        <w:jc w:val="both"/>
        <w:rPr>
          <w:color w:val="000000"/>
          <w:sz w:val="25"/>
          <w:szCs w:val="25"/>
          <w:lang w:val="ru" w:eastAsia="ru-RU"/>
        </w:rPr>
      </w:pPr>
      <w:r w:rsidRPr="00F41C71">
        <w:rPr>
          <w:color w:val="000000"/>
          <w:sz w:val="25"/>
          <w:szCs w:val="25"/>
          <w:lang w:val="ru" w:eastAsia="ru-RU"/>
        </w:rPr>
        <w:t>Ответственное должностное лицо:</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проверяет наличие электронных заявлений, поступивших с ЕПГУ, с периодом не реже 2 раз в день;</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рассматривает поступившие заявления и приложенные образы документов (документы);</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производит действия в соответствии с пунктом 3.4 настоящего Административного регламента.</w:t>
      </w:r>
    </w:p>
    <w:p w:rsidR="00F41C71" w:rsidRPr="00F41C71" w:rsidRDefault="00F41C71" w:rsidP="00F41C71">
      <w:pPr>
        <w:numPr>
          <w:ilvl w:val="0"/>
          <w:numId w:val="13"/>
        </w:numPr>
        <w:tabs>
          <w:tab w:val="left" w:pos="1338"/>
        </w:tabs>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Заявителю в качестве результата предоставления муниципальной услуги обеспечивается возможность получения документа:</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F41C71" w:rsidRPr="00F41C71" w:rsidRDefault="00F41C71" w:rsidP="00F41C71">
      <w:pPr>
        <w:suppressAutoHyphens w:val="0"/>
        <w:spacing w:line="306" w:lineRule="exact"/>
        <w:ind w:left="60" w:right="80" w:firstLine="680"/>
        <w:jc w:val="both"/>
        <w:rPr>
          <w:color w:val="000000"/>
          <w:sz w:val="25"/>
          <w:szCs w:val="25"/>
          <w:lang w:val="ru" w:eastAsia="ru-RU"/>
        </w:rPr>
      </w:pPr>
      <w:r w:rsidRPr="00F41C71">
        <w:rPr>
          <w:color w:val="000000"/>
          <w:sz w:val="25"/>
          <w:szCs w:val="25"/>
          <w:lang w:val="ru" w:eastAsia="ru-RU"/>
        </w:rPr>
        <w:t xml:space="preserve">в виде бумажного документа, подтверждающего содержание электронного документа, который заявитель получает при личном обращении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line="306" w:lineRule="exact"/>
        <w:ind w:left="40"/>
        <w:rPr>
          <w:color w:val="000000"/>
          <w:sz w:val="25"/>
          <w:szCs w:val="25"/>
          <w:lang w:val="ru" w:eastAsia="ru-RU"/>
        </w:rPr>
      </w:pPr>
      <w:r w:rsidRPr="00F41C71">
        <w:rPr>
          <w:color w:val="000000"/>
          <w:sz w:val="25"/>
          <w:szCs w:val="25"/>
          <w:lang w:val="ru" w:eastAsia="ru-RU"/>
        </w:rPr>
        <w:t xml:space="preserve">многофункциональном </w:t>
      </w:r>
      <w:proofErr w:type="gramStart"/>
      <w:r w:rsidRPr="00F41C71">
        <w:rPr>
          <w:color w:val="000000"/>
          <w:sz w:val="25"/>
          <w:szCs w:val="25"/>
          <w:lang w:val="ru" w:eastAsia="ru-RU"/>
        </w:rPr>
        <w:t>центре</w:t>
      </w:r>
      <w:proofErr w:type="gramEnd"/>
      <w:r w:rsidRPr="00F41C71">
        <w:rPr>
          <w:color w:val="000000"/>
          <w:sz w:val="25"/>
          <w:szCs w:val="25"/>
          <w:lang w:val="ru" w:eastAsia="ru-RU"/>
        </w:rPr>
        <w:t>.</w:t>
      </w:r>
    </w:p>
    <w:p w:rsidR="00F41C71" w:rsidRPr="00F41C71" w:rsidRDefault="00F41C71" w:rsidP="00F41C71">
      <w:pPr>
        <w:numPr>
          <w:ilvl w:val="0"/>
          <w:numId w:val="13"/>
        </w:numPr>
        <w:tabs>
          <w:tab w:val="left" w:pos="1221"/>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При предоставлении муниципальной услуги в электронной форме заявителю направляется:</w:t>
      </w:r>
    </w:p>
    <w:p w:rsidR="00F41C71" w:rsidRPr="00F41C71" w:rsidRDefault="00F41C71" w:rsidP="00F41C71">
      <w:pPr>
        <w:tabs>
          <w:tab w:val="left" w:pos="1077"/>
        </w:tabs>
        <w:suppressAutoHyphens w:val="0"/>
        <w:spacing w:line="306" w:lineRule="exact"/>
        <w:ind w:left="40" w:right="60" w:firstLine="660"/>
        <w:jc w:val="both"/>
        <w:rPr>
          <w:color w:val="000000"/>
          <w:sz w:val="25"/>
          <w:szCs w:val="25"/>
          <w:lang w:val="ru" w:eastAsia="ru-RU"/>
        </w:rPr>
      </w:pPr>
      <w:proofErr w:type="gramStart"/>
      <w:r w:rsidRPr="00F41C71">
        <w:rPr>
          <w:color w:val="000000"/>
          <w:sz w:val="25"/>
          <w:szCs w:val="25"/>
          <w:lang w:val="ru" w:eastAsia="ru-RU"/>
        </w:rPr>
        <w:t>а)</w:t>
      </w:r>
      <w:r w:rsidRPr="00F41C71">
        <w:rPr>
          <w:color w:val="000000"/>
          <w:sz w:val="25"/>
          <w:szCs w:val="25"/>
          <w:lang w:val="ru" w:eastAsia="ru-RU"/>
        </w:rPr>
        <w:tab/>
        <w:t xml:space="preserve">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w:t>
      </w:r>
      <w:r w:rsidRPr="00F41C71">
        <w:rPr>
          <w:color w:val="000000"/>
          <w:sz w:val="25"/>
          <w:szCs w:val="25"/>
          <w:lang w:val="ru" w:eastAsia="ru-RU"/>
        </w:rPr>
        <w:lastRenderedPageBreak/>
        <w:t>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F41C71" w:rsidRPr="00F41C71" w:rsidRDefault="00F41C71" w:rsidP="00F41C71">
      <w:pPr>
        <w:tabs>
          <w:tab w:val="left" w:pos="1048"/>
        </w:tabs>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б)</w:t>
      </w:r>
      <w:r w:rsidRPr="00F41C71">
        <w:rPr>
          <w:color w:val="000000"/>
          <w:sz w:val="25"/>
          <w:szCs w:val="25"/>
          <w:lang w:val="ru" w:eastAsia="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F41C71" w:rsidRPr="00F41C71" w:rsidRDefault="00F41C71" w:rsidP="00F41C71">
      <w:pPr>
        <w:numPr>
          <w:ilvl w:val="0"/>
          <w:numId w:val="13"/>
        </w:numPr>
        <w:tabs>
          <w:tab w:val="left" w:pos="1175"/>
        </w:tabs>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Оценка качества предоставления муниципальной услуги.</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proofErr w:type="gramStart"/>
      <w:r w:rsidRPr="00F41C71">
        <w:rPr>
          <w:color w:val="000000"/>
          <w:sz w:val="25"/>
          <w:szCs w:val="25"/>
          <w:lang w:val="ru" w:eastAsia="ru-RU"/>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F41C71">
        <w:rPr>
          <w:color w:val="000000"/>
          <w:sz w:val="25"/>
          <w:szCs w:val="25"/>
          <w:lang w:val="ru" w:eastAsia="ru-RU"/>
        </w:rPr>
        <w:t xml:space="preserve"> </w:t>
      </w:r>
      <w:proofErr w:type="gramStart"/>
      <w:r w:rsidRPr="00F41C71">
        <w:rPr>
          <w:color w:val="000000"/>
          <w:sz w:val="25"/>
          <w:szCs w:val="25"/>
          <w:lang w:val="ru"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F41C71">
        <w:rPr>
          <w:color w:val="000000"/>
          <w:sz w:val="25"/>
          <w:szCs w:val="25"/>
          <w:lang w:val="ru" w:eastAsia="ru-RU"/>
        </w:rPr>
        <w:t xml:space="preserve"> решений о досрочном прекращении исполнения соответствующими руководителями своих должностных обязанностей».</w:t>
      </w:r>
    </w:p>
    <w:p w:rsidR="00F41C71" w:rsidRPr="00F41C71" w:rsidRDefault="00F41C71" w:rsidP="00F41C71">
      <w:pPr>
        <w:numPr>
          <w:ilvl w:val="0"/>
          <w:numId w:val="13"/>
        </w:numPr>
        <w:tabs>
          <w:tab w:val="left" w:pos="1174"/>
        </w:tabs>
        <w:suppressAutoHyphens w:val="0"/>
        <w:spacing w:after="529" w:line="306" w:lineRule="exact"/>
        <w:ind w:left="40" w:right="60" w:firstLine="660"/>
        <w:jc w:val="both"/>
        <w:rPr>
          <w:color w:val="000000"/>
          <w:sz w:val="25"/>
          <w:szCs w:val="25"/>
          <w:lang w:val="ru" w:eastAsia="ru-RU"/>
        </w:rPr>
      </w:pPr>
      <w:proofErr w:type="gramStart"/>
      <w:r w:rsidRPr="00F41C71">
        <w:rPr>
          <w:color w:val="000000"/>
          <w:sz w:val="25"/>
          <w:szCs w:val="25"/>
          <w:lang w:val="ru"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F41C71">
        <w:rPr>
          <w:color w:val="000000"/>
          <w:sz w:val="25"/>
          <w:szCs w:val="25"/>
          <w:lang w:val="ru" w:eastAsia="ru-RU"/>
        </w:rPr>
        <w:t xml:space="preserve"> муниципальных услуг»</w:t>
      </w:r>
      <w:r w:rsidRPr="00F41C71">
        <w:rPr>
          <w:color w:val="000000"/>
          <w:sz w:val="25"/>
          <w:szCs w:val="25"/>
          <w:vertAlign w:val="superscript"/>
          <w:lang w:val="ru" w:eastAsia="ru-RU"/>
        </w:rPr>
        <w:footnoteReference w:id="1"/>
      </w:r>
      <w:r w:rsidRPr="00F41C71">
        <w:rPr>
          <w:color w:val="000000"/>
          <w:sz w:val="25"/>
          <w:szCs w:val="25"/>
          <w:lang w:val="ru" w:eastAsia="ru-RU"/>
        </w:rPr>
        <w:t>.</w:t>
      </w:r>
    </w:p>
    <w:p w:rsidR="00F41C71" w:rsidRPr="00F41C71" w:rsidRDefault="00F41C71" w:rsidP="00C84AED">
      <w:pPr>
        <w:keepNext/>
        <w:keepLines/>
        <w:suppressAutoHyphens w:val="0"/>
        <w:spacing w:line="320" w:lineRule="exact"/>
        <w:ind w:left="60" w:right="60" w:hanging="60"/>
        <w:jc w:val="center"/>
        <w:outlineLvl w:val="0"/>
        <w:rPr>
          <w:b/>
          <w:bCs/>
          <w:color w:val="000000"/>
          <w:sz w:val="25"/>
          <w:szCs w:val="25"/>
          <w:lang w:val="ru" w:eastAsia="ru-RU"/>
        </w:rPr>
      </w:pPr>
      <w:bookmarkStart w:id="23" w:name="bookmark22"/>
      <w:r w:rsidRPr="00F41C71">
        <w:rPr>
          <w:b/>
          <w:bCs/>
          <w:color w:val="000000"/>
          <w:sz w:val="25"/>
          <w:szCs w:val="25"/>
          <w:lang w:val="ru" w:eastAsia="ru-RU"/>
        </w:rPr>
        <w:t>Порядок исправления допущенных опечаток и ошибок в выданных в результате предоставления муниципальной</w:t>
      </w:r>
      <w:bookmarkStart w:id="24" w:name="bookmark23"/>
      <w:bookmarkEnd w:id="23"/>
      <w:r w:rsidRPr="00F41C71">
        <w:rPr>
          <w:b/>
          <w:bCs/>
          <w:color w:val="000000"/>
          <w:sz w:val="25"/>
          <w:szCs w:val="25"/>
          <w:lang w:eastAsia="ru-RU"/>
        </w:rPr>
        <w:t xml:space="preserve"> </w:t>
      </w:r>
      <w:r w:rsidRPr="00F41C71">
        <w:rPr>
          <w:b/>
          <w:bCs/>
          <w:color w:val="000000"/>
          <w:sz w:val="25"/>
          <w:szCs w:val="25"/>
          <w:lang w:val="ru" w:eastAsia="ru-RU"/>
        </w:rPr>
        <w:t>услуги документах</w:t>
      </w:r>
      <w:bookmarkEnd w:id="24"/>
    </w:p>
    <w:p w:rsidR="00F41C71" w:rsidRPr="00F41C71" w:rsidRDefault="00F41C71" w:rsidP="00F41C71">
      <w:pPr>
        <w:numPr>
          <w:ilvl w:val="0"/>
          <w:numId w:val="13"/>
        </w:numPr>
        <w:tabs>
          <w:tab w:val="left" w:pos="1356"/>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В случае выявления опечаток и ошибок заявитель вправе обратиться в Уполномоченный орган.</w:t>
      </w:r>
    </w:p>
    <w:p w:rsidR="00F41C71" w:rsidRPr="00F41C71" w:rsidRDefault="00F41C71" w:rsidP="00F41C71">
      <w:pPr>
        <w:numPr>
          <w:ilvl w:val="0"/>
          <w:numId w:val="13"/>
        </w:numPr>
        <w:tabs>
          <w:tab w:val="left" w:pos="1331"/>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Для приема обращения Заявителю необходимо предоставить Заявление с приложением документов, указанных в пункте 2.8. настоящего Административного регламента.</w:t>
      </w:r>
    </w:p>
    <w:p w:rsidR="00F41C71" w:rsidRPr="00F41C71" w:rsidRDefault="00F41C71" w:rsidP="00F41C71">
      <w:pPr>
        <w:numPr>
          <w:ilvl w:val="0"/>
          <w:numId w:val="13"/>
        </w:numPr>
        <w:tabs>
          <w:tab w:val="left" w:pos="1327"/>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Основания отказа в приеме заявления об исправлении опечаток и ошибок указаны в пункте 2.12 настоящего Административного регламента.</w:t>
      </w:r>
    </w:p>
    <w:p w:rsidR="00F41C71" w:rsidRPr="00F41C71" w:rsidRDefault="00F41C71" w:rsidP="00F41C71">
      <w:pPr>
        <w:numPr>
          <w:ilvl w:val="0"/>
          <w:numId w:val="13"/>
        </w:numPr>
        <w:tabs>
          <w:tab w:val="left" w:pos="1342"/>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F41C71" w:rsidRPr="00F41C71" w:rsidRDefault="00F41C71" w:rsidP="00F41C71">
      <w:pPr>
        <w:numPr>
          <w:ilvl w:val="0"/>
          <w:numId w:val="14"/>
        </w:numPr>
        <w:tabs>
          <w:tab w:val="left" w:pos="1658"/>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 xml:space="preserve">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w:t>
      </w:r>
      <w:r w:rsidRPr="00F41C71">
        <w:rPr>
          <w:color w:val="000000"/>
          <w:sz w:val="25"/>
          <w:szCs w:val="25"/>
          <w:lang w:val="ru" w:eastAsia="ru-RU"/>
        </w:rPr>
        <w:lastRenderedPageBreak/>
        <w:t>орган с заявлением о необходимости исправления опечаток и ошибок, в котором содержится указание на их описание.</w:t>
      </w:r>
    </w:p>
    <w:p w:rsidR="00F41C71" w:rsidRPr="00F41C71" w:rsidRDefault="00F41C71" w:rsidP="00F41C71">
      <w:pPr>
        <w:numPr>
          <w:ilvl w:val="0"/>
          <w:numId w:val="14"/>
        </w:numPr>
        <w:tabs>
          <w:tab w:val="left" w:pos="1644"/>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F41C71" w:rsidRPr="00F41C71" w:rsidRDefault="00F41C71" w:rsidP="00F41C71">
      <w:pPr>
        <w:numPr>
          <w:ilvl w:val="0"/>
          <w:numId w:val="14"/>
        </w:numPr>
        <w:tabs>
          <w:tab w:val="left" w:pos="1532"/>
        </w:tabs>
        <w:suppressAutoHyphens w:val="0"/>
        <w:spacing w:line="306" w:lineRule="exact"/>
        <w:ind w:left="60" w:right="60" w:firstLine="680"/>
        <w:jc w:val="both"/>
        <w:rPr>
          <w:color w:val="000000"/>
          <w:sz w:val="25"/>
          <w:szCs w:val="25"/>
          <w:lang w:val="ru" w:eastAsia="ru-RU"/>
        </w:rPr>
      </w:pPr>
      <w:r w:rsidRPr="00F41C71">
        <w:rPr>
          <w:color w:val="000000"/>
          <w:sz w:val="25"/>
          <w:szCs w:val="25"/>
          <w:lang w:val="ru" w:eastAsia="ru-RU"/>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F41C71" w:rsidRPr="00F41C71" w:rsidRDefault="00F41C71" w:rsidP="00F41C71">
      <w:pPr>
        <w:numPr>
          <w:ilvl w:val="0"/>
          <w:numId w:val="14"/>
        </w:numPr>
        <w:tabs>
          <w:tab w:val="left" w:pos="1583"/>
        </w:tabs>
        <w:suppressAutoHyphens w:val="0"/>
        <w:spacing w:after="585" w:line="306" w:lineRule="exact"/>
        <w:ind w:left="60" w:right="60" w:firstLine="680"/>
        <w:jc w:val="both"/>
        <w:rPr>
          <w:color w:val="000000"/>
          <w:sz w:val="25"/>
          <w:szCs w:val="25"/>
          <w:lang w:val="ru" w:eastAsia="ru-RU"/>
        </w:rPr>
      </w:pPr>
      <w:r w:rsidRPr="00F41C71">
        <w:rPr>
          <w:color w:val="000000"/>
          <w:sz w:val="25"/>
          <w:szCs w:val="25"/>
          <w:lang w:val="ru" w:eastAsia="ru-RU"/>
        </w:rPr>
        <w:t xml:space="preserve">Срок устранения опечаток и ошибок не должен превышать 3 (трех) рабочих дней </w:t>
      </w:r>
      <w:proofErr w:type="gramStart"/>
      <w:r w:rsidRPr="00F41C71">
        <w:rPr>
          <w:color w:val="000000"/>
          <w:sz w:val="25"/>
          <w:szCs w:val="25"/>
          <w:lang w:val="ru" w:eastAsia="ru-RU"/>
        </w:rPr>
        <w:t>с даты регистрации</w:t>
      </w:r>
      <w:proofErr w:type="gramEnd"/>
      <w:r w:rsidRPr="00F41C71">
        <w:rPr>
          <w:color w:val="000000"/>
          <w:sz w:val="25"/>
          <w:szCs w:val="25"/>
          <w:lang w:val="ru" w:eastAsia="ru-RU"/>
        </w:rPr>
        <w:t xml:space="preserve"> заявления, указанного в подпункте 3.13.1 пункта 3.13 настоящего подраздела.</w:t>
      </w:r>
    </w:p>
    <w:p w:rsidR="00F41C71" w:rsidRPr="00F41C71" w:rsidRDefault="00F41C71" w:rsidP="00F41C71">
      <w:pPr>
        <w:keepNext/>
        <w:keepLines/>
        <w:suppressAutoHyphens w:val="0"/>
        <w:spacing w:after="246" w:line="250" w:lineRule="exact"/>
        <w:ind w:right="20"/>
        <w:jc w:val="center"/>
        <w:outlineLvl w:val="0"/>
        <w:rPr>
          <w:b/>
          <w:bCs/>
          <w:color w:val="000000"/>
          <w:sz w:val="25"/>
          <w:szCs w:val="25"/>
          <w:lang w:val="ru" w:eastAsia="ru-RU"/>
        </w:rPr>
      </w:pPr>
      <w:bookmarkStart w:id="25" w:name="bookmark24"/>
      <w:r w:rsidRPr="00F41C71">
        <w:rPr>
          <w:b/>
          <w:bCs/>
          <w:color w:val="000000"/>
          <w:sz w:val="25"/>
          <w:szCs w:val="25"/>
          <w:lang w:val="ru" w:eastAsia="ru-RU"/>
        </w:rPr>
        <w:t xml:space="preserve">IV. Формы </w:t>
      </w:r>
      <w:proofErr w:type="gramStart"/>
      <w:r w:rsidRPr="00F41C71">
        <w:rPr>
          <w:b/>
          <w:bCs/>
          <w:color w:val="000000"/>
          <w:sz w:val="25"/>
          <w:szCs w:val="25"/>
          <w:lang w:val="ru" w:eastAsia="ru-RU"/>
        </w:rPr>
        <w:t>контроля за</w:t>
      </w:r>
      <w:proofErr w:type="gramEnd"/>
      <w:r w:rsidRPr="00F41C71">
        <w:rPr>
          <w:b/>
          <w:bCs/>
          <w:color w:val="000000"/>
          <w:sz w:val="25"/>
          <w:szCs w:val="25"/>
          <w:lang w:val="ru" w:eastAsia="ru-RU"/>
        </w:rPr>
        <w:t xml:space="preserve"> исполнением административного регламента</w:t>
      </w:r>
      <w:bookmarkEnd w:id="25"/>
    </w:p>
    <w:p w:rsidR="00F41C71" w:rsidRPr="00F41C71" w:rsidRDefault="00F41C71" w:rsidP="00F41C71">
      <w:pPr>
        <w:keepNext/>
        <w:keepLines/>
        <w:suppressAutoHyphens w:val="0"/>
        <w:spacing w:line="310" w:lineRule="exact"/>
        <w:ind w:right="20"/>
        <w:jc w:val="center"/>
        <w:outlineLvl w:val="0"/>
        <w:rPr>
          <w:b/>
          <w:bCs/>
          <w:color w:val="000000"/>
          <w:sz w:val="25"/>
          <w:szCs w:val="25"/>
          <w:lang w:val="ru" w:eastAsia="ru-RU"/>
        </w:rPr>
      </w:pPr>
      <w:bookmarkStart w:id="26" w:name="bookmark25"/>
      <w:r w:rsidRPr="00F41C71">
        <w:rPr>
          <w:b/>
          <w:bCs/>
          <w:color w:val="000000"/>
          <w:sz w:val="25"/>
          <w:szCs w:val="25"/>
          <w:lang w:val="ru" w:eastAsia="ru-RU"/>
        </w:rPr>
        <w:t xml:space="preserve">Порядок осуществления текущего </w:t>
      </w:r>
      <w:proofErr w:type="gramStart"/>
      <w:r w:rsidRPr="00F41C71">
        <w:rPr>
          <w:b/>
          <w:bCs/>
          <w:color w:val="000000"/>
          <w:sz w:val="25"/>
          <w:szCs w:val="25"/>
          <w:lang w:val="ru" w:eastAsia="ru-RU"/>
        </w:rPr>
        <w:t>контроля за</w:t>
      </w:r>
      <w:proofErr w:type="gramEnd"/>
      <w:r w:rsidRPr="00F41C71">
        <w:rPr>
          <w:b/>
          <w:bCs/>
          <w:color w:val="000000"/>
          <w:sz w:val="25"/>
          <w:szCs w:val="25"/>
          <w:lang w:val="ru" w:eastAsia="ru-RU"/>
        </w:rPr>
        <w:t xml:space="preserve"> соблюдением</w:t>
      </w:r>
      <w:bookmarkEnd w:id="26"/>
    </w:p>
    <w:p w:rsidR="00F41C71" w:rsidRPr="00F41C71" w:rsidRDefault="00F41C71" w:rsidP="00F41C71">
      <w:pPr>
        <w:keepNext/>
        <w:keepLines/>
        <w:suppressAutoHyphens w:val="0"/>
        <w:spacing w:after="240" w:line="310" w:lineRule="exact"/>
        <w:ind w:right="20"/>
        <w:jc w:val="center"/>
        <w:outlineLvl w:val="0"/>
        <w:rPr>
          <w:b/>
          <w:bCs/>
          <w:color w:val="000000"/>
          <w:sz w:val="25"/>
          <w:szCs w:val="25"/>
          <w:lang w:val="ru" w:eastAsia="ru-RU"/>
        </w:rPr>
      </w:pPr>
      <w:bookmarkStart w:id="27" w:name="bookmark26"/>
      <w:r w:rsidRPr="00F41C71">
        <w:rPr>
          <w:b/>
          <w:bCs/>
          <w:color w:val="000000"/>
          <w:sz w:val="25"/>
          <w:szCs w:val="25"/>
          <w:lang w:val="ru" w:eastAsia="ru-RU"/>
        </w:rPr>
        <w:t>и исполнением ответственными должностными лицами положений регламента и иных нормативных правовых актов,</w:t>
      </w:r>
      <w:bookmarkEnd w:id="27"/>
      <w:r w:rsidRPr="00F41C71">
        <w:rPr>
          <w:b/>
          <w:bCs/>
          <w:color w:val="000000"/>
          <w:sz w:val="25"/>
          <w:szCs w:val="25"/>
          <w:lang w:val="ru" w:eastAsia="ru-RU"/>
        </w:rPr>
        <w:t xml:space="preserve"> устанавливающих требования к предоставлению муниципальной услуги, а также принятием ими решений</w:t>
      </w:r>
    </w:p>
    <w:p w:rsidR="00F41C71" w:rsidRPr="00F41C71" w:rsidRDefault="00F41C71" w:rsidP="00F41C71">
      <w:pPr>
        <w:numPr>
          <w:ilvl w:val="1"/>
          <w:numId w:val="14"/>
        </w:numPr>
        <w:tabs>
          <w:tab w:val="left" w:pos="1244"/>
        </w:tabs>
        <w:suppressAutoHyphens w:val="0"/>
        <w:spacing w:line="310" w:lineRule="exact"/>
        <w:ind w:left="60" w:right="60" w:firstLine="500"/>
        <w:jc w:val="both"/>
        <w:rPr>
          <w:color w:val="000000"/>
          <w:sz w:val="25"/>
          <w:szCs w:val="25"/>
          <w:lang w:val="ru" w:eastAsia="ru-RU"/>
        </w:rPr>
      </w:pPr>
      <w:r w:rsidRPr="00F41C71">
        <w:rPr>
          <w:color w:val="000000"/>
          <w:sz w:val="25"/>
          <w:szCs w:val="25"/>
          <w:lang w:val="ru" w:eastAsia="ru-RU"/>
        </w:rPr>
        <w:t xml:space="preserve">Текущий </w:t>
      </w:r>
      <w:proofErr w:type="gramStart"/>
      <w:r w:rsidRPr="00F41C71">
        <w:rPr>
          <w:color w:val="000000"/>
          <w:sz w:val="25"/>
          <w:szCs w:val="25"/>
          <w:lang w:val="ru" w:eastAsia="ru-RU"/>
        </w:rPr>
        <w:t>контроль за</w:t>
      </w:r>
      <w:proofErr w:type="gramEnd"/>
      <w:r w:rsidRPr="00F41C71">
        <w:rPr>
          <w:color w:val="000000"/>
          <w:sz w:val="25"/>
          <w:szCs w:val="25"/>
          <w:lang w:val="ru" w:eastAsia="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F41C71" w:rsidRPr="00F41C71" w:rsidRDefault="00F41C71" w:rsidP="00F41C71">
      <w:pPr>
        <w:suppressAutoHyphens w:val="0"/>
        <w:spacing w:line="302" w:lineRule="exact"/>
        <w:ind w:left="60" w:right="60" w:firstLine="500"/>
        <w:jc w:val="both"/>
        <w:rPr>
          <w:color w:val="000000"/>
          <w:sz w:val="25"/>
          <w:szCs w:val="25"/>
          <w:lang w:val="ru" w:eastAsia="ru-RU"/>
        </w:rPr>
      </w:pPr>
      <w:r w:rsidRPr="00F41C71">
        <w:rPr>
          <w:color w:val="000000"/>
          <w:sz w:val="25"/>
          <w:szCs w:val="25"/>
          <w:lang w:val="ru" w:eastAsia="ru-RU"/>
        </w:rPr>
        <w:t>Для текущего контроля используются сведения служебной корреспонденции, устная и письменная информация специалистов и</w:t>
      </w:r>
      <w:r w:rsidR="0058789B">
        <w:rPr>
          <w:color w:val="000000"/>
          <w:sz w:val="25"/>
          <w:szCs w:val="25"/>
          <w:lang w:val="ru" w:eastAsia="ru-RU"/>
        </w:rPr>
        <w:t xml:space="preserve"> должностных лиц </w:t>
      </w:r>
      <w:r w:rsidRPr="00F41C71">
        <w:rPr>
          <w:color w:val="000000"/>
          <w:sz w:val="25"/>
          <w:szCs w:val="25"/>
          <w:lang w:val="ru" w:eastAsia="ru-RU"/>
        </w:rPr>
        <w:t>Уполномоченного органа.</w:t>
      </w:r>
    </w:p>
    <w:p w:rsidR="0058789B" w:rsidRDefault="00F41C71" w:rsidP="00F41C71">
      <w:pPr>
        <w:suppressAutoHyphens w:val="0"/>
        <w:spacing w:line="317" w:lineRule="exact"/>
        <w:ind w:left="60" w:right="60" w:firstLine="500"/>
        <w:rPr>
          <w:color w:val="000000"/>
          <w:sz w:val="25"/>
          <w:szCs w:val="25"/>
          <w:lang w:val="ru" w:eastAsia="ru-RU"/>
        </w:rPr>
      </w:pPr>
      <w:r w:rsidRPr="00F41C71">
        <w:rPr>
          <w:color w:val="000000"/>
          <w:sz w:val="25"/>
          <w:szCs w:val="25"/>
          <w:lang w:val="ru" w:eastAsia="ru-RU"/>
        </w:rPr>
        <w:t xml:space="preserve">Текущий контроль осуществляется путем проведения проверок: </w:t>
      </w:r>
    </w:p>
    <w:p w:rsidR="00F41C71" w:rsidRPr="00F41C71" w:rsidRDefault="00F41C71" w:rsidP="00F41C71">
      <w:pPr>
        <w:suppressAutoHyphens w:val="0"/>
        <w:spacing w:line="317" w:lineRule="exact"/>
        <w:ind w:left="60" w:right="60" w:firstLine="500"/>
        <w:rPr>
          <w:color w:val="000000"/>
          <w:sz w:val="25"/>
          <w:szCs w:val="25"/>
          <w:lang w:val="ru" w:eastAsia="ru-RU"/>
        </w:rPr>
      </w:pPr>
      <w:r w:rsidRPr="00F41C71">
        <w:rPr>
          <w:color w:val="000000"/>
          <w:sz w:val="25"/>
          <w:szCs w:val="25"/>
          <w:lang w:val="ru" w:eastAsia="ru-RU"/>
        </w:rPr>
        <w:t>решений о предоставлении (об отказе в предоставлении) муниципальной услуги;</w:t>
      </w:r>
    </w:p>
    <w:p w:rsidR="00F41C71" w:rsidRPr="00F41C71" w:rsidRDefault="00F41C71" w:rsidP="00F41C71">
      <w:pPr>
        <w:suppressAutoHyphens w:val="0"/>
        <w:spacing w:after="252" w:line="317" w:lineRule="exact"/>
        <w:ind w:left="60" w:firstLine="500"/>
        <w:jc w:val="both"/>
        <w:rPr>
          <w:color w:val="000000"/>
          <w:sz w:val="25"/>
          <w:szCs w:val="25"/>
          <w:lang w:val="ru" w:eastAsia="ru-RU"/>
        </w:rPr>
      </w:pPr>
      <w:r w:rsidRPr="00F41C71">
        <w:rPr>
          <w:color w:val="000000"/>
          <w:sz w:val="25"/>
          <w:szCs w:val="25"/>
          <w:lang w:val="ru" w:eastAsia="ru-RU"/>
        </w:rPr>
        <w:t>выявления и устранения нарушений прав граждан;</w:t>
      </w:r>
    </w:p>
    <w:p w:rsidR="00F41C71" w:rsidRPr="00F41C71" w:rsidRDefault="00F41C71" w:rsidP="00F41C71">
      <w:pPr>
        <w:suppressAutoHyphens w:val="0"/>
        <w:spacing w:after="234" w:line="302" w:lineRule="exact"/>
        <w:ind w:left="60" w:right="60" w:firstLine="500"/>
        <w:jc w:val="both"/>
        <w:rPr>
          <w:color w:val="000000"/>
          <w:sz w:val="25"/>
          <w:szCs w:val="25"/>
          <w:lang w:val="ru" w:eastAsia="ru-RU"/>
        </w:rPr>
      </w:pPr>
      <w:r w:rsidRPr="00F41C71">
        <w:rPr>
          <w:color w:val="000000"/>
          <w:sz w:val="25"/>
          <w:szCs w:val="25"/>
          <w:lang w:val="ru"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F41C71" w:rsidRPr="00F41C71" w:rsidRDefault="00F41C71" w:rsidP="00F41C71">
      <w:pPr>
        <w:suppressAutoHyphens w:val="0"/>
        <w:spacing w:after="243" w:line="310" w:lineRule="exact"/>
        <w:ind w:left="20"/>
        <w:jc w:val="center"/>
        <w:rPr>
          <w:b/>
          <w:bCs/>
          <w:color w:val="000000"/>
          <w:sz w:val="25"/>
          <w:szCs w:val="25"/>
          <w:lang w:val="ru" w:eastAsia="ru-RU"/>
        </w:rPr>
      </w:pPr>
      <w:r w:rsidRPr="00F41C71">
        <w:rPr>
          <w:b/>
          <w:bCs/>
          <w:color w:val="000000"/>
          <w:sz w:val="25"/>
          <w:szCs w:val="25"/>
          <w:lang w:val="ru"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41C71">
        <w:rPr>
          <w:b/>
          <w:bCs/>
          <w:color w:val="000000"/>
          <w:sz w:val="25"/>
          <w:szCs w:val="25"/>
          <w:lang w:val="ru" w:eastAsia="ru-RU"/>
        </w:rPr>
        <w:t>контроля за</w:t>
      </w:r>
      <w:proofErr w:type="gramEnd"/>
      <w:r w:rsidRPr="00F41C71">
        <w:rPr>
          <w:b/>
          <w:bCs/>
          <w:color w:val="000000"/>
          <w:sz w:val="25"/>
          <w:szCs w:val="25"/>
          <w:lang w:val="ru" w:eastAsia="ru-RU"/>
        </w:rPr>
        <w:t xml:space="preserve"> полнотой и качеством предоставления муниципальной услуги</w:t>
      </w:r>
    </w:p>
    <w:p w:rsidR="00F41C71" w:rsidRPr="00F41C71" w:rsidRDefault="00F41C71" w:rsidP="00F41C71">
      <w:pPr>
        <w:numPr>
          <w:ilvl w:val="1"/>
          <w:numId w:val="14"/>
        </w:numPr>
        <w:tabs>
          <w:tab w:val="left" w:pos="1151"/>
        </w:tabs>
        <w:suppressAutoHyphens w:val="0"/>
        <w:spacing w:line="306" w:lineRule="exact"/>
        <w:ind w:left="60" w:right="60" w:firstLine="500"/>
        <w:jc w:val="both"/>
        <w:rPr>
          <w:color w:val="000000"/>
          <w:sz w:val="25"/>
          <w:szCs w:val="25"/>
          <w:lang w:val="ru" w:eastAsia="ru-RU"/>
        </w:rPr>
      </w:pPr>
      <w:proofErr w:type="gramStart"/>
      <w:r w:rsidRPr="00F41C71">
        <w:rPr>
          <w:color w:val="000000"/>
          <w:sz w:val="25"/>
          <w:szCs w:val="25"/>
          <w:lang w:val="ru" w:eastAsia="ru-RU"/>
        </w:rPr>
        <w:t>Контроль за</w:t>
      </w:r>
      <w:proofErr w:type="gramEnd"/>
      <w:r w:rsidRPr="00F41C71">
        <w:rPr>
          <w:color w:val="000000"/>
          <w:sz w:val="25"/>
          <w:szCs w:val="25"/>
          <w:lang w:val="ru" w:eastAsia="ru-RU"/>
        </w:rPr>
        <w:t xml:space="preserve"> полнотой и качеством предоставления муниципальной услуги включает в себя проведение плановых и внеплановых проверок.</w:t>
      </w:r>
    </w:p>
    <w:p w:rsidR="00F41C71" w:rsidRPr="00F41C71" w:rsidRDefault="00F41C71" w:rsidP="00F41C71">
      <w:pPr>
        <w:numPr>
          <w:ilvl w:val="1"/>
          <w:numId w:val="14"/>
        </w:numPr>
        <w:tabs>
          <w:tab w:val="left" w:pos="1039"/>
        </w:tabs>
        <w:suppressAutoHyphens w:val="0"/>
        <w:spacing w:line="306" w:lineRule="exact"/>
        <w:ind w:left="60" w:right="60" w:firstLine="500"/>
        <w:jc w:val="both"/>
        <w:rPr>
          <w:color w:val="000000"/>
          <w:sz w:val="25"/>
          <w:szCs w:val="25"/>
          <w:lang w:val="ru" w:eastAsia="ru-RU"/>
        </w:rPr>
      </w:pPr>
      <w:r w:rsidRPr="00F41C71">
        <w:rPr>
          <w:color w:val="000000"/>
          <w:sz w:val="25"/>
          <w:szCs w:val="25"/>
          <w:lang w:val="ru" w:eastAsia="ru-RU"/>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58789B" w:rsidRDefault="00F41C71" w:rsidP="00F41C71">
      <w:pPr>
        <w:suppressAutoHyphens w:val="0"/>
        <w:spacing w:line="306" w:lineRule="exact"/>
        <w:ind w:left="60" w:right="60" w:firstLine="500"/>
        <w:rPr>
          <w:color w:val="000000"/>
          <w:sz w:val="25"/>
          <w:szCs w:val="25"/>
          <w:lang w:val="ru" w:eastAsia="ru-RU"/>
        </w:rPr>
      </w:pPr>
      <w:r w:rsidRPr="00F41C71">
        <w:rPr>
          <w:color w:val="000000"/>
          <w:sz w:val="25"/>
          <w:szCs w:val="25"/>
          <w:lang w:val="ru" w:eastAsia="ru-RU"/>
        </w:rPr>
        <w:t xml:space="preserve">соблюдение сроков предоставления муниципальной услуги; </w:t>
      </w:r>
    </w:p>
    <w:p w:rsidR="0058789B" w:rsidRDefault="00F41C71" w:rsidP="00F41C71">
      <w:pPr>
        <w:suppressAutoHyphens w:val="0"/>
        <w:spacing w:line="306" w:lineRule="exact"/>
        <w:ind w:left="60" w:right="60" w:firstLine="500"/>
        <w:rPr>
          <w:color w:val="000000"/>
          <w:sz w:val="25"/>
          <w:szCs w:val="25"/>
          <w:lang w:val="ru" w:eastAsia="ru-RU"/>
        </w:rPr>
      </w:pPr>
      <w:r w:rsidRPr="00F41C71">
        <w:rPr>
          <w:color w:val="000000"/>
          <w:sz w:val="25"/>
          <w:szCs w:val="25"/>
          <w:lang w:val="ru" w:eastAsia="ru-RU"/>
        </w:rPr>
        <w:t xml:space="preserve">соблюдение положений настоящего Административного регламента; </w:t>
      </w:r>
    </w:p>
    <w:p w:rsidR="00F41C71" w:rsidRPr="00F41C71" w:rsidRDefault="00F41C71" w:rsidP="00F41C71">
      <w:pPr>
        <w:suppressAutoHyphens w:val="0"/>
        <w:spacing w:line="306" w:lineRule="exact"/>
        <w:ind w:left="60" w:right="60" w:firstLine="500"/>
        <w:rPr>
          <w:color w:val="000000"/>
          <w:sz w:val="25"/>
          <w:szCs w:val="25"/>
          <w:lang w:val="ru" w:eastAsia="ru-RU"/>
        </w:rPr>
      </w:pPr>
      <w:r w:rsidRPr="00F41C71">
        <w:rPr>
          <w:color w:val="000000"/>
          <w:sz w:val="25"/>
          <w:szCs w:val="25"/>
          <w:lang w:val="ru" w:eastAsia="ru-RU"/>
        </w:rPr>
        <w:t xml:space="preserve">правильность и обоснованность принятого решения об отказе в предоставлении </w:t>
      </w:r>
      <w:r w:rsidR="0058789B">
        <w:rPr>
          <w:color w:val="000000"/>
          <w:sz w:val="25"/>
          <w:szCs w:val="25"/>
          <w:lang w:val="ru" w:eastAsia="ru-RU"/>
        </w:rPr>
        <w:t>м</w:t>
      </w:r>
      <w:r w:rsidRPr="00F41C71">
        <w:rPr>
          <w:color w:val="000000"/>
          <w:sz w:val="25"/>
          <w:szCs w:val="25"/>
          <w:lang w:val="ru" w:eastAsia="ru-RU"/>
        </w:rPr>
        <w:t>униципальной услуги.</w:t>
      </w:r>
    </w:p>
    <w:p w:rsidR="00F41C71" w:rsidRPr="00F41C71" w:rsidRDefault="00F41C71" w:rsidP="00F41C71">
      <w:pPr>
        <w:shd w:val="clear" w:color="auto" w:fill="FFFFFF"/>
        <w:suppressAutoHyphens w:val="0"/>
        <w:spacing w:line="306" w:lineRule="exact"/>
        <w:ind w:left="60" w:right="60" w:firstLine="500"/>
        <w:jc w:val="both"/>
        <w:rPr>
          <w:color w:val="000000"/>
          <w:sz w:val="25"/>
          <w:szCs w:val="25"/>
          <w:lang w:val="ru" w:eastAsia="ru-RU"/>
        </w:rPr>
      </w:pPr>
      <w:r w:rsidRPr="00F41C71">
        <w:rPr>
          <w:color w:val="000000"/>
          <w:sz w:val="25"/>
          <w:szCs w:val="25"/>
          <w:lang w:val="ru" w:eastAsia="ru-RU"/>
        </w:rPr>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Pr="00F41C71">
        <w:rPr>
          <w:i/>
          <w:iCs/>
          <w:color w:val="000000"/>
          <w:sz w:val="25"/>
          <w:szCs w:val="25"/>
          <w:lang w:val="ru" w:eastAsia="ru-RU"/>
        </w:rPr>
        <w:t xml:space="preserve"> </w:t>
      </w:r>
      <w:r w:rsidRPr="00F41C71">
        <w:rPr>
          <w:iCs/>
          <w:color w:val="000000"/>
          <w:sz w:val="25"/>
          <w:szCs w:val="25"/>
          <w:lang w:eastAsia="ru-RU"/>
        </w:rPr>
        <w:t>Самарской области</w:t>
      </w:r>
      <w:r w:rsidRPr="00F41C71">
        <w:rPr>
          <w:color w:val="000000"/>
          <w:sz w:val="25"/>
          <w:szCs w:val="25"/>
          <w:lang w:val="ru" w:eastAsia="ru-RU"/>
        </w:rPr>
        <w:t xml:space="preserve"> и нормативных правовых </w:t>
      </w:r>
      <w:r w:rsidRPr="00F41C71">
        <w:rPr>
          <w:color w:val="000000"/>
          <w:sz w:val="25"/>
          <w:szCs w:val="25"/>
          <w:lang w:val="ru" w:eastAsia="ru-RU"/>
        </w:rPr>
        <w:lastRenderedPageBreak/>
        <w:t>актов органов местного самоуправления</w:t>
      </w:r>
      <w:r w:rsidRPr="00F41C71">
        <w:rPr>
          <w:i/>
          <w:iCs/>
          <w:color w:val="000000"/>
          <w:sz w:val="25"/>
          <w:szCs w:val="25"/>
          <w:lang w:val="ru" w:eastAsia="ru-RU"/>
        </w:rPr>
        <w:t xml:space="preserve"> </w:t>
      </w:r>
      <w:r w:rsidRPr="00F41C71">
        <w:rPr>
          <w:iCs/>
          <w:color w:val="000000"/>
          <w:sz w:val="25"/>
          <w:szCs w:val="25"/>
          <w:lang w:eastAsia="ru-RU"/>
        </w:rPr>
        <w:t>Администрации муниципального района Хворостянский Самарской области</w:t>
      </w:r>
      <w:r w:rsidRPr="00F41C71">
        <w:rPr>
          <w:iCs/>
          <w:color w:val="000000"/>
          <w:sz w:val="25"/>
          <w:szCs w:val="25"/>
          <w:lang w:val="ru" w:eastAsia="ru-RU"/>
        </w:rPr>
        <w:t>;</w:t>
      </w:r>
    </w:p>
    <w:p w:rsidR="00F41C71" w:rsidRPr="00F41C71" w:rsidRDefault="00F41C71" w:rsidP="00F41C71">
      <w:pPr>
        <w:suppressAutoHyphens w:val="0"/>
        <w:spacing w:after="234" w:line="306" w:lineRule="exact"/>
        <w:ind w:left="60" w:right="60" w:firstLine="500"/>
        <w:jc w:val="both"/>
        <w:rPr>
          <w:color w:val="000000"/>
          <w:sz w:val="25"/>
          <w:szCs w:val="25"/>
          <w:lang w:val="ru" w:eastAsia="ru-RU"/>
        </w:rPr>
      </w:pPr>
      <w:r w:rsidRPr="00F41C71">
        <w:rPr>
          <w:color w:val="000000"/>
          <w:sz w:val="25"/>
          <w:szCs w:val="25"/>
          <w:lang w:val="ru" w:eastAsia="ru-RU"/>
        </w:rPr>
        <w:t>обращения граждан и юридических лиц на нарушения законодательства, в том числе на качество предоставления муниципальной услуги.</w:t>
      </w:r>
    </w:p>
    <w:p w:rsidR="00F41C71" w:rsidRPr="00F41C71" w:rsidRDefault="00F41C71" w:rsidP="00F41C71">
      <w:pPr>
        <w:keepNext/>
        <w:keepLines/>
        <w:suppressAutoHyphens w:val="0"/>
        <w:spacing w:after="246" w:line="313" w:lineRule="exact"/>
        <w:ind w:left="1260" w:right="1320"/>
        <w:jc w:val="center"/>
        <w:outlineLvl w:val="0"/>
        <w:rPr>
          <w:b/>
          <w:bCs/>
          <w:color w:val="000000"/>
          <w:sz w:val="25"/>
          <w:szCs w:val="25"/>
          <w:lang w:val="ru" w:eastAsia="ru-RU"/>
        </w:rPr>
      </w:pPr>
      <w:bookmarkStart w:id="28" w:name="bookmark27"/>
      <w:r w:rsidRPr="00F41C71">
        <w:rPr>
          <w:b/>
          <w:bCs/>
          <w:color w:val="000000"/>
          <w:sz w:val="25"/>
          <w:szCs w:val="25"/>
          <w:lang w:val="ru" w:eastAsia="ru-RU"/>
        </w:rPr>
        <w:t>Ответственность должностных лиц за решения и действия (бездействие), принимаемые (осуществляемые) ими в ходе предоставления муниципальной услуги</w:t>
      </w:r>
      <w:bookmarkEnd w:id="28"/>
    </w:p>
    <w:p w:rsidR="00F41C71" w:rsidRPr="00F41C71" w:rsidRDefault="00F41C71" w:rsidP="00F41C71">
      <w:pPr>
        <w:numPr>
          <w:ilvl w:val="2"/>
          <w:numId w:val="14"/>
        </w:numPr>
        <w:shd w:val="clear" w:color="auto" w:fill="FFFFFF"/>
        <w:tabs>
          <w:tab w:val="left" w:pos="1118"/>
        </w:tabs>
        <w:suppressAutoHyphens w:val="0"/>
        <w:spacing w:line="306" w:lineRule="exact"/>
        <w:ind w:left="60" w:right="60" w:firstLine="500"/>
        <w:jc w:val="both"/>
        <w:rPr>
          <w:iCs/>
          <w:color w:val="000000"/>
          <w:sz w:val="25"/>
          <w:szCs w:val="25"/>
          <w:lang w:eastAsia="ru-RU"/>
        </w:rPr>
      </w:pPr>
      <w:r w:rsidRPr="00F41C71">
        <w:rPr>
          <w:color w:val="000000"/>
          <w:sz w:val="25"/>
          <w:szCs w:val="25"/>
          <w:lang w:val="ru" w:eastAsia="ru-RU"/>
        </w:rPr>
        <w:t>По результатам проведенных проверок в случае выявления нарушений положений настоящего Административного регламента, нормативных правовых актов</w:t>
      </w:r>
      <w:r w:rsidRPr="00F41C71">
        <w:rPr>
          <w:i/>
          <w:iCs/>
          <w:color w:val="000000"/>
          <w:sz w:val="25"/>
          <w:szCs w:val="25"/>
          <w:lang w:val="ru" w:eastAsia="ru-RU"/>
        </w:rPr>
        <w:t xml:space="preserve"> </w:t>
      </w:r>
      <w:r w:rsidRPr="00F41C71">
        <w:rPr>
          <w:iCs/>
          <w:color w:val="000000"/>
          <w:sz w:val="25"/>
          <w:szCs w:val="25"/>
          <w:lang w:eastAsia="ru-RU"/>
        </w:rPr>
        <w:t>Самарской области</w:t>
      </w:r>
      <w:r w:rsidRPr="00F41C71">
        <w:rPr>
          <w:i/>
          <w:color w:val="000000"/>
          <w:sz w:val="25"/>
          <w:szCs w:val="25"/>
          <w:lang w:val="ru" w:eastAsia="ru-RU"/>
        </w:rPr>
        <w:t xml:space="preserve"> </w:t>
      </w:r>
      <w:r w:rsidRPr="00F41C71">
        <w:rPr>
          <w:color w:val="000000"/>
          <w:sz w:val="25"/>
          <w:szCs w:val="25"/>
          <w:lang w:val="ru" w:eastAsia="ru-RU"/>
        </w:rPr>
        <w:t>и нормативных правовых актов органов местного самоуправления</w:t>
      </w:r>
      <w:r w:rsidRPr="00F41C71">
        <w:rPr>
          <w:i/>
          <w:iCs/>
          <w:color w:val="000000"/>
          <w:sz w:val="25"/>
          <w:szCs w:val="25"/>
          <w:lang w:val="ru" w:eastAsia="ru-RU"/>
        </w:rPr>
        <w:t xml:space="preserve"> </w:t>
      </w:r>
      <w:r w:rsidRPr="00F41C71">
        <w:rPr>
          <w:iCs/>
          <w:color w:val="000000"/>
          <w:sz w:val="25"/>
          <w:szCs w:val="25"/>
          <w:lang w:eastAsia="ru-RU"/>
        </w:rPr>
        <w:t>муниципального района Хворостянский Самарской области.</w:t>
      </w:r>
    </w:p>
    <w:p w:rsidR="00F41C71" w:rsidRPr="00F41C71" w:rsidRDefault="00F41C71" w:rsidP="00F41C71">
      <w:pPr>
        <w:numPr>
          <w:ilvl w:val="2"/>
          <w:numId w:val="14"/>
        </w:numPr>
        <w:tabs>
          <w:tab w:val="left" w:pos="1118"/>
        </w:tabs>
        <w:suppressAutoHyphens w:val="0"/>
        <w:spacing w:line="306" w:lineRule="exact"/>
        <w:ind w:left="60" w:right="60" w:firstLine="500"/>
        <w:jc w:val="both"/>
        <w:rPr>
          <w:color w:val="000000"/>
          <w:sz w:val="25"/>
          <w:szCs w:val="25"/>
          <w:lang w:val="ru" w:eastAsia="ru-RU"/>
        </w:rPr>
      </w:pPr>
      <w:r w:rsidRPr="00F41C71">
        <w:rPr>
          <w:color w:val="000000"/>
          <w:sz w:val="25"/>
          <w:szCs w:val="25"/>
          <w:lang w:eastAsia="ru-RU"/>
        </w:rPr>
        <w:t>О</w:t>
      </w:r>
      <w:proofErr w:type="spellStart"/>
      <w:r w:rsidRPr="00F41C71">
        <w:rPr>
          <w:color w:val="000000"/>
          <w:sz w:val="25"/>
          <w:szCs w:val="25"/>
          <w:lang w:val="ru" w:eastAsia="ru-RU"/>
        </w:rPr>
        <w:t>существляется</w:t>
      </w:r>
      <w:proofErr w:type="spellEnd"/>
      <w:r w:rsidRPr="00F41C71">
        <w:rPr>
          <w:color w:val="000000"/>
          <w:sz w:val="25"/>
          <w:szCs w:val="25"/>
          <w:lang w:val="ru" w:eastAsia="ru-RU"/>
        </w:rPr>
        <w:t xml:space="preserve"> привлечение виновных лиц к ответственности в соответствии с законодательством Российской Федерации.</w:t>
      </w:r>
    </w:p>
    <w:p w:rsidR="00F41C71" w:rsidRPr="00F41C71" w:rsidRDefault="00F41C71" w:rsidP="00F41C71">
      <w:pPr>
        <w:suppressAutoHyphens w:val="0"/>
        <w:spacing w:after="237" w:line="306" w:lineRule="exact"/>
        <w:ind w:left="60" w:right="60" w:firstLine="500"/>
        <w:jc w:val="both"/>
        <w:rPr>
          <w:color w:val="000000"/>
          <w:sz w:val="25"/>
          <w:szCs w:val="25"/>
          <w:lang w:val="ru" w:eastAsia="ru-RU"/>
        </w:rPr>
      </w:pPr>
      <w:r w:rsidRPr="00F41C71">
        <w:rPr>
          <w:color w:val="000000"/>
          <w:sz w:val="25"/>
          <w:szCs w:val="25"/>
          <w:lang w:val="ru"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F41C71" w:rsidRPr="00F41C71" w:rsidRDefault="00F41C71" w:rsidP="00F41C71">
      <w:pPr>
        <w:keepNext/>
        <w:keepLines/>
        <w:suppressAutoHyphens w:val="0"/>
        <w:spacing w:line="310" w:lineRule="exact"/>
        <w:jc w:val="center"/>
        <w:outlineLvl w:val="0"/>
        <w:rPr>
          <w:b/>
          <w:bCs/>
          <w:color w:val="000000"/>
          <w:sz w:val="25"/>
          <w:szCs w:val="25"/>
          <w:lang w:val="ru" w:eastAsia="ru-RU"/>
        </w:rPr>
      </w:pPr>
      <w:bookmarkStart w:id="29" w:name="bookmark28"/>
      <w:r w:rsidRPr="00F41C71">
        <w:rPr>
          <w:b/>
          <w:bCs/>
          <w:color w:val="000000"/>
          <w:sz w:val="25"/>
          <w:szCs w:val="25"/>
          <w:lang w:val="ru" w:eastAsia="ru-RU"/>
        </w:rPr>
        <w:t xml:space="preserve">Требования к порядку и формам </w:t>
      </w:r>
      <w:proofErr w:type="gramStart"/>
      <w:r w:rsidRPr="00F41C71">
        <w:rPr>
          <w:b/>
          <w:bCs/>
          <w:color w:val="000000"/>
          <w:sz w:val="25"/>
          <w:szCs w:val="25"/>
          <w:lang w:val="ru" w:eastAsia="ru-RU"/>
        </w:rPr>
        <w:t>контроля за</w:t>
      </w:r>
      <w:proofErr w:type="gramEnd"/>
      <w:r w:rsidRPr="00F41C71">
        <w:rPr>
          <w:b/>
          <w:bCs/>
          <w:color w:val="000000"/>
          <w:sz w:val="25"/>
          <w:szCs w:val="25"/>
          <w:lang w:val="ru" w:eastAsia="ru-RU"/>
        </w:rPr>
        <w:t xml:space="preserve"> предоставлением муниципальной услуги, в том числе со стороны граждан,</w:t>
      </w:r>
      <w:bookmarkStart w:id="30" w:name="bookmark29"/>
      <w:bookmarkEnd w:id="29"/>
      <w:r w:rsidRPr="00F41C71">
        <w:rPr>
          <w:b/>
          <w:bCs/>
          <w:color w:val="000000"/>
          <w:sz w:val="25"/>
          <w:szCs w:val="25"/>
          <w:lang w:eastAsia="ru-RU"/>
        </w:rPr>
        <w:t xml:space="preserve"> </w:t>
      </w:r>
      <w:r w:rsidRPr="00F41C71">
        <w:rPr>
          <w:b/>
          <w:bCs/>
          <w:color w:val="000000"/>
          <w:sz w:val="25"/>
          <w:szCs w:val="25"/>
          <w:lang w:val="ru" w:eastAsia="ru-RU"/>
        </w:rPr>
        <w:t>их объединений и организаций</w:t>
      </w:r>
      <w:bookmarkEnd w:id="30"/>
    </w:p>
    <w:p w:rsidR="00F41C71" w:rsidRPr="00F41C71" w:rsidRDefault="00F41C71" w:rsidP="00F41C71">
      <w:pPr>
        <w:numPr>
          <w:ilvl w:val="2"/>
          <w:numId w:val="14"/>
        </w:numPr>
        <w:tabs>
          <w:tab w:val="left" w:pos="1126"/>
        </w:tabs>
        <w:suppressAutoHyphens w:val="0"/>
        <w:spacing w:line="306" w:lineRule="exact"/>
        <w:ind w:left="60" w:right="60" w:firstLine="500"/>
        <w:jc w:val="both"/>
        <w:rPr>
          <w:color w:val="000000"/>
          <w:sz w:val="25"/>
          <w:szCs w:val="25"/>
          <w:lang w:val="ru" w:eastAsia="ru-RU"/>
        </w:rPr>
      </w:pPr>
      <w:r w:rsidRPr="00F41C71">
        <w:rPr>
          <w:color w:val="000000"/>
          <w:sz w:val="25"/>
          <w:szCs w:val="25"/>
          <w:lang w:val="ru" w:eastAsia="ru-RU"/>
        </w:rPr>
        <w:t xml:space="preserve">Граждане, их объединения и организации имеют право осуществлять </w:t>
      </w:r>
      <w:proofErr w:type="gramStart"/>
      <w:r w:rsidRPr="00F41C71">
        <w:rPr>
          <w:color w:val="000000"/>
          <w:sz w:val="25"/>
          <w:szCs w:val="25"/>
          <w:lang w:val="ru" w:eastAsia="ru-RU"/>
        </w:rPr>
        <w:t>контроль за</w:t>
      </w:r>
      <w:proofErr w:type="gramEnd"/>
      <w:r w:rsidRPr="00F41C71">
        <w:rPr>
          <w:color w:val="000000"/>
          <w:sz w:val="25"/>
          <w:szCs w:val="25"/>
          <w:lang w:val="ru"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41C71" w:rsidRPr="00F41C71" w:rsidRDefault="00F41C71" w:rsidP="00F41C71">
      <w:pPr>
        <w:suppressAutoHyphens w:val="0"/>
        <w:spacing w:line="306" w:lineRule="exact"/>
        <w:ind w:left="60" w:firstLine="500"/>
        <w:jc w:val="both"/>
        <w:rPr>
          <w:color w:val="000000"/>
          <w:sz w:val="25"/>
          <w:szCs w:val="25"/>
          <w:lang w:val="ru" w:eastAsia="ru-RU"/>
        </w:rPr>
      </w:pPr>
      <w:r w:rsidRPr="00F41C71">
        <w:rPr>
          <w:color w:val="000000"/>
          <w:sz w:val="25"/>
          <w:szCs w:val="25"/>
          <w:lang w:val="ru" w:eastAsia="ru-RU"/>
        </w:rPr>
        <w:t>Граждане, их объединения и организации также имеют право:</w:t>
      </w:r>
    </w:p>
    <w:p w:rsidR="00F41C71" w:rsidRPr="00F41C71" w:rsidRDefault="00F41C71" w:rsidP="00F41C71">
      <w:pPr>
        <w:suppressAutoHyphens w:val="0"/>
        <w:spacing w:line="310" w:lineRule="exact"/>
        <w:ind w:left="60" w:right="60" w:firstLine="500"/>
        <w:jc w:val="both"/>
        <w:rPr>
          <w:color w:val="000000"/>
          <w:sz w:val="25"/>
          <w:szCs w:val="25"/>
          <w:lang w:val="ru" w:eastAsia="ru-RU"/>
        </w:rPr>
      </w:pPr>
      <w:r w:rsidRPr="00F41C71">
        <w:rPr>
          <w:color w:val="000000"/>
          <w:sz w:val="25"/>
          <w:szCs w:val="25"/>
          <w:lang w:val="ru" w:eastAsia="ru-RU"/>
        </w:rPr>
        <w:t>направлять замечания и предложения по улучшению доступности и качества предоставления муниципальной услуги;</w:t>
      </w:r>
    </w:p>
    <w:p w:rsidR="00F41C71" w:rsidRPr="00F41C71" w:rsidRDefault="00F41C71" w:rsidP="00F41C71">
      <w:pPr>
        <w:suppressAutoHyphens w:val="0"/>
        <w:spacing w:line="302" w:lineRule="exact"/>
        <w:ind w:left="60" w:right="60" w:firstLine="500"/>
        <w:jc w:val="both"/>
        <w:rPr>
          <w:color w:val="000000"/>
          <w:sz w:val="25"/>
          <w:szCs w:val="25"/>
          <w:lang w:val="ru" w:eastAsia="ru-RU"/>
        </w:rPr>
      </w:pPr>
      <w:r w:rsidRPr="00F41C71">
        <w:rPr>
          <w:color w:val="000000"/>
          <w:sz w:val="25"/>
          <w:szCs w:val="25"/>
          <w:lang w:val="ru" w:eastAsia="ru-RU"/>
        </w:rPr>
        <w:t>вносить предложения о мерах по устранению нарушений настоящего Административного регламента.</w:t>
      </w:r>
    </w:p>
    <w:p w:rsidR="00F41C71" w:rsidRPr="00F41C71" w:rsidRDefault="00F41C71" w:rsidP="00F41C71">
      <w:pPr>
        <w:numPr>
          <w:ilvl w:val="2"/>
          <w:numId w:val="14"/>
        </w:numPr>
        <w:tabs>
          <w:tab w:val="left" w:pos="1212"/>
        </w:tabs>
        <w:suppressAutoHyphens w:val="0"/>
        <w:spacing w:line="310" w:lineRule="exact"/>
        <w:ind w:left="60" w:right="60" w:firstLine="500"/>
        <w:jc w:val="both"/>
        <w:rPr>
          <w:color w:val="000000"/>
          <w:sz w:val="25"/>
          <w:szCs w:val="25"/>
          <w:lang w:val="ru" w:eastAsia="ru-RU"/>
        </w:rPr>
      </w:pPr>
      <w:r w:rsidRPr="00F41C71">
        <w:rPr>
          <w:color w:val="000000"/>
          <w:sz w:val="25"/>
          <w:szCs w:val="25"/>
          <w:lang w:val="ru"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41C71" w:rsidRPr="00F41C71" w:rsidRDefault="00F41C71" w:rsidP="00F41C71">
      <w:pPr>
        <w:suppressAutoHyphens w:val="0"/>
        <w:spacing w:after="243" w:line="310" w:lineRule="exact"/>
        <w:ind w:left="60" w:right="60" w:firstLine="500"/>
        <w:jc w:val="both"/>
        <w:rPr>
          <w:color w:val="000000"/>
          <w:sz w:val="25"/>
          <w:szCs w:val="25"/>
          <w:lang w:val="ru" w:eastAsia="ru-RU"/>
        </w:rPr>
      </w:pPr>
      <w:r w:rsidRPr="00F41C71">
        <w:rPr>
          <w:color w:val="000000"/>
          <w:sz w:val="25"/>
          <w:szCs w:val="25"/>
          <w:lang w:val="ru"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F41C71" w:rsidRPr="00F41C71" w:rsidRDefault="00F41C71" w:rsidP="0010152B">
      <w:pPr>
        <w:keepNext/>
        <w:keepLines/>
        <w:suppressAutoHyphens w:val="0"/>
        <w:spacing w:line="306" w:lineRule="exact"/>
        <w:ind w:left="240" w:right="60" w:firstLine="520"/>
        <w:jc w:val="center"/>
        <w:outlineLvl w:val="0"/>
        <w:rPr>
          <w:b/>
          <w:bCs/>
          <w:color w:val="000000"/>
          <w:sz w:val="25"/>
          <w:szCs w:val="25"/>
          <w:lang w:val="ru" w:eastAsia="ru-RU"/>
        </w:rPr>
      </w:pPr>
      <w:bookmarkStart w:id="31" w:name="bookmark30"/>
      <w:r w:rsidRPr="00F41C71">
        <w:rPr>
          <w:b/>
          <w:bCs/>
          <w:color w:val="000000"/>
          <w:sz w:val="25"/>
          <w:szCs w:val="25"/>
          <w:lang w:val="ru"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w:t>
      </w:r>
      <w:bookmarkStart w:id="32" w:name="bookmark31"/>
      <w:bookmarkEnd w:id="31"/>
      <w:r w:rsidRPr="00F41C71">
        <w:rPr>
          <w:b/>
          <w:bCs/>
          <w:color w:val="000000"/>
          <w:sz w:val="25"/>
          <w:szCs w:val="25"/>
          <w:lang w:eastAsia="ru-RU"/>
        </w:rPr>
        <w:t xml:space="preserve"> </w:t>
      </w:r>
      <w:r w:rsidRPr="00F41C71">
        <w:rPr>
          <w:b/>
          <w:bCs/>
          <w:color w:val="000000"/>
          <w:sz w:val="25"/>
          <w:szCs w:val="25"/>
          <w:lang w:val="ru" w:eastAsia="ru-RU"/>
        </w:rPr>
        <w:t>служащих</w:t>
      </w:r>
      <w:bookmarkEnd w:id="32"/>
    </w:p>
    <w:p w:rsidR="00F41C71" w:rsidRPr="00F41C71" w:rsidRDefault="00F41C71" w:rsidP="00F41C71">
      <w:pPr>
        <w:numPr>
          <w:ilvl w:val="0"/>
          <w:numId w:val="15"/>
        </w:numPr>
        <w:tabs>
          <w:tab w:val="left" w:pos="1282"/>
        </w:tabs>
        <w:suppressAutoHyphens w:val="0"/>
        <w:spacing w:after="237" w:line="310" w:lineRule="exact"/>
        <w:ind w:left="40" w:right="60" w:firstLine="640"/>
        <w:jc w:val="both"/>
        <w:rPr>
          <w:color w:val="000000"/>
          <w:sz w:val="25"/>
          <w:szCs w:val="25"/>
          <w:lang w:val="ru" w:eastAsia="ru-RU"/>
        </w:rPr>
      </w:pPr>
      <w:proofErr w:type="gramStart"/>
      <w:r w:rsidRPr="00F41C71">
        <w:rPr>
          <w:color w:val="000000"/>
          <w:sz w:val="25"/>
          <w:szCs w:val="25"/>
          <w:lang w:val="ru" w:eastAsia="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F41C71" w:rsidRPr="00F41C71" w:rsidRDefault="00F41C71" w:rsidP="00F41C71">
      <w:pPr>
        <w:keepNext/>
        <w:keepLines/>
        <w:suppressAutoHyphens w:val="0"/>
        <w:spacing w:after="246" w:line="313" w:lineRule="exact"/>
        <w:jc w:val="center"/>
        <w:outlineLvl w:val="0"/>
        <w:rPr>
          <w:b/>
          <w:bCs/>
          <w:color w:val="000000"/>
          <w:sz w:val="25"/>
          <w:szCs w:val="25"/>
          <w:lang w:val="ru" w:eastAsia="ru-RU"/>
        </w:rPr>
      </w:pPr>
      <w:bookmarkStart w:id="33" w:name="bookmark32"/>
      <w:r w:rsidRPr="00F41C71">
        <w:rPr>
          <w:b/>
          <w:bCs/>
          <w:color w:val="000000"/>
          <w:sz w:val="25"/>
          <w:szCs w:val="25"/>
          <w:lang w:val="ru" w:eastAsia="ru-RU"/>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3"/>
    </w:p>
    <w:p w:rsidR="00F41C71" w:rsidRPr="00F41C71" w:rsidRDefault="00F41C71" w:rsidP="00F41C71">
      <w:pPr>
        <w:numPr>
          <w:ilvl w:val="0"/>
          <w:numId w:val="15"/>
        </w:numPr>
        <w:tabs>
          <w:tab w:val="left" w:pos="1224"/>
        </w:tabs>
        <w:suppressAutoHyphens w:val="0"/>
        <w:spacing w:line="306" w:lineRule="exact"/>
        <w:ind w:left="40" w:right="60" w:firstLine="640"/>
        <w:jc w:val="both"/>
        <w:rPr>
          <w:color w:val="000000"/>
          <w:sz w:val="25"/>
          <w:szCs w:val="25"/>
          <w:lang w:val="ru" w:eastAsia="ru-RU"/>
        </w:rPr>
      </w:pPr>
      <w:r w:rsidRPr="00F41C71">
        <w:rPr>
          <w:color w:val="000000"/>
          <w:sz w:val="25"/>
          <w:szCs w:val="25"/>
          <w:lang w:val="ru"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F41C71" w:rsidRPr="00F41C71" w:rsidRDefault="00F41C71" w:rsidP="00F41C71">
      <w:pPr>
        <w:suppressAutoHyphens w:val="0"/>
        <w:spacing w:line="306" w:lineRule="exact"/>
        <w:ind w:left="40" w:right="60" w:firstLine="640"/>
        <w:jc w:val="both"/>
        <w:rPr>
          <w:color w:val="000000"/>
          <w:sz w:val="25"/>
          <w:szCs w:val="25"/>
          <w:lang w:val="ru" w:eastAsia="ru-RU"/>
        </w:rPr>
      </w:pPr>
      <w:proofErr w:type="gramStart"/>
      <w:r w:rsidRPr="00F41C71">
        <w:rPr>
          <w:color w:val="000000"/>
          <w:sz w:val="25"/>
          <w:szCs w:val="25"/>
          <w:lang w:val="ru"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F41C71" w:rsidRPr="00F41C71" w:rsidRDefault="00F41C71" w:rsidP="00F41C71">
      <w:pPr>
        <w:suppressAutoHyphens w:val="0"/>
        <w:spacing w:line="306" w:lineRule="exact"/>
        <w:ind w:left="40" w:right="60" w:firstLine="640"/>
        <w:jc w:val="both"/>
        <w:rPr>
          <w:color w:val="000000"/>
          <w:sz w:val="25"/>
          <w:szCs w:val="25"/>
          <w:lang w:val="ru" w:eastAsia="ru-RU"/>
        </w:rPr>
      </w:pPr>
      <w:r w:rsidRPr="00F41C71">
        <w:rPr>
          <w:color w:val="000000"/>
          <w:sz w:val="25"/>
          <w:szCs w:val="25"/>
          <w:lang w:val="ru"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F41C71" w:rsidRPr="00F41C71" w:rsidRDefault="00F41C71" w:rsidP="00F41C71">
      <w:pPr>
        <w:suppressAutoHyphens w:val="0"/>
        <w:spacing w:line="310" w:lineRule="exact"/>
        <w:ind w:left="40" w:right="60" w:firstLine="640"/>
        <w:jc w:val="both"/>
        <w:rPr>
          <w:color w:val="000000"/>
          <w:sz w:val="25"/>
          <w:szCs w:val="25"/>
          <w:lang w:val="ru" w:eastAsia="ru-RU"/>
        </w:rPr>
      </w:pPr>
      <w:r w:rsidRPr="00F41C71">
        <w:rPr>
          <w:color w:val="000000"/>
          <w:sz w:val="25"/>
          <w:szCs w:val="25"/>
          <w:lang w:val="ru" w:eastAsia="ru-RU"/>
        </w:rPr>
        <w:t>к руководителю многофункционального центра - на решения и действия (бездействие) работника многофункционального центра;</w:t>
      </w:r>
    </w:p>
    <w:p w:rsidR="00F41C71" w:rsidRPr="00F41C71" w:rsidRDefault="00F41C71" w:rsidP="00F41C71">
      <w:pPr>
        <w:suppressAutoHyphens w:val="0"/>
        <w:spacing w:line="310" w:lineRule="exact"/>
        <w:ind w:left="40" w:right="60" w:firstLine="640"/>
        <w:jc w:val="both"/>
        <w:rPr>
          <w:color w:val="000000"/>
          <w:sz w:val="25"/>
          <w:szCs w:val="25"/>
          <w:lang w:val="ru" w:eastAsia="ru-RU"/>
        </w:rPr>
      </w:pPr>
      <w:r w:rsidRPr="00F41C71">
        <w:rPr>
          <w:color w:val="000000"/>
          <w:sz w:val="25"/>
          <w:szCs w:val="25"/>
          <w:lang w:val="ru" w:eastAsia="ru-RU"/>
        </w:rPr>
        <w:t>к учредителю многофункционального центра - на решение и действия (бездействие) многофункционального центра.</w:t>
      </w:r>
    </w:p>
    <w:p w:rsidR="00F41C71" w:rsidRPr="00F41C71" w:rsidRDefault="00F41C71" w:rsidP="00F41C71">
      <w:pPr>
        <w:suppressAutoHyphens w:val="0"/>
        <w:spacing w:after="243" w:line="310" w:lineRule="exact"/>
        <w:ind w:left="40" w:right="60" w:firstLine="640"/>
        <w:jc w:val="both"/>
        <w:rPr>
          <w:color w:val="000000"/>
          <w:sz w:val="25"/>
          <w:szCs w:val="25"/>
          <w:lang w:val="ru" w:eastAsia="ru-RU"/>
        </w:rPr>
      </w:pPr>
      <w:r w:rsidRPr="00F41C71">
        <w:rPr>
          <w:color w:val="000000"/>
          <w:sz w:val="25"/>
          <w:szCs w:val="25"/>
          <w:lang w:val="ru"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F41C71" w:rsidRPr="00F41C71" w:rsidRDefault="00F41C71" w:rsidP="00F41C71">
      <w:pPr>
        <w:keepNext/>
        <w:keepLines/>
        <w:suppressAutoHyphens w:val="0"/>
        <w:spacing w:line="306" w:lineRule="exact"/>
        <w:jc w:val="center"/>
        <w:outlineLvl w:val="0"/>
        <w:rPr>
          <w:b/>
          <w:bCs/>
          <w:color w:val="000000"/>
          <w:sz w:val="25"/>
          <w:szCs w:val="25"/>
          <w:lang w:val="ru" w:eastAsia="ru-RU"/>
        </w:rPr>
      </w:pPr>
      <w:bookmarkStart w:id="34" w:name="bookmark33"/>
      <w:r w:rsidRPr="00F41C71">
        <w:rPr>
          <w:b/>
          <w:bCs/>
          <w:color w:val="000000"/>
          <w:sz w:val="25"/>
          <w:szCs w:val="25"/>
          <w:lang w:val="ru" w:eastAsia="ru-RU"/>
        </w:rPr>
        <w:t xml:space="preserve">Способы информирования заявителей о порядке подачи и рассмотрения жалобы, в том числе с использованием Единого портала </w:t>
      </w:r>
      <w:bookmarkEnd w:id="34"/>
    </w:p>
    <w:p w:rsidR="00F41C71" w:rsidRPr="00F41C71" w:rsidRDefault="00F41C71" w:rsidP="00F41C71">
      <w:pPr>
        <w:keepNext/>
        <w:keepLines/>
        <w:suppressAutoHyphens w:val="0"/>
        <w:spacing w:after="240" w:line="306" w:lineRule="exact"/>
        <w:jc w:val="center"/>
        <w:outlineLvl w:val="0"/>
        <w:rPr>
          <w:b/>
          <w:bCs/>
          <w:color w:val="000000"/>
          <w:sz w:val="25"/>
          <w:szCs w:val="25"/>
          <w:lang w:val="ru" w:eastAsia="ru-RU"/>
        </w:rPr>
      </w:pPr>
      <w:bookmarkStart w:id="35" w:name="bookmark34"/>
      <w:r w:rsidRPr="00F41C71">
        <w:rPr>
          <w:b/>
          <w:bCs/>
          <w:color w:val="000000"/>
          <w:sz w:val="25"/>
          <w:szCs w:val="25"/>
          <w:lang w:val="ru" w:eastAsia="ru-RU"/>
        </w:rPr>
        <w:t>муниципальных услуг (функций)</w:t>
      </w:r>
      <w:bookmarkEnd w:id="35"/>
    </w:p>
    <w:p w:rsidR="00F41C71" w:rsidRPr="00F41C71" w:rsidRDefault="00F41C71" w:rsidP="00F41C71">
      <w:pPr>
        <w:numPr>
          <w:ilvl w:val="0"/>
          <w:numId w:val="15"/>
        </w:numPr>
        <w:tabs>
          <w:tab w:val="left" w:pos="1206"/>
        </w:tabs>
        <w:suppressAutoHyphens w:val="0"/>
        <w:spacing w:after="237" w:line="306" w:lineRule="exact"/>
        <w:ind w:left="40" w:right="60" w:firstLine="640"/>
        <w:jc w:val="both"/>
        <w:rPr>
          <w:color w:val="000000"/>
          <w:sz w:val="25"/>
          <w:szCs w:val="25"/>
          <w:lang w:val="ru" w:eastAsia="ru-RU"/>
        </w:rPr>
      </w:pPr>
      <w:r w:rsidRPr="00F41C71">
        <w:rPr>
          <w:color w:val="000000"/>
          <w:sz w:val="25"/>
          <w:szCs w:val="25"/>
          <w:lang w:val="ru" w:eastAsia="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F41C71" w:rsidRPr="00F41C71" w:rsidRDefault="00F41C71" w:rsidP="00F41C71">
      <w:pPr>
        <w:keepNext/>
        <w:keepLines/>
        <w:suppressAutoHyphens w:val="0"/>
        <w:spacing w:line="310" w:lineRule="exact"/>
        <w:jc w:val="center"/>
        <w:outlineLvl w:val="0"/>
        <w:rPr>
          <w:b/>
          <w:bCs/>
          <w:color w:val="000000"/>
          <w:sz w:val="25"/>
          <w:szCs w:val="25"/>
          <w:lang w:val="ru" w:eastAsia="ru-RU"/>
        </w:rPr>
      </w:pPr>
      <w:bookmarkStart w:id="36" w:name="bookmark35"/>
      <w:proofErr w:type="gramStart"/>
      <w:r w:rsidRPr="00F41C71">
        <w:rPr>
          <w:b/>
          <w:bCs/>
          <w:color w:val="000000"/>
          <w:sz w:val="25"/>
          <w:szCs w:val="25"/>
          <w:lang w:val="ru" w:eastAsia="ru-RU"/>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bookmarkStart w:id="37" w:name="bookmark36"/>
      <w:bookmarkEnd w:id="36"/>
      <w:proofErr w:type="gramEnd"/>
    </w:p>
    <w:p w:rsidR="00F41C71" w:rsidRPr="00F41C71" w:rsidRDefault="00F41C71" w:rsidP="00F41C71">
      <w:pPr>
        <w:keepNext/>
        <w:keepLines/>
        <w:suppressAutoHyphens w:val="0"/>
        <w:spacing w:line="250" w:lineRule="exact"/>
        <w:jc w:val="center"/>
        <w:outlineLvl w:val="0"/>
        <w:rPr>
          <w:b/>
          <w:bCs/>
          <w:color w:val="000000"/>
          <w:sz w:val="25"/>
          <w:szCs w:val="25"/>
          <w:lang w:val="ru" w:eastAsia="ru-RU"/>
        </w:rPr>
      </w:pPr>
      <w:r w:rsidRPr="00F41C71">
        <w:rPr>
          <w:b/>
          <w:bCs/>
          <w:color w:val="000000"/>
          <w:sz w:val="25"/>
          <w:szCs w:val="25"/>
          <w:lang w:val="ru" w:eastAsia="ru-RU"/>
        </w:rPr>
        <w:t>муниципальной услуги</w:t>
      </w:r>
      <w:bookmarkEnd w:id="37"/>
    </w:p>
    <w:p w:rsidR="00F41C71" w:rsidRPr="00F41C71" w:rsidRDefault="00F41C71" w:rsidP="00F41C71">
      <w:pPr>
        <w:suppressAutoHyphens w:val="0"/>
        <w:spacing w:line="317" w:lineRule="exact"/>
        <w:ind w:left="40" w:right="60" w:firstLine="660"/>
        <w:jc w:val="both"/>
        <w:rPr>
          <w:color w:val="000000"/>
          <w:sz w:val="25"/>
          <w:szCs w:val="25"/>
          <w:lang w:val="ru" w:eastAsia="ru-RU"/>
        </w:rPr>
      </w:pPr>
      <w:r w:rsidRPr="00F41C71">
        <w:rPr>
          <w:color w:val="000000"/>
          <w:sz w:val="25"/>
          <w:szCs w:val="25"/>
          <w:lang w:val="ru" w:eastAsia="ru-RU"/>
        </w:rPr>
        <w:t>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F41C71" w:rsidRPr="00F41C71" w:rsidRDefault="00F41C71" w:rsidP="00F41C71">
      <w:pPr>
        <w:suppressAutoHyphens w:val="0"/>
        <w:spacing w:line="292" w:lineRule="exact"/>
        <w:ind w:left="40" w:right="60" w:firstLine="660"/>
        <w:jc w:val="both"/>
        <w:rPr>
          <w:color w:val="000000"/>
          <w:sz w:val="25"/>
          <w:szCs w:val="25"/>
          <w:lang w:val="ru" w:eastAsia="ru-RU"/>
        </w:rPr>
      </w:pPr>
      <w:r w:rsidRPr="00F41C71">
        <w:rPr>
          <w:color w:val="000000"/>
          <w:sz w:val="25"/>
          <w:szCs w:val="25"/>
          <w:lang w:val="ru" w:eastAsia="ru-RU"/>
        </w:rPr>
        <w:t>Федеральным законом «Об организации предоставления государственных и муниципальных услуг»;</w:t>
      </w:r>
    </w:p>
    <w:p w:rsidR="00F41C71" w:rsidRPr="00F41C71" w:rsidRDefault="00F41C71" w:rsidP="00F41C71">
      <w:pPr>
        <w:suppressAutoHyphens w:val="0"/>
        <w:spacing w:after="289" w:line="306" w:lineRule="exact"/>
        <w:ind w:left="40" w:right="60" w:firstLine="660"/>
        <w:jc w:val="both"/>
        <w:rPr>
          <w:color w:val="000000"/>
          <w:sz w:val="25"/>
          <w:szCs w:val="25"/>
          <w:lang w:val="ru" w:eastAsia="ru-RU"/>
        </w:rPr>
      </w:pPr>
      <w:r w:rsidRPr="00F41C71">
        <w:rPr>
          <w:color w:val="000000"/>
          <w:sz w:val="25"/>
          <w:szCs w:val="25"/>
          <w:lang w:val="ru" w:eastAsia="ru-RU"/>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41C71" w:rsidRPr="00F41C71" w:rsidRDefault="00F41C71" w:rsidP="00F41C71">
      <w:pPr>
        <w:keepNext/>
        <w:keepLines/>
        <w:suppressAutoHyphens w:val="0"/>
        <w:spacing w:line="320" w:lineRule="exact"/>
        <w:ind w:left="20"/>
        <w:jc w:val="center"/>
        <w:outlineLvl w:val="0"/>
        <w:rPr>
          <w:b/>
          <w:bCs/>
          <w:color w:val="000000"/>
          <w:sz w:val="25"/>
          <w:szCs w:val="25"/>
          <w:lang w:val="ru" w:eastAsia="ru-RU"/>
        </w:rPr>
      </w:pPr>
      <w:bookmarkStart w:id="38" w:name="bookmark37"/>
      <w:r w:rsidRPr="00F41C71">
        <w:rPr>
          <w:b/>
          <w:bCs/>
          <w:color w:val="000000"/>
          <w:sz w:val="25"/>
          <w:szCs w:val="25"/>
          <w:lang w:val="ru" w:eastAsia="ru-RU"/>
        </w:rPr>
        <w:t>VI. Особенности выполнения административных процедур (действий) в многофункциональных центрах предоставления государственных и</w:t>
      </w:r>
      <w:bookmarkEnd w:id="38"/>
    </w:p>
    <w:p w:rsidR="00F41C71" w:rsidRPr="00F41C71" w:rsidRDefault="00F41C71" w:rsidP="00F41C71">
      <w:pPr>
        <w:keepNext/>
        <w:keepLines/>
        <w:suppressAutoHyphens w:val="0"/>
        <w:spacing w:after="241" w:line="250" w:lineRule="exact"/>
        <w:ind w:left="20"/>
        <w:jc w:val="center"/>
        <w:outlineLvl w:val="0"/>
        <w:rPr>
          <w:b/>
          <w:bCs/>
          <w:color w:val="000000"/>
          <w:sz w:val="25"/>
          <w:szCs w:val="25"/>
          <w:lang w:val="ru" w:eastAsia="ru-RU"/>
        </w:rPr>
      </w:pPr>
      <w:bookmarkStart w:id="39" w:name="bookmark38"/>
      <w:r w:rsidRPr="00F41C71">
        <w:rPr>
          <w:b/>
          <w:bCs/>
          <w:color w:val="000000"/>
          <w:sz w:val="25"/>
          <w:szCs w:val="25"/>
          <w:lang w:val="ru" w:eastAsia="ru-RU"/>
        </w:rPr>
        <w:t>муниципальных услуг</w:t>
      </w:r>
      <w:bookmarkEnd w:id="39"/>
    </w:p>
    <w:p w:rsidR="00F41C71" w:rsidRPr="00F41C71" w:rsidRDefault="00F41C71" w:rsidP="00F41C71">
      <w:pPr>
        <w:keepNext/>
        <w:keepLines/>
        <w:suppressAutoHyphens w:val="0"/>
        <w:spacing w:line="306" w:lineRule="exact"/>
        <w:ind w:left="20"/>
        <w:jc w:val="center"/>
        <w:outlineLvl w:val="0"/>
        <w:rPr>
          <w:b/>
          <w:bCs/>
          <w:color w:val="000000"/>
          <w:sz w:val="25"/>
          <w:szCs w:val="25"/>
          <w:lang w:val="ru" w:eastAsia="ru-RU"/>
        </w:rPr>
      </w:pPr>
      <w:bookmarkStart w:id="40" w:name="bookmark39"/>
      <w:r w:rsidRPr="00F41C71">
        <w:rPr>
          <w:b/>
          <w:bCs/>
          <w:color w:val="000000"/>
          <w:sz w:val="25"/>
          <w:szCs w:val="25"/>
          <w:lang w:val="ru" w:eastAsia="ru-RU"/>
        </w:rPr>
        <w:t>Исчерпывающий перечень административных процедур (действий) при предоставлении муниципальной услуги, выполняемых</w:t>
      </w:r>
      <w:bookmarkEnd w:id="40"/>
    </w:p>
    <w:p w:rsidR="00F41C71" w:rsidRPr="00F41C71" w:rsidRDefault="00F41C71" w:rsidP="00F41C71">
      <w:pPr>
        <w:keepNext/>
        <w:keepLines/>
        <w:suppressAutoHyphens w:val="0"/>
        <w:spacing w:line="306" w:lineRule="exact"/>
        <w:ind w:left="20"/>
        <w:jc w:val="center"/>
        <w:outlineLvl w:val="0"/>
        <w:rPr>
          <w:b/>
          <w:bCs/>
          <w:color w:val="000000"/>
          <w:sz w:val="25"/>
          <w:szCs w:val="25"/>
          <w:lang w:val="ru" w:eastAsia="ru-RU"/>
        </w:rPr>
      </w:pPr>
      <w:bookmarkStart w:id="41" w:name="bookmark40"/>
      <w:r w:rsidRPr="00F41C71">
        <w:rPr>
          <w:b/>
          <w:bCs/>
          <w:color w:val="000000"/>
          <w:sz w:val="25"/>
          <w:szCs w:val="25"/>
          <w:lang w:val="ru" w:eastAsia="ru-RU"/>
        </w:rPr>
        <w:t>многофункциональными центрами</w:t>
      </w:r>
      <w:bookmarkEnd w:id="41"/>
    </w:p>
    <w:p w:rsidR="00F41C71" w:rsidRPr="00F41C71" w:rsidRDefault="00F41C71" w:rsidP="00F41C71">
      <w:pPr>
        <w:suppressAutoHyphens w:val="0"/>
        <w:spacing w:line="306" w:lineRule="exact"/>
        <w:ind w:left="40" w:firstLine="660"/>
        <w:jc w:val="both"/>
        <w:rPr>
          <w:color w:val="000000"/>
          <w:sz w:val="25"/>
          <w:szCs w:val="25"/>
          <w:lang w:val="ru" w:eastAsia="ru-RU"/>
        </w:rPr>
      </w:pPr>
      <w:r w:rsidRPr="00F41C71">
        <w:rPr>
          <w:color w:val="000000"/>
          <w:sz w:val="25"/>
          <w:szCs w:val="25"/>
          <w:lang w:val="ru" w:eastAsia="ru-RU"/>
        </w:rPr>
        <w:t>6.1 Многофункциональный центр осуществляет:</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lastRenderedPageBreak/>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F41C71">
        <w:rPr>
          <w:color w:val="000000"/>
          <w:sz w:val="25"/>
          <w:szCs w:val="25"/>
          <w:lang w:val="ru" w:eastAsia="ru-RU"/>
        </w:rPr>
        <w:t>заверение выписок</w:t>
      </w:r>
      <w:proofErr w:type="gramEnd"/>
      <w:r w:rsidRPr="00F41C71">
        <w:rPr>
          <w:color w:val="000000"/>
          <w:sz w:val="25"/>
          <w:szCs w:val="25"/>
          <w:lang w:val="ru" w:eastAsia="ru-RU"/>
        </w:rPr>
        <w:t xml:space="preserve"> из информационных систем органов, предоставляющих муниципальных услуг;</w:t>
      </w:r>
    </w:p>
    <w:p w:rsidR="00F41C71" w:rsidRPr="00F41C71" w:rsidRDefault="00F41C71" w:rsidP="00F41C71">
      <w:pPr>
        <w:suppressAutoHyphens w:val="0"/>
        <w:spacing w:line="306" w:lineRule="exact"/>
        <w:ind w:left="40" w:right="60" w:firstLine="660"/>
        <w:jc w:val="both"/>
        <w:rPr>
          <w:color w:val="000000"/>
          <w:sz w:val="25"/>
          <w:szCs w:val="25"/>
          <w:lang w:val="ru" w:eastAsia="ru-RU"/>
        </w:rPr>
      </w:pPr>
      <w:r w:rsidRPr="00F41C71">
        <w:rPr>
          <w:color w:val="000000"/>
          <w:sz w:val="25"/>
          <w:szCs w:val="25"/>
          <w:lang w:val="ru" w:eastAsia="ru-RU"/>
        </w:rPr>
        <w:t>иные процедуры и действия, предусмотренные Федеральным законом № 210-ФЗ.</w:t>
      </w:r>
    </w:p>
    <w:p w:rsidR="00F41C71" w:rsidRPr="00F41C71" w:rsidRDefault="00F41C71" w:rsidP="00F41C71">
      <w:pPr>
        <w:suppressAutoHyphens w:val="0"/>
        <w:spacing w:after="303" w:line="306" w:lineRule="exact"/>
        <w:ind w:left="40" w:right="60" w:firstLine="660"/>
        <w:jc w:val="both"/>
        <w:rPr>
          <w:color w:val="000000"/>
          <w:sz w:val="25"/>
          <w:szCs w:val="25"/>
          <w:lang w:val="ru" w:eastAsia="ru-RU"/>
        </w:rPr>
      </w:pPr>
      <w:r w:rsidRPr="00F41C71">
        <w:rPr>
          <w:color w:val="000000"/>
          <w:sz w:val="25"/>
          <w:szCs w:val="25"/>
          <w:lang w:val="ru" w:eastAsia="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F41C71" w:rsidRPr="00F41C71" w:rsidRDefault="00F41C71" w:rsidP="00F41C71">
      <w:pPr>
        <w:keepNext/>
        <w:keepLines/>
        <w:suppressAutoHyphens w:val="0"/>
        <w:spacing w:line="302" w:lineRule="exact"/>
        <w:ind w:left="20"/>
        <w:jc w:val="center"/>
        <w:outlineLvl w:val="0"/>
        <w:rPr>
          <w:b/>
          <w:bCs/>
          <w:color w:val="000000"/>
          <w:sz w:val="25"/>
          <w:szCs w:val="25"/>
          <w:lang w:val="ru" w:eastAsia="ru-RU"/>
        </w:rPr>
      </w:pPr>
      <w:bookmarkStart w:id="42" w:name="bookmark41"/>
      <w:r w:rsidRPr="00F41C71">
        <w:rPr>
          <w:b/>
          <w:bCs/>
          <w:color w:val="000000"/>
          <w:sz w:val="25"/>
          <w:szCs w:val="25"/>
          <w:lang w:val="ru" w:eastAsia="ru-RU"/>
        </w:rPr>
        <w:t>Информирование заявителей</w:t>
      </w:r>
      <w:bookmarkEnd w:id="42"/>
    </w:p>
    <w:p w:rsidR="00F41C71" w:rsidRPr="00F41C71" w:rsidRDefault="00F41C71" w:rsidP="00F41C71">
      <w:pPr>
        <w:suppressAutoHyphens w:val="0"/>
        <w:spacing w:line="302" w:lineRule="exact"/>
        <w:ind w:left="40" w:right="60" w:firstLine="660"/>
        <w:jc w:val="both"/>
        <w:rPr>
          <w:color w:val="000000"/>
          <w:sz w:val="25"/>
          <w:szCs w:val="25"/>
          <w:lang w:val="ru" w:eastAsia="ru-RU"/>
        </w:rPr>
      </w:pPr>
      <w:r w:rsidRPr="00F41C71">
        <w:rPr>
          <w:color w:val="000000"/>
          <w:sz w:val="25"/>
          <w:szCs w:val="25"/>
          <w:lang w:val="ru" w:eastAsia="ru-RU"/>
        </w:rPr>
        <w:t>6.2. Информирование заявителя многофункциональными центрами осуществляется следующими способами:</w:t>
      </w:r>
    </w:p>
    <w:p w:rsidR="00F41C71" w:rsidRPr="00F41C71" w:rsidRDefault="00F41C71" w:rsidP="00F41C71">
      <w:pPr>
        <w:tabs>
          <w:tab w:val="left" w:pos="1057"/>
        </w:tabs>
        <w:suppressAutoHyphens w:val="0"/>
        <w:spacing w:line="299" w:lineRule="exact"/>
        <w:ind w:left="60" w:right="60" w:firstLine="660"/>
        <w:jc w:val="both"/>
        <w:rPr>
          <w:color w:val="000000"/>
          <w:sz w:val="25"/>
          <w:szCs w:val="25"/>
          <w:lang w:val="ru" w:eastAsia="ru-RU"/>
        </w:rPr>
      </w:pPr>
      <w:r w:rsidRPr="00F41C71">
        <w:rPr>
          <w:color w:val="000000"/>
          <w:sz w:val="25"/>
          <w:szCs w:val="25"/>
          <w:lang w:val="ru" w:eastAsia="ru-RU"/>
        </w:rPr>
        <w:t>а)</w:t>
      </w:r>
      <w:r w:rsidRPr="00F41C71">
        <w:rPr>
          <w:color w:val="000000"/>
          <w:sz w:val="25"/>
          <w:szCs w:val="25"/>
          <w:lang w:val="ru" w:eastAsia="ru-RU"/>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F41C71" w:rsidRPr="00F41C71" w:rsidRDefault="00F41C71" w:rsidP="00F41C71">
      <w:pPr>
        <w:tabs>
          <w:tab w:val="left" w:pos="1147"/>
        </w:tabs>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б)</w:t>
      </w:r>
      <w:r w:rsidRPr="00F41C71">
        <w:rPr>
          <w:color w:val="000000"/>
          <w:sz w:val="25"/>
          <w:szCs w:val="25"/>
          <w:lang w:val="ru" w:eastAsia="ru-RU"/>
        </w:rPr>
        <w:tab/>
        <w:t>при обращении заявителя в многофункциональный центр лично, по телефону, посредством почтовых отправлений, либо по электронной почте.</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F41C71" w:rsidRPr="00F41C71" w:rsidRDefault="00F41C71" w:rsidP="00F41C71">
      <w:pPr>
        <w:suppressAutoHyphens w:val="0"/>
        <w:spacing w:line="306" w:lineRule="exact"/>
        <w:ind w:left="60" w:right="60" w:firstLine="660"/>
        <w:jc w:val="both"/>
        <w:rPr>
          <w:color w:val="000000"/>
          <w:sz w:val="25"/>
          <w:szCs w:val="25"/>
          <w:lang w:val="ru" w:eastAsia="ru-RU"/>
        </w:rPr>
      </w:pPr>
      <w:r w:rsidRPr="00F41C71">
        <w:rPr>
          <w:color w:val="000000"/>
          <w:sz w:val="25"/>
          <w:szCs w:val="25"/>
          <w:lang w:val="ru" w:eastAsia="ru-RU"/>
        </w:rPr>
        <w:t>изложить обращение в письменной форме (ответ направляется Заявителю в соответствии со способом, указанным в обращении);</w:t>
      </w:r>
    </w:p>
    <w:p w:rsidR="00F41C71" w:rsidRPr="00F41C71" w:rsidRDefault="00F41C71" w:rsidP="00F41C71">
      <w:pPr>
        <w:suppressAutoHyphens w:val="0"/>
        <w:spacing w:line="306" w:lineRule="exact"/>
        <w:ind w:left="60" w:firstLine="660"/>
        <w:jc w:val="both"/>
        <w:rPr>
          <w:color w:val="000000"/>
          <w:sz w:val="25"/>
          <w:szCs w:val="25"/>
          <w:lang w:val="ru" w:eastAsia="ru-RU"/>
        </w:rPr>
      </w:pPr>
      <w:r w:rsidRPr="00F41C71">
        <w:rPr>
          <w:color w:val="000000"/>
          <w:sz w:val="25"/>
          <w:szCs w:val="25"/>
          <w:lang w:val="ru" w:eastAsia="ru-RU"/>
        </w:rPr>
        <w:t>назначить другое время для консультаций.</w:t>
      </w:r>
    </w:p>
    <w:p w:rsidR="00F41C71" w:rsidRPr="00F41C71" w:rsidRDefault="00F41C71" w:rsidP="00F41C71">
      <w:pPr>
        <w:suppressAutoHyphens w:val="0"/>
        <w:spacing w:after="345" w:line="306" w:lineRule="exact"/>
        <w:ind w:left="60" w:right="60" w:firstLine="660"/>
        <w:jc w:val="both"/>
        <w:rPr>
          <w:color w:val="000000"/>
          <w:sz w:val="25"/>
          <w:szCs w:val="25"/>
          <w:lang w:val="ru" w:eastAsia="ru-RU"/>
        </w:rPr>
      </w:pPr>
      <w:proofErr w:type="gramStart"/>
      <w:r w:rsidRPr="00F41C71">
        <w:rPr>
          <w:color w:val="000000"/>
          <w:sz w:val="25"/>
          <w:szCs w:val="25"/>
          <w:lang w:val="ru" w:eastAsia="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F41C71" w:rsidRPr="00F41C71" w:rsidRDefault="00F41C71" w:rsidP="002B5B68">
      <w:pPr>
        <w:keepNext/>
        <w:keepLines/>
        <w:suppressAutoHyphens w:val="0"/>
        <w:spacing w:line="250" w:lineRule="exact"/>
        <w:jc w:val="center"/>
        <w:outlineLvl w:val="0"/>
        <w:rPr>
          <w:b/>
          <w:bCs/>
          <w:color w:val="000000"/>
          <w:sz w:val="25"/>
          <w:szCs w:val="25"/>
          <w:lang w:val="ru" w:eastAsia="ru-RU"/>
        </w:rPr>
      </w:pPr>
      <w:bookmarkStart w:id="43" w:name="bookmark42"/>
      <w:r w:rsidRPr="00F41C71">
        <w:rPr>
          <w:b/>
          <w:bCs/>
          <w:color w:val="000000"/>
          <w:sz w:val="25"/>
          <w:szCs w:val="25"/>
          <w:lang w:val="ru" w:eastAsia="ru-RU"/>
        </w:rPr>
        <w:t>Выдача заявителю результата предоставления</w:t>
      </w:r>
      <w:bookmarkStart w:id="44" w:name="bookmark43"/>
      <w:bookmarkEnd w:id="43"/>
    </w:p>
    <w:p w:rsidR="00F41C71" w:rsidRPr="00F41C71" w:rsidRDefault="00F41C71" w:rsidP="00F41C71">
      <w:pPr>
        <w:keepNext/>
        <w:keepLines/>
        <w:suppressAutoHyphens w:val="0"/>
        <w:spacing w:after="238" w:line="250" w:lineRule="exact"/>
        <w:ind w:left="3400"/>
        <w:outlineLvl w:val="0"/>
        <w:rPr>
          <w:b/>
          <w:bCs/>
          <w:color w:val="000000"/>
          <w:sz w:val="25"/>
          <w:szCs w:val="25"/>
          <w:lang w:val="ru" w:eastAsia="ru-RU"/>
        </w:rPr>
      </w:pPr>
      <w:r w:rsidRPr="00F41C71">
        <w:rPr>
          <w:b/>
          <w:bCs/>
          <w:color w:val="000000"/>
          <w:sz w:val="25"/>
          <w:szCs w:val="25"/>
          <w:lang w:val="ru" w:eastAsia="ru-RU"/>
        </w:rPr>
        <w:t>муниципальной услуги</w:t>
      </w:r>
      <w:bookmarkEnd w:id="44"/>
    </w:p>
    <w:p w:rsidR="00F41C71" w:rsidRPr="00F41C71" w:rsidRDefault="00F41C71" w:rsidP="00F41C71">
      <w:pPr>
        <w:suppressAutoHyphens w:val="0"/>
        <w:spacing w:line="310" w:lineRule="exact"/>
        <w:ind w:left="60" w:right="60" w:firstLine="660"/>
        <w:jc w:val="both"/>
        <w:rPr>
          <w:color w:val="000000"/>
          <w:sz w:val="25"/>
          <w:szCs w:val="25"/>
          <w:lang w:val="ru" w:eastAsia="ru-RU"/>
        </w:rPr>
      </w:pPr>
      <w:r w:rsidRPr="00F41C71">
        <w:rPr>
          <w:color w:val="000000"/>
          <w:sz w:val="25"/>
          <w:szCs w:val="25"/>
          <w:lang w:val="ru" w:eastAsia="ru-RU"/>
        </w:rPr>
        <w:t xml:space="preserve">6.3. </w:t>
      </w:r>
      <w:proofErr w:type="gramStart"/>
      <w:r w:rsidRPr="00F41C71">
        <w:rPr>
          <w:color w:val="000000"/>
          <w:sz w:val="25"/>
          <w:szCs w:val="25"/>
          <w:lang w:val="ru" w:eastAsia="ru-RU"/>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w:t>
      </w:r>
      <w:r w:rsidRPr="00F41C71">
        <w:rPr>
          <w:color w:val="000000"/>
          <w:sz w:val="25"/>
          <w:szCs w:val="25"/>
          <w:lang w:val="ru" w:eastAsia="ru-RU"/>
        </w:rPr>
        <w:lastRenderedPageBreak/>
        <w:t>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w:t>
      </w:r>
      <w:proofErr w:type="gramEnd"/>
      <w:r w:rsidRPr="00F41C71">
        <w:rPr>
          <w:color w:val="000000"/>
          <w:sz w:val="25"/>
          <w:szCs w:val="25"/>
          <w:lang w:val="ru" w:eastAsia="ru-RU"/>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F41C71" w:rsidRPr="00F41C71" w:rsidRDefault="00F41C71" w:rsidP="00F41C71">
      <w:pPr>
        <w:suppressAutoHyphens w:val="0"/>
        <w:spacing w:line="306" w:lineRule="exact"/>
        <w:ind w:left="20" w:right="40" w:firstLine="660"/>
        <w:jc w:val="both"/>
        <w:rPr>
          <w:color w:val="000000"/>
          <w:sz w:val="25"/>
          <w:szCs w:val="25"/>
          <w:lang w:val="ru" w:eastAsia="ru-RU"/>
        </w:rPr>
      </w:pPr>
      <w:r w:rsidRPr="00F41C71">
        <w:rPr>
          <w:color w:val="000000"/>
          <w:sz w:val="25"/>
          <w:szCs w:val="25"/>
          <w:lang w:val="ru" w:eastAsia="ru-RU"/>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F41C71" w:rsidRPr="00F41C71" w:rsidRDefault="00F41C71" w:rsidP="00F41C71">
      <w:pPr>
        <w:suppressAutoHyphens w:val="0"/>
        <w:spacing w:line="306" w:lineRule="exact"/>
        <w:ind w:left="20" w:right="40" w:firstLine="660"/>
        <w:jc w:val="both"/>
        <w:rPr>
          <w:color w:val="000000"/>
          <w:sz w:val="25"/>
          <w:szCs w:val="25"/>
          <w:lang w:val="ru" w:eastAsia="ru-RU"/>
        </w:rPr>
      </w:pPr>
      <w:r w:rsidRPr="00F41C71">
        <w:rPr>
          <w:color w:val="000000"/>
          <w:sz w:val="25"/>
          <w:szCs w:val="25"/>
          <w:lang w:val="ru" w:eastAsia="ru-RU"/>
        </w:rP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F41C71" w:rsidRPr="00F41C71" w:rsidRDefault="00F41C71" w:rsidP="00F41C71">
      <w:pPr>
        <w:suppressAutoHyphens w:val="0"/>
        <w:spacing w:line="306" w:lineRule="exact"/>
        <w:ind w:left="20" w:right="40" w:firstLine="660"/>
        <w:rPr>
          <w:color w:val="000000"/>
          <w:sz w:val="25"/>
          <w:szCs w:val="25"/>
          <w:lang w:val="ru" w:eastAsia="ru-RU"/>
        </w:rPr>
      </w:pPr>
      <w:r w:rsidRPr="00F41C71">
        <w:rPr>
          <w:color w:val="000000"/>
          <w:sz w:val="25"/>
          <w:szCs w:val="25"/>
          <w:lang w:val="ru" w:eastAsia="ru-RU"/>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F41C71" w:rsidRPr="00F41C71" w:rsidRDefault="00F41C71" w:rsidP="00F41C71">
      <w:pPr>
        <w:suppressAutoHyphens w:val="0"/>
        <w:spacing w:line="306" w:lineRule="exact"/>
        <w:ind w:left="20" w:right="40" w:firstLine="660"/>
        <w:jc w:val="both"/>
        <w:rPr>
          <w:color w:val="000000"/>
          <w:sz w:val="25"/>
          <w:szCs w:val="25"/>
          <w:lang w:val="ru" w:eastAsia="ru-RU"/>
        </w:rPr>
      </w:pPr>
      <w:r w:rsidRPr="00F41C71">
        <w:rPr>
          <w:color w:val="000000"/>
          <w:sz w:val="25"/>
          <w:szCs w:val="25"/>
          <w:lang w:val="ru" w:eastAsia="ru-RU"/>
        </w:rPr>
        <w:t>проверяет полномочия представителя заявителя (в случае обращения представителя заявителя);</w:t>
      </w:r>
    </w:p>
    <w:p w:rsidR="00F41C71" w:rsidRPr="00F41C71" w:rsidRDefault="00F41C71" w:rsidP="00F41C71">
      <w:pPr>
        <w:suppressAutoHyphens w:val="0"/>
        <w:spacing w:line="306" w:lineRule="exact"/>
        <w:ind w:left="20" w:right="40" w:firstLine="660"/>
        <w:jc w:val="both"/>
        <w:rPr>
          <w:color w:val="000000"/>
          <w:sz w:val="25"/>
          <w:szCs w:val="25"/>
          <w:lang w:val="ru" w:eastAsia="ru-RU"/>
        </w:rPr>
      </w:pPr>
      <w:proofErr w:type="gramStart"/>
      <w:r w:rsidRPr="00F41C71">
        <w:rPr>
          <w:color w:val="000000"/>
          <w:sz w:val="25"/>
          <w:szCs w:val="25"/>
          <w:lang w:val="ru" w:eastAsia="ru-RU"/>
        </w:rPr>
        <w:t>определяет статус исполнения заявления заявителя в ГИС;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F41C71" w:rsidRPr="00F41C71" w:rsidRDefault="00F41C71" w:rsidP="00F41C71">
      <w:pPr>
        <w:suppressAutoHyphens w:val="0"/>
        <w:spacing w:line="306" w:lineRule="exact"/>
        <w:ind w:left="20" w:right="40" w:firstLine="660"/>
        <w:jc w:val="both"/>
        <w:rPr>
          <w:color w:val="000000"/>
          <w:sz w:val="25"/>
          <w:szCs w:val="25"/>
          <w:lang w:val="ru" w:eastAsia="ru-RU"/>
        </w:rPr>
      </w:pPr>
      <w:r w:rsidRPr="00F41C71">
        <w:rPr>
          <w:color w:val="000000"/>
          <w:sz w:val="25"/>
          <w:szCs w:val="25"/>
          <w:lang w:val="ru" w:eastAsia="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41C71" w:rsidRPr="00F41C71" w:rsidRDefault="00F41C71" w:rsidP="00F41C71">
      <w:pPr>
        <w:suppressAutoHyphens w:val="0"/>
        <w:spacing w:line="306" w:lineRule="exact"/>
        <w:ind w:left="20" w:right="40" w:firstLine="660"/>
        <w:jc w:val="both"/>
        <w:rPr>
          <w:color w:val="000000"/>
          <w:sz w:val="25"/>
          <w:szCs w:val="25"/>
          <w:lang w:eastAsia="ru-RU"/>
        </w:rPr>
      </w:pPr>
      <w:r w:rsidRPr="00F41C71">
        <w:rPr>
          <w:color w:val="000000"/>
          <w:sz w:val="25"/>
          <w:szCs w:val="25"/>
          <w:lang w:val="ru" w:eastAsia="ru-RU"/>
        </w:rPr>
        <w:t>выдает документы заявителю, при необходимости запрашивает у заявителя подписи за каждый выданный документ;</w:t>
      </w:r>
    </w:p>
    <w:p w:rsidR="00F41C71" w:rsidRPr="00F41C71" w:rsidRDefault="00F41C71" w:rsidP="00F41C71">
      <w:pPr>
        <w:suppressAutoHyphens w:val="0"/>
        <w:spacing w:line="306" w:lineRule="exact"/>
        <w:ind w:left="20" w:right="40" w:firstLine="660"/>
        <w:jc w:val="both"/>
        <w:rPr>
          <w:color w:val="000000"/>
          <w:sz w:val="25"/>
          <w:szCs w:val="25"/>
          <w:lang w:val="ru" w:eastAsia="ru-RU"/>
        </w:rPr>
        <w:sectPr w:rsidR="00F41C71" w:rsidRPr="00F41C71" w:rsidSect="00A112D6">
          <w:headerReference w:type="default" r:id="rId10"/>
          <w:footnotePr>
            <w:numFmt w:val="upperRoman"/>
            <w:numRestart w:val="eachPage"/>
          </w:footnotePr>
          <w:pgSz w:w="11905" w:h="16837"/>
          <w:pgMar w:top="568" w:right="534" w:bottom="568" w:left="1367" w:header="0" w:footer="3" w:gutter="0"/>
          <w:cols w:space="720"/>
          <w:noEndnote/>
          <w:titlePg/>
          <w:docGrid w:linePitch="360"/>
        </w:sectPr>
      </w:pPr>
      <w:r w:rsidRPr="00F41C71">
        <w:rPr>
          <w:color w:val="000000"/>
          <w:sz w:val="25"/>
          <w:szCs w:val="25"/>
          <w:lang w:val="ru" w:eastAsia="ru-RU"/>
        </w:rPr>
        <w:t>запрашивает согласие заявителя на участие в смс-опросе для оценки качества предоставленных услуг многофункциональным центром.</w:t>
      </w: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BA0C22" w:rsidRDefault="00BA0C22" w:rsidP="00F41C71">
      <w:pPr>
        <w:suppressAutoHyphens w:val="0"/>
        <w:spacing w:line="310" w:lineRule="exact"/>
        <w:ind w:left="740" w:right="60"/>
        <w:jc w:val="right"/>
        <w:rPr>
          <w:color w:val="000000"/>
          <w:sz w:val="25"/>
          <w:szCs w:val="25"/>
          <w:lang w:val="ru" w:eastAsia="ru-RU"/>
        </w:rPr>
      </w:pPr>
    </w:p>
    <w:p w:rsidR="002B5B68" w:rsidRDefault="002B5B68" w:rsidP="00F41C71">
      <w:pPr>
        <w:suppressAutoHyphens w:val="0"/>
        <w:spacing w:line="310" w:lineRule="exact"/>
        <w:ind w:left="740" w:right="60"/>
        <w:jc w:val="right"/>
        <w:rPr>
          <w:color w:val="000000"/>
          <w:sz w:val="25"/>
          <w:szCs w:val="25"/>
          <w:lang w:val="ru" w:eastAsia="ru-RU"/>
        </w:rPr>
      </w:pPr>
      <w:r>
        <w:rPr>
          <w:color w:val="000000"/>
          <w:sz w:val="25"/>
          <w:szCs w:val="25"/>
          <w:lang w:val="ru" w:eastAsia="ru-RU"/>
        </w:rPr>
        <w:t>П</w:t>
      </w:r>
      <w:r w:rsidR="00F41C71" w:rsidRPr="00F41C71">
        <w:rPr>
          <w:color w:val="000000"/>
          <w:sz w:val="25"/>
          <w:szCs w:val="25"/>
          <w:lang w:val="ru" w:eastAsia="ru-RU"/>
        </w:rPr>
        <w:t xml:space="preserve">риложение № 1 </w:t>
      </w:r>
    </w:p>
    <w:p w:rsidR="00F41C71" w:rsidRPr="00F41C71" w:rsidRDefault="00F41C71" w:rsidP="00F41C71">
      <w:pPr>
        <w:suppressAutoHyphens w:val="0"/>
        <w:spacing w:line="310" w:lineRule="exact"/>
        <w:ind w:left="740" w:right="60"/>
        <w:jc w:val="right"/>
        <w:rPr>
          <w:color w:val="000000"/>
          <w:sz w:val="25"/>
          <w:szCs w:val="25"/>
          <w:lang w:eastAsia="ru-RU"/>
        </w:rPr>
      </w:pPr>
      <w:r w:rsidRPr="00F41C71">
        <w:rPr>
          <w:color w:val="000000"/>
          <w:sz w:val="25"/>
          <w:szCs w:val="25"/>
          <w:lang w:val="ru" w:eastAsia="ru-RU"/>
        </w:rPr>
        <w:t>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w:t>
      </w:r>
      <w:r w:rsidRPr="00F41C71">
        <w:rPr>
          <w:color w:val="000000"/>
          <w:sz w:val="25"/>
          <w:szCs w:val="25"/>
          <w:lang w:eastAsia="ru-RU"/>
        </w:rPr>
        <w:t xml:space="preserve"> </w:t>
      </w:r>
    </w:p>
    <w:p w:rsidR="00F41C71" w:rsidRDefault="00F41C71" w:rsidP="00F41C71">
      <w:pPr>
        <w:tabs>
          <w:tab w:val="left" w:pos="1139"/>
          <w:tab w:val="right" w:pos="9562"/>
        </w:tabs>
        <w:suppressAutoHyphens w:val="0"/>
        <w:spacing w:line="310" w:lineRule="exact"/>
        <w:ind w:left="740" w:right="60"/>
        <w:jc w:val="right"/>
        <w:rPr>
          <w:b/>
          <w:bCs/>
          <w:color w:val="000000"/>
          <w:sz w:val="25"/>
          <w:szCs w:val="25"/>
          <w:lang w:val="ru" w:eastAsia="ru-RU"/>
        </w:rPr>
      </w:pPr>
      <w:r w:rsidRPr="00F41C71">
        <w:rPr>
          <w:color w:val="000000"/>
          <w:sz w:val="25"/>
          <w:szCs w:val="25"/>
          <w:lang w:val="ru" w:eastAsia="ru-RU"/>
        </w:rPr>
        <w:tab/>
        <w:t>участков в</w:t>
      </w:r>
      <w:r w:rsidRPr="00F41C71">
        <w:rPr>
          <w:color w:val="000000"/>
          <w:sz w:val="25"/>
          <w:szCs w:val="25"/>
          <w:lang w:eastAsia="ru-RU"/>
        </w:rPr>
        <w:t xml:space="preserve"> </w:t>
      </w:r>
      <w:r w:rsidRPr="00F41C71">
        <w:rPr>
          <w:bCs/>
          <w:color w:val="000000"/>
          <w:sz w:val="25"/>
          <w:szCs w:val="25"/>
          <w:lang w:val="ru" w:eastAsia="ru-RU"/>
        </w:rPr>
        <w:t>составе таких земель из одной категории в другую»</w:t>
      </w:r>
      <w:r w:rsidRPr="00F41C71">
        <w:rPr>
          <w:b/>
          <w:bCs/>
          <w:color w:val="000000"/>
          <w:sz w:val="25"/>
          <w:szCs w:val="25"/>
          <w:lang w:val="ru" w:eastAsia="ru-RU"/>
        </w:rPr>
        <w:t xml:space="preserve"> </w:t>
      </w:r>
    </w:p>
    <w:p w:rsidR="002B5B68" w:rsidRPr="00F41C71" w:rsidRDefault="002B5B68" w:rsidP="00F41C71">
      <w:pPr>
        <w:tabs>
          <w:tab w:val="left" w:pos="1139"/>
          <w:tab w:val="right" w:pos="9562"/>
        </w:tabs>
        <w:suppressAutoHyphens w:val="0"/>
        <w:spacing w:line="310" w:lineRule="exact"/>
        <w:ind w:left="740" w:right="60"/>
        <w:jc w:val="right"/>
        <w:rPr>
          <w:b/>
          <w:bCs/>
          <w:color w:val="000000"/>
          <w:sz w:val="25"/>
          <w:szCs w:val="25"/>
          <w:lang w:eastAsia="ru-RU"/>
        </w:rPr>
      </w:pPr>
    </w:p>
    <w:p w:rsidR="00F41C71" w:rsidRPr="00F41C71" w:rsidRDefault="00F41C71" w:rsidP="00F41C71">
      <w:pPr>
        <w:tabs>
          <w:tab w:val="left" w:pos="1139"/>
          <w:tab w:val="right" w:pos="9562"/>
        </w:tabs>
        <w:suppressAutoHyphens w:val="0"/>
        <w:spacing w:line="310" w:lineRule="exact"/>
        <w:ind w:left="740" w:right="60"/>
        <w:jc w:val="center"/>
        <w:rPr>
          <w:b/>
          <w:color w:val="000000"/>
          <w:sz w:val="25"/>
          <w:szCs w:val="25"/>
          <w:lang w:val="ru" w:eastAsia="ru-RU"/>
        </w:rPr>
      </w:pPr>
      <w:r w:rsidRPr="00F41C71">
        <w:rPr>
          <w:b/>
          <w:color w:val="000000"/>
          <w:sz w:val="25"/>
          <w:szCs w:val="25"/>
          <w:lang w:val="ru" w:eastAsia="ru-RU"/>
        </w:rPr>
        <w:t>Форма заявления на отнесение земель или земельных участков в составе таких земель к определенной категории</w:t>
      </w:r>
    </w:p>
    <w:p w:rsidR="00F41C71" w:rsidRPr="00F41C71" w:rsidRDefault="00F41C71" w:rsidP="00F41C71">
      <w:pPr>
        <w:suppressAutoHyphens w:val="0"/>
        <w:spacing w:after="571" w:line="250" w:lineRule="exact"/>
        <w:ind w:left="4880"/>
        <w:rPr>
          <w:color w:val="000000"/>
          <w:sz w:val="25"/>
          <w:szCs w:val="25"/>
          <w:lang w:val="ru" w:eastAsia="ru-RU"/>
        </w:rPr>
      </w:pPr>
      <w:r w:rsidRPr="00F41C71">
        <w:rPr>
          <w:color w:val="000000"/>
          <w:sz w:val="25"/>
          <w:szCs w:val="25"/>
          <w:lang w:val="ru" w:eastAsia="ru-RU"/>
        </w:rPr>
        <w:t>кому:</w:t>
      </w:r>
    </w:p>
    <w:p w:rsidR="00F41C71" w:rsidRPr="00F41C71" w:rsidRDefault="00F41C71" w:rsidP="00F41C71">
      <w:pPr>
        <w:suppressAutoHyphens w:val="0"/>
        <w:spacing w:line="220" w:lineRule="exact"/>
        <w:ind w:left="4880" w:right="60"/>
        <w:rPr>
          <w:i/>
          <w:iCs/>
          <w:color w:val="000000"/>
          <w:sz w:val="18"/>
          <w:szCs w:val="18"/>
          <w:lang w:val="ru" w:eastAsia="ru-RU"/>
        </w:rPr>
      </w:pPr>
      <w:r w:rsidRPr="00F41C71">
        <w:rPr>
          <w:i/>
          <w:iCs/>
          <w:color w:val="000000"/>
          <w:sz w:val="18"/>
          <w:szCs w:val="18"/>
          <w:lang w:val="ru" w:eastAsia="ru-RU"/>
        </w:rPr>
        <w:lastRenderedPageBreak/>
        <w:t xml:space="preserve">(наименование уполномоченного на отнесение земельного участка к определенной категории </w:t>
      </w:r>
      <w:proofErr w:type="gramStart"/>
      <w:r w:rsidRPr="00F41C71">
        <w:rPr>
          <w:i/>
          <w:iCs/>
          <w:color w:val="000000"/>
          <w:sz w:val="18"/>
          <w:szCs w:val="18"/>
          <w:lang w:val="ru" w:eastAsia="ru-RU"/>
        </w:rPr>
        <w:t>земель органа государственной власти субъекта Российской Федерации</w:t>
      </w:r>
      <w:proofErr w:type="gramEnd"/>
      <w:r w:rsidRPr="00F41C71">
        <w:rPr>
          <w:i/>
          <w:iCs/>
          <w:color w:val="000000"/>
          <w:sz w:val="18"/>
          <w:szCs w:val="18"/>
          <w:lang w:val="ru" w:eastAsia="ru-RU"/>
        </w:rPr>
        <w:t xml:space="preserve"> или органа местного самоуправления)</w:t>
      </w:r>
    </w:p>
    <w:p w:rsidR="00F41C71" w:rsidRPr="00F41C71" w:rsidRDefault="00F41C71" w:rsidP="00F41C71">
      <w:pPr>
        <w:suppressAutoHyphens w:val="0"/>
        <w:spacing w:after="569" w:line="250" w:lineRule="exact"/>
        <w:ind w:left="4880"/>
        <w:rPr>
          <w:color w:val="000000"/>
          <w:sz w:val="25"/>
          <w:szCs w:val="25"/>
          <w:lang w:val="ru" w:eastAsia="ru-RU"/>
        </w:rPr>
      </w:pPr>
      <w:r w:rsidRPr="00F41C71">
        <w:rPr>
          <w:color w:val="000000"/>
          <w:sz w:val="25"/>
          <w:szCs w:val="25"/>
          <w:lang w:val="ru" w:eastAsia="ru-RU"/>
        </w:rPr>
        <w:t>от кого:</w:t>
      </w:r>
    </w:p>
    <w:p w:rsidR="00F41C71" w:rsidRPr="00F41C71" w:rsidRDefault="00F41C71" w:rsidP="00F41C71">
      <w:pPr>
        <w:suppressAutoHyphens w:val="0"/>
        <w:spacing w:after="398" w:line="227" w:lineRule="exact"/>
        <w:ind w:left="4880" w:right="60"/>
        <w:rPr>
          <w:i/>
          <w:iCs/>
          <w:color w:val="000000"/>
          <w:sz w:val="18"/>
          <w:szCs w:val="18"/>
          <w:lang w:val="ru" w:eastAsia="ru-RU"/>
        </w:rPr>
      </w:pPr>
      <w:r w:rsidRPr="00F41C71">
        <w:rPr>
          <w:i/>
          <w:iCs/>
          <w:color w:val="000000"/>
          <w:sz w:val="18"/>
          <w:szCs w:val="18"/>
          <w:lang w:val="ru" w:eastAsia="ru-RU"/>
        </w:rPr>
        <w:t>(наименование и данные организации для юридического лица / фамилия, имя, отчество для физического лица)</w:t>
      </w:r>
    </w:p>
    <w:p w:rsidR="00F41C71" w:rsidRPr="00F41C71" w:rsidRDefault="00F41C71" w:rsidP="00F41C71">
      <w:pPr>
        <w:suppressAutoHyphens w:val="0"/>
        <w:spacing w:after="480" w:line="180" w:lineRule="exact"/>
        <w:ind w:right="60"/>
        <w:jc w:val="right"/>
        <w:rPr>
          <w:i/>
          <w:iCs/>
          <w:color w:val="000000"/>
          <w:sz w:val="18"/>
          <w:szCs w:val="18"/>
          <w:lang w:val="ru" w:eastAsia="ru-RU"/>
        </w:rPr>
      </w:pPr>
      <w:r w:rsidRPr="00F41C71">
        <w:rPr>
          <w:i/>
          <w:iCs/>
          <w:color w:val="000000"/>
          <w:sz w:val="18"/>
          <w:szCs w:val="18"/>
          <w:lang w:val="ru" w:eastAsia="ru-RU"/>
        </w:rPr>
        <w:t>(адрес места нахождения; адрес электронной почты</w:t>
      </w:r>
      <w:proofErr w:type="gramStart"/>
      <w:r w:rsidRPr="00F41C71">
        <w:rPr>
          <w:i/>
          <w:iCs/>
          <w:color w:val="000000"/>
          <w:sz w:val="18"/>
          <w:szCs w:val="18"/>
          <w:lang w:val="ru" w:eastAsia="ru-RU"/>
        </w:rPr>
        <w:t>;)</w:t>
      </w:r>
      <w:proofErr w:type="gramEnd"/>
    </w:p>
    <w:p w:rsidR="00F41C71" w:rsidRPr="00F41C71" w:rsidRDefault="00F41C71" w:rsidP="00F41C71">
      <w:pPr>
        <w:suppressAutoHyphens w:val="0"/>
        <w:spacing w:line="250" w:lineRule="exact"/>
        <w:ind w:left="4460"/>
        <w:rPr>
          <w:b/>
          <w:bCs/>
          <w:color w:val="000000"/>
          <w:sz w:val="25"/>
          <w:szCs w:val="25"/>
          <w:lang w:val="ru" w:eastAsia="ru-RU"/>
        </w:rPr>
      </w:pPr>
      <w:r w:rsidRPr="00F41C71">
        <w:rPr>
          <w:b/>
          <w:bCs/>
          <w:color w:val="000000"/>
          <w:sz w:val="25"/>
          <w:szCs w:val="25"/>
          <w:lang w:val="ru" w:eastAsia="ru-RU"/>
        </w:rPr>
        <w:t>Заявление</w:t>
      </w:r>
    </w:p>
    <w:p w:rsidR="00F41C71" w:rsidRPr="00F41C71" w:rsidRDefault="00F41C71" w:rsidP="00F41C71">
      <w:pPr>
        <w:suppressAutoHyphens w:val="0"/>
        <w:spacing w:after="10" w:line="250" w:lineRule="exact"/>
        <w:ind w:left="20" w:firstLine="720"/>
        <w:rPr>
          <w:b/>
          <w:bCs/>
          <w:color w:val="000000"/>
          <w:sz w:val="25"/>
          <w:szCs w:val="25"/>
          <w:lang w:val="ru" w:eastAsia="ru-RU"/>
        </w:rPr>
      </w:pPr>
      <w:r w:rsidRPr="00F41C71">
        <w:rPr>
          <w:b/>
          <w:bCs/>
          <w:color w:val="000000"/>
          <w:sz w:val="25"/>
          <w:szCs w:val="25"/>
          <w:lang w:val="ru" w:eastAsia="ru-RU"/>
        </w:rPr>
        <w:t>об отнесении земельного участка к определенной категории земель</w:t>
      </w:r>
    </w:p>
    <w:p w:rsidR="00F41C71" w:rsidRPr="00F41C71" w:rsidRDefault="00F41C71" w:rsidP="00F41C71">
      <w:pPr>
        <w:tabs>
          <w:tab w:val="left" w:leader="underscore" w:pos="8973"/>
        </w:tabs>
        <w:suppressAutoHyphens w:val="0"/>
        <w:spacing w:after="476" w:line="608" w:lineRule="exact"/>
        <w:ind w:left="20" w:right="720" w:firstLine="720"/>
        <w:rPr>
          <w:color w:val="000000"/>
          <w:sz w:val="25"/>
          <w:szCs w:val="25"/>
          <w:lang w:val="ru" w:eastAsia="ru-RU"/>
        </w:rPr>
      </w:pPr>
      <w:r w:rsidRPr="00F41C71">
        <w:rPr>
          <w:color w:val="000000"/>
          <w:sz w:val="25"/>
          <w:szCs w:val="25"/>
          <w:lang w:val="ru" w:eastAsia="ru-RU"/>
        </w:rPr>
        <w:t>Прошу отнести земельный участок: расположенный адресу (местоположение)</w:t>
      </w:r>
      <w:r w:rsidRPr="00F41C71">
        <w:rPr>
          <w:color w:val="000000"/>
          <w:sz w:val="25"/>
          <w:szCs w:val="25"/>
          <w:lang w:val="ru" w:eastAsia="ru-RU"/>
        </w:rPr>
        <w:tab/>
      </w:r>
    </w:p>
    <w:p w:rsidR="00F41C71" w:rsidRPr="00F41C71" w:rsidRDefault="00F41C71" w:rsidP="00F41C71">
      <w:pPr>
        <w:tabs>
          <w:tab w:val="left" w:leader="underscore" w:pos="8271"/>
        </w:tabs>
        <w:suppressAutoHyphens w:val="0"/>
        <w:spacing w:line="313" w:lineRule="exact"/>
        <w:ind w:left="20"/>
        <w:rPr>
          <w:color w:val="000000"/>
          <w:sz w:val="25"/>
          <w:szCs w:val="25"/>
          <w:lang w:val="ru" w:eastAsia="ru-RU"/>
        </w:rPr>
      </w:pPr>
      <w:r w:rsidRPr="00F41C71">
        <w:rPr>
          <w:color w:val="000000"/>
          <w:sz w:val="25"/>
          <w:szCs w:val="25"/>
          <w:lang w:val="ru" w:eastAsia="ru-RU"/>
        </w:rPr>
        <w:t>площадью</w:t>
      </w:r>
      <w:r w:rsidRPr="00F41C71">
        <w:rPr>
          <w:color w:val="000000"/>
          <w:sz w:val="25"/>
          <w:szCs w:val="25"/>
          <w:lang w:val="ru" w:eastAsia="ru-RU"/>
        </w:rPr>
        <w:tab/>
      </w:r>
    </w:p>
    <w:p w:rsidR="00F41C71" w:rsidRPr="00F41C71" w:rsidRDefault="00F41C71" w:rsidP="00F41C71">
      <w:pPr>
        <w:tabs>
          <w:tab w:val="left" w:leader="underscore" w:pos="8268"/>
        </w:tabs>
        <w:suppressAutoHyphens w:val="0"/>
        <w:spacing w:line="313" w:lineRule="exact"/>
        <w:ind w:left="20"/>
        <w:rPr>
          <w:color w:val="000000"/>
          <w:sz w:val="25"/>
          <w:szCs w:val="25"/>
          <w:lang w:val="ru" w:eastAsia="ru-RU"/>
        </w:rPr>
      </w:pPr>
      <w:r w:rsidRPr="00F41C71">
        <w:rPr>
          <w:color w:val="000000"/>
          <w:sz w:val="25"/>
          <w:szCs w:val="25"/>
          <w:lang w:val="ru" w:eastAsia="ru-RU"/>
        </w:rPr>
        <w:t>с кадастровым номером</w:t>
      </w:r>
      <w:r w:rsidRPr="00F41C71">
        <w:rPr>
          <w:color w:val="000000"/>
          <w:sz w:val="25"/>
          <w:szCs w:val="25"/>
          <w:lang w:val="ru" w:eastAsia="ru-RU"/>
        </w:rPr>
        <w:tab/>
      </w:r>
    </w:p>
    <w:p w:rsidR="00F41C71" w:rsidRPr="00F41C71" w:rsidRDefault="00F41C71" w:rsidP="00F41C71">
      <w:pPr>
        <w:tabs>
          <w:tab w:val="left" w:leader="underscore" w:pos="8268"/>
        </w:tabs>
        <w:suppressAutoHyphens w:val="0"/>
        <w:spacing w:line="313" w:lineRule="exact"/>
        <w:ind w:left="20"/>
        <w:rPr>
          <w:color w:val="000000"/>
          <w:sz w:val="25"/>
          <w:szCs w:val="25"/>
          <w:lang w:val="ru" w:eastAsia="ru-RU"/>
        </w:rPr>
      </w:pPr>
      <w:r w:rsidRPr="00F41C71">
        <w:rPr>
          <w:color w:val="000000"/>
          <w:sz w:val="25"/>
          <w:szCs w:val="25"/>
          <w:lang w:val="ru" w:eastAsia="ru-RU"/>
        </w:rPr>
        <w:t>к категории земель</w:t>
      </w:r>
      <w:r w:rsidRPr="00F41C71">
        <w:rPr>
          <w:color w:val="000000"/>
          <w:sz w:val="25"/>
          <w:szCs w:val="25"/>
          <w:lang w:val="ru" w:eastAsia="ru-RU"/>
        </w:rPr>
        <w:tab/>
      </w:r>
    </w:p>
    <w:p w:rsidR="00F41C71" w:rsidRPr="00F41C71" w:rsidRDefault="00F41C71" w:rsidP="00F41C71">
      <w:pPr>
        <w:suppressAutoHyphens w:val="0"/>
        <w:spacing w:line="220" w:lineRule="exact"/>
        <w:ind w:left="1560"/>
        <w:rPr>
          <w:i/>
          <w:iCs/>
          <w:color w:val="000000"/>
          <w:sz w:val="22"/>
          <w:szCs w:val="22"/>
          <w:lang w:val="ru" w:eastAsia="ru-RU"/>
        </w:rPr>
      </w:pPr>
      <w:proofErr w:type="gramStart"/>
      <w:r w:rsidRPr="00F41C71">
        <w:rPr>
          <w:i/>
          <w:iCs/>
          <w:color w:val="000000"/>
          <w:sz w:val="22"/>
          <w:szCs w:val="22"/>
          <w:lang w:val="ru" w:eastAsia="ru-RU"/>
        </w:rPr>
        <w:t>(указывается категория земель, к которой предполагается отнести</w:t>
      </w:r>
      <w:proofErr w:type="gramEnd"/>
    </w:p>
    <w:p w:rsidR="00F41C71" w:rsidRPr="00F41C71" w:rsidRDefault="00F41C71" w:rsidP="00F41C71">
      <w:pPr>
        <w:suppressAutoHyphens w:val="0"/>
        <w:spacing w:after="600" w:line="220" w:lineRule="exact"/>
        <w:ind w:left="360" w:firstLine="3420"/>
        <w:rPr>
          <w:i/>
          <w:iCs/>
          <w:color w:val="000000"/>
          <w:sz w:val="22"/>
          <w:szCs w:val="22"/>
          <w:lang w:val="ru" w:eastAsia="ru-RU"/>
        </w:rPr>
      </w:pPr>
      <w:r w:rsidRPr="00F41C71">
        <w:rPr>
          <w:i/>
          <w:iCs/>
          <w:color w:val="000000"/>
          <w:sz w:val="22"/>
          <w:szCs w:val="22"/>
          <w:lang w:val="ru" w:eastAsia="ru-RU"/>
        </w:rPr>
        <w:t>земельный участок)</w:t>
      </w:r>
    </w:p>
    <w:p w:rsidR="00F41C71" w:rsidRPr="00F41C71" w:rsidRDefault="00F41C71" w:rsidP="00F41C71">
      <w:pPr>
        <w:tabs>
          <w:tab w:val="left" w:leader="underscore" w:pos="7846"/>
        </w:tabs>
        <w:suppressAutoHyphens w:val="0"/>
        <w:spacing w:line="250" w:lineRule="exact"/>
        <w:ind w:left="20"/>
        <w:rPr>
          <w:color w:val="000000"/>
          <w:sz w:val="25"/>
          <w:szCs w:val="25"/>
          <w:lang w:val="ru" w:eastAsia="ru-RU"/>
        </w:rPr>
      </w:pPr>
      <w:r w:rsidRPr="00F41C71">
        <w:rPr>
          <w:color w:val="000000"/>
          <w:sz w:val="25"/>
          <w:szCs w:val="25"/>
          <w:lang w:val="ru" w:eastAsia="ru-RU"/>
        </w:rPr>
        <w:t>Земельный участок принадлежит</w:t>
      </w:r>
      <w:r w:rsidRPr="00F41C71">
        <w:rPr>
          <w:color w:val="000000"/>
          <w:sz w:val="25"/>
          <w:szCs w:val="25"/>
          <w:lang w:val="ru" w:eastAsia="ru-RU"/>
        </w:rPr>
        <w:tab/>
      </w:r>
    </w:p>
    <w:p w:rsidR="00F41C71" w:rsidRPr="00F41C71" w:rsidRDefault="00F41C71" w:rsidP="00F41C71">
      <w:pPr>
        <w:tabs>
          <w:tab w:val="left" w:leader="underscore" w:pos="7816"/>
        </w:tabs>
        <w:suppressAutoHyphens w:val="0"/>
        <w:spacing w:line="295" w:lineRule="exact"/>
        <w:ind w:left="360" w:right="1780" w:firstLine="1520"/>
        <w:rPr>
          <w:i/>
          <w:iCs/>
          <w:color w:val="000000"/>
          <w:sz w:val="22"/>
          <w:szCs w:val="22"/>
          <w:lang w:val="ru" w:eastAsia="ru-RU"/>
        </w:rPr>
      </w:pPr>
      <w:r w:rsidRPr="00F41C71">
        <w:rPr>
          <w:i/>
          <w:iCs/>
          <w:color w:val="000000"/>
          <w:sz w:val="22"/>
          <w:szCs w:val="22"/>
          <w:lang w:val="ru" w:eastAsia="ru-RU"/>
        </w:rPr>
        <w:t xml:space="preserve">(указывается правообладатель земли (земельного участка)) </w:t>
      </w:r>
      <w:r w:rsidRPr="00F41C71">
        <w:rPr>
          <w:color w:val="000000"/>
          <w:sz w:val="25"/>
          <w:szCs w:val="25"/>
          <w:lang w:val="ru" w:eastAsia="ru-RU"/>
        </w:rPr>
        <w:t>на праве</w:t>
      </w:r>
      <w:r w:rsidRPr="00F41C71">
        <w:rPr>
          <w:color w:val="000000"/>
          <w:sz w:val="25"/>
          <w:szCs w:val="25"/>
          <w:lang w:val="ru" w:eastAsia="ru-RU"/>
        </w:rPr>
        <w:tab/>
      </w:r>
    </w:p>
    <w:p w:rsidR="00F41C71" w:rsidRPr="00F41C71" w:rsidRDefault="00F41C71" w:rsidP="00F41C71">
      <w:pPr>
        <w:suppressAutoHyphens w:val="0"/>
        <w:spacing w:line="220" w:lineRule="exact"/>
        <w:ind w:left="2340"/>
        <w:rPr>
          <w:i/>
          <w:iCs/>
          <w:color w:val="000000"/>
          <w:sz w:val="22"/>
          <w:szCs w:val="22"/>
          <w:lang w:val="ru" w:eastAsia="ru-RU"/>
        </w:rPr>
      </w:pPr>
      <w:r w:rsidRPr="00F41C71">
        <w:rPr>
          <w:i/>
          <w:iCs/>
          <w:color w:val="000000"/>
          <w:sz w:val="22"/>
          <w:szCs w:val="22"/>
          <w:lang w:val="ru" w:eastAsia="ru-RU"/>
        </w:rPr>
        <w:t>(указывается право на землю (земельный участок))</w:t>
      </w:r>
    </w:p>
    <w:p w:rsidR="00F41C71" w:rsidRPr="00F41C71" w:rsidRDefault="00F41C71" w:rsidP="00F41C71">
      <w:pPr>
        <w:tabs>
          <w:tab w:val="left" w:leader="underscore" w:pos="8518"/>
        </w:tabs>
        <w:suppressAutoHyphens w:val="0"/>
        <w:spacing w:line="250" w:lineRule="exact"/>
        <w:rPr>
          <w:color w:val="000000"/>
          <w:sz w:val="25"/>
          <w:szCs w:val="25"/>
          <w:lang w:val="ru" w:eastAsia="ru-RU"/>
        </w:rPr>
      </w:pPr>
      <w:r w:rsidRPr="00F41C71">
        <w:rPr>
          <w:color w:val="000000"/>
          <w:sz w:val="25"/>
          <w:szCs w:val="25"/>
          <w:lang w:val="ru" w:eastAsia="ru-RU"/>
        </w:rPr>
        <w:t>Результат услуги выдать</w:t>
      </w:r>
      <w:r w:rsidRPr="00F41C71">
        <w:rPr>
          <w:color w:val="000000"/>
          <w:sz w:val="25"/>
          <w:szCs w:val="25"/>
          <w:lang w:val="ru" w:eastAsia="ru-RU"/>
        </w:rPr>
        <w:tab/>
      </w:r>
    </w:p>
    <w:p w:rsidR="00F41C71" w:rsidRPr="00F41C71" w:rsidRDefault="00F41C71" w:rsidP="00F41C71">
      <w:pPr>
        <w:suppressAutoHyphens w:val="0"/>
        <w:spacing w:after="294" w:line="250" w:lineRule="exact"/>
        <w:rPr>
          <w:color w:val="000000"/>
          <w:sz w:val="25"/>
          <w:szCs w:val="25"/>
          <w:lang w:val="ru" w:eastAsia="ru-RU"/>
        </w:rPr>
      </w:pPr>
      <w:r w:rsidRPr="00F41C71">
        <w:rPr>
          <w:color w:val="000000"/>
          <w:sz w:val="25"/>
          <w:szCs w:val="25"/>
          <w:lang w:val="ru" w:eastAsia="ru-RU"/>
        </w:rPr>
        <w:t>следующим способом:</w:t>
      </w:r>
    </w:p>
    <w:p w:rsidR="00F41C71" w:rsidRPr="00F41C71" w:rsidRDefault="00F41C71" w:rsidP="00F41C71">
      <w:pPr>
        <w:suppressAutoHyphens w:val="0"/>
        <w:spacing w:after="240" w:line="250" w:lineRule="exact"/>
        <w:rPr>
          <w:color w:val="000000"/>
          <w:sz w:val="25"/>
          <w:szCs w:val="25"/>
          <w:lang w:val="ru" w:eastAsia="ru-RU"/>
        </w:rPr>
      </w:pPr>
      <w:r w:rsidRPr="00F41C71">
        <w:rPr>
          <w:color w:val="000000"/>
          <w:sz w:val="25"/>
          <w:szCs w:val="25"/>
          <w:lang w:val="ru" w:eastAsia="ru-RU"/>
        </w:rPr>
        <w:t>Приложения:</w:t>
      </w:r>
    </w:p>
    <w:p w:rsidR="00F41C71" w:rsidRPr="00F41C71" w:rsidRDefault="00F41C71" w:rsidP="002B5B68">
      <w:pPr>
        <w:suppressAutoHyphens w:val="0"/>
        <w:spacing w:line="480" w:lineRule="auto"/>
        <w:ind w:left="4160"/>
        <w:rPr>
          <w:color w:val="000000"/>
          <w:sz w:val="21"/>
          <w:szCs w:val="21"/>
          <w:lang w:val="ru" w:eastAsia="ru-RU"/>
        </w:rPr>
      </w:pPr>
      <w:r w:rsidRPr="00F41C71">
        <w:rPr>
          <w:color w:val="000000"/>
          <w:sz w:val="21"/>
          <w:szCs w:val="21"/>
          <w:lang w:val="ru" w:eastAsia="ru-RU"/>
        </w:rPr>
        <w:t>(документы, которые представил заявитель)</w:t>
      </w:r>
    </w:p>
    <w:p w:rsidR="00F41C71" w:rsidRPr="00F41C71" w:rsidRDefault="00F41C71" w:rsidP="002B5B68">
      <w:pPr>
        <w:tabs>
          <w:tab w:val="left" w:pos="6952"/>
        </w:tabs>
        <w:suppressAutoHyphens w:val="0"/>
        <w:spacing w:line="480" w:lineRule="auto"/>
        <w:ind w:left="540"/>
        <w:rPr>
          <w:i/>
          <w:iCs/>
          <w:color w:val="000000"/>
          <w:sz w:val="18"/>
          <w:szCs w:val="18"/>
          <w:lang w:val="ru" w:eastAsia="ru-RU"/>
        </w:rPr>
      </w:pPr>
      <w:r w:rsidRPr="00F41C71">
        <w:rPr>
          <w:i/>
          <w:iCs/>
          <w:color w:val="000000"/>
          <w:sz w:val="18"/>
          <w:szCs w:val="18"/>
          <w:lang w:val="ru" w:eastAsia="ru-RU"/>
        </w:rPr>
        <w:t>(должность) (подпись)</w:t>
      </w:r>
      <w:r w:rsidRPr="00F41C71">
        <w:rPr>
          <w:i/>
          <w:iCs/>
          <w:color w:val="000000"/>
          <w:sz w:val="18"/>
          <w:szCs w:val="18"/>
          <w:lang w:val="ru" w:eastAsia="ru-RU"/>
        </w:rPr>
        <w:tab/>
        <w:t>(фамилия и инициалы)</w:t>
      </w:r>
    </w:p>
    <w:p w:rsidR="00F41C71" w:rsidRPr="00F41C71" w:rsidRDefault="00F41C71" w:rsidP="00F41C71">
      <w:pPr>
        <w:tabs>
          <w:tab w:val="left" w:leader="underscore" w:pos="2797"/>
        </w:tabs>
        <w:suppressAutoHyphens w:val="0"/>
        <w:spacing w:line="457" w:lineRule="exact"/>
        <w:ind w:left="540"/>
        <w:rPr>
          <w:i/>
          <w:iCs/>
          <w:color w:val="000000"/>
          <w:sz w:val="18"/>
          <w:szCs w:val="18"/>
          <w:lang w:val="ru" w:eastAsia="ru-RU"/>
        </w:rPr>
        <w:sectPr w:rsidR="00F41C71" w:rsidRPr="00F41C71" w:rsidSect="005B35DB">
          <w:type w:val="continuous"/>
          <w:pgSz w:w="11905" w:h="16837"/>
          <w:pgMar w:top="851" w:right="930" w:bottom="709" w:left="1353" w:header="0" w:footer="3" w:gutter="0"/>
          <w:cols w:space="720"/>
          <w:noEndnote/>
          <w:docGrid w:linePitch="360"/>
        </w:sectPr>
      </w:pPr>
      <w:r w:rsidRPr="00F41C71">
        <w:rPr>
          <w:i/>
          <w:iCs/>
          <w:color w:val="000000"/>
          <w:sz w:val="18"/>
          <w:szCs w:val="18"/>
          <w:lang w:val="ru" w:eastAsia="ru-RU"/>
        </w:rPr>
        <w:t>Дата</w:t>
      </w:r>
      <w:r w:rsidRPr="00F41C71">
        <w:rPr>
          <w:color w:val="000000"/>
          <w:sz w:val="18"/>
          <w:szCs w:val="18"/>
          <w:lang w:val="ru" w:eastAsia="ru-RU"/>
        </w:rPr>
        <w:tab/>
      </w:r>
      <w:proofErr w:type="gramStart"/>
      <w:r w:rsidRPr="00F41C71">
        <w:rPr>
          <w:color w:val="000000"/>
          <w:sz w:val="18"/>
          <w:szCs w:val="18"/>
          <w:lang w:val="ru" w:eastAsia="ru-RU"/>
        </w:rPr>
        <w:t>г</w:t>
      </w:r>
      <w:proofErr w:type="gramEnd"/>
      <w:r w:rsidRPr="00F41C71">
        <w:rPr>
          <w:color w:val="000000"/>
          <w:sz w:val="18"/>
          <w:szCs w:val="18"/>
          <w:lang w:val="ru" w:eastAsia="ru-RU"/>
        </w:rPr>
        <w:t>.</w:t>
      </w:r>
    </w:p>
    <w:p w:rsidR="005B35DB" w:rsidRDefault="005B35DB" w:rsidP="00F41C71">
      <w:pPr>
        <w:suppressAutoHyphens w:val="0"/>
        <w:spacing w:line="306" w:lineRule="exact"/>
        <w:ind w:left="400" w:right="120"/>
        <w:jc w:val="right"/>
        <w:rPr>
          <w:color w:val="000000"/>
          <w:sz w:val="25"/>
          <w:szCs w:val="25"/>
          <w:lang w:val="ru" w:eastAsia="ru-RU"/>
        </w:rPr>
      </w:pPr>
    </w:p>
    <w:p w:rsidR="00202B72" w:rsidRDefault="00202B72" w:rsidP="005B35DB">
      <w:pPr>
        <w:suppressAutoHyphens w:val="0"/>
        <w:ind w:left="400" w:right="120"/>
        <w:jc w:val="right"/>
        <w:rPr>
          <w:color w:val="000000"/>
          <w:lang w:val="ru" w:eastAsia="ru-RU"/>
        </w:rPr>
      </w:pPr>
    </w:p>
    <w:p w:rsidR="00202B72" w:rsidRDefault="00202B72" w:rsidP="005B35DB">
      <w:pPr>
        <w:suppressAutoHyphens w:val="0"/>
        <w:ind w:left="400" w:right="120"/>
        <w:jc w:val="right"/>
        <w:rPr>
          <w:color w:val="000000"/>
          <w:lang w:val="ru" w:eastAsia="ru-RU"/>
        </w:rPr>
      </w:pPr>
    </w:p>
    <w:p w:rsidR="002B5B68" w:rsidRDefault="00F41C71" w:rsidP="005B35DB">
      <w:pPr>
        <w:suppressAutoHyphens w:val="0"/>
        <w:ind w:left="400" w:right="120"/>
        <w:jc w:val="right"/>
        <w:rPr>
          <w:color w:val="000000"/>
          <w:lang w:val="ru" w:eastAsia="ru-RU"/>
        </w:rPr>
      </w:pPr>
      <w:r w:rsidRPr="005B35DB">
        <w:rPr>
          <w:color w:val="000000"/>
          <w:lang w:val="ru" w:eastAsia="ru-RU"/>
        </w:rPr>
        <w:t xml:space="preserve">Приложение № 2 </w:t>
      </w:r>
    </w:p>
    <w:p w:rsidR="005B35DB" w:rsidRPr="005B35DB" w:rsidRDefault="00F41C71" w:rsidP="005B35DB">
      <w:pPr>
        <w:suppressAutoHyphens w:val="0"/>
        <w:ind w:left="400" w:right="120"/>
        <w:jc w:val="right"/>
        <w:rPr>
          <w:color w:val="000000"/>
          <w:lang w:val="ru" w:eastAsia="ru-RU"/>
        </w:rPr>
      </w:pPr>
      <w:r w:rsidRPr="005B35DB">
        <w:rPr>
          <w:color w:val="000000"/>
          <w:lang w:val="ru" w:eastAsia="ru-RU"/>
        </w:rPr>
        <w:t xml:space="preserve">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w:t>
      </w:r>
    </w:p>
    <w:p w:rsidR="002B5B68" w:rsidRDefault="005B35DB" w:rsidP="005B35DB">
      <w:pPr>
        <w:suppressAutoHyphens w:val="0"/>
        <w:ind w:left="400" w:right="120"/>
        <w:jc w:val="right"/>
        <w:rPr>
          <w:color w:val="000000"/>
          <w:lang w:val="ru" w:eastAsia="ru-RU"/>
        </w:rPr>
      </w:pPr>
      <w:r w:rsidRPr="005B35DB">
        <w:rPr>
          <w:color w:val="000000"/>
          <w:lang w:val="ru" w:eastAsia="ru-RU"/>
        </w:rPr>
        <w:t xml:space="preserve">в </w:t>
      </w:r>
      <w:r w:rsidR="00F41C71" w:rsidRPr="005B35DB">
        <w:rPr>
          <w:color w:val="000000"/>
          <w:lang w:val="ru" w:eastAsia="ru-RU"/>
        </w:rPr>
        <w:t>составе таких земель из одной категории в другую»</w:t>
      </w:r>
    </w:p>
    <w:p w:rsidR="005B35DB" w:rsidRPr="005B35DB" w:rsidRDefault="00F41C71" w:rsidP="005B35DB">
      <w:pPr>
        <w:suppressAutoHyphens w:val="0"/>
        <w:ind w:left="400" w:right="120"/>
        <w:jc w:val="right"/>
        <w:rPr>
          <w:color w:val="000000"/>
          <w:lang w:val="ru" w:eastAsia="ru-RU"/>
        </w:rPr>
      </w:pPr>
      <w:r w:rsidRPr="005B35DB">
        <w:rPr>
          <w:color w:val="000000"/>
          <w:lang w:val="ru" w:eastAsia="ru-RU"/>
        </w:rPr>
        <w:t xml:space="preserve"> </w:t>
      </w:r>
    </w:p>
    <w:p w:rsidR="00F41C71" w:rsidRPr="005B35DB" w:rsidRDefault="00F41C71" w:rsidP="005B35DB">
      <w:pPr>
        <w:suppressAutoHyphens w:val="0"/>
        <w:ind w:left="400" w:right="120"/>
        <w:jc w:val="right"/>
        <w:rPr>
          <w:b/>
          <w:bCs/>
          <w:color w:val="000000"/>
          <w:lang w:val="ru" w:eastAsia="ru-RU"/>
        </w:rPr>
      </w:pPr>
      <w:r w:rsidRPr="005B35DB">
        <w:rPr>
          <w:b/>
          <w:bCs/>
          <w:color w:val="000000"/>
          <w:lang w:val="ru" w:eastAsia="ru-RU"/>
        </w:rPr>
        <w:t>Форма заявления на перевод земель или земельных участков в составе таких</w:t>
      </w:r>
    </w:p>
    <w:p w:rsidR="00F41C71" w:rsidRPr="005B35DB" w:rsidRDefault="00F41C71" w:rsidP="005B35DB">
      <w:pPr>
        <w:suppressAutoHyphens w:val="0"/>
        <w:ind w:left="120"/>
        <w:jc w:val="center"/>
        <w:rPr>
          <w:b/>
          <w:bCs/>
          <w:color w:val="000000"/>
          <w:lang w:val="ru" w:eastAsia="ru-RU"/>
        </w:rPr>
      </w:pPr>
      <w:r w:rsidRPr="005B35DB">
        <w:rPr>
          <w:b/>
          <w:bCs/>
          <w:color w:val="000000"/>
          <w:lang w:val="ru" w:eastAsia="ru-RU"/>
        </w:rPr>
        <w:t>земель из одной категории в другую</w:t>
      </w:r>
    </w:p>
    <w:p w:rsidR="00F41C71" w:rsidRPr="005B35DB" w:rsidRDefault="00F41C71" w:rsidP="005B35DB">
      <w:pPr>
        <w:suppressAutoHyphens w:val="0"/>
        <w:spacing w:after="612"/>
        <w:ind w:left="4880"/>
        <w:rPr>
          <w:color w:val="000000"/>
          <w:lang w:val="ru" w:eastAsia="ru-RU"/>
        </w:rPr>
      </w:pPr>
      <w:r w:rsidRPr="005B35DB">
        <w:rPr>
          <w:color w:val="000000"/>
          <w:lang w:val="ru" w:eastAsia="ru-RU"/>
        </w:rPr>
        <w:t>кому:</w:t>
      </w:r>
    </w:p>
    <w:p w:rsidR="00F41C71" w:rsidRPr="005B35DB" w:rsidRDefault="00F41C71" w:rsidP="005B35DB">
      <w:pPr>
        <w:suppressAutoHyphens w:val="0"/>
        <w:ind w:left="4880" w:right="120"/>
        <w:rPr>
          <w:i/>
          <w:iCs/>
          <w:color w:val="000000"/>
          <w:sz w:val="20"/>
          <w:szCs w:val="20"/>
          <w:lang w:val="ru" w:eastAsia="ru-RU"/>
        </w:rPr>
      </w:pPr>
      <w:r w:rsidRPr="005B35DB">
        <w:rPr>
          <w:i/>
          <w:iCs/>
          <w:color w:val="000000"/>
          <w:sz w:val="20"/>
          <w:szCs w:val="20"/>
          <w:lang w:val="ru" w:eastAsia="ru-RU"/>
        </w:rPr>
        <w:lastRenderedPageBreak/>
        <w:t>(наименование уполномоченного на перевод земельного участка из одной категории в другую органа государственной власти субъекта Российской Федерации или органа местного самоуправления)</w:t>
      </w:r>
    </w:p>
    <w:p w:rsidR="00F41C71" w:rsidRPr="005B35DB" w:rsidRDefault="00F41C71" w:rsidP="005B35DB">
      <w:pPr>
        <w:suppressAutoHyphens w:val="0"/>
        <w:spacing w:after="572"/>
        <w:ind w:left="4880"/>
        <w:rPr>
          <w:color w:val="000000"/>
          <w:lang w:val="ru" w:eastAsia="ru-RU"/>
        </w:rPr>
      </w:pPr>
      <w:r w:rsidRPr="005B35DB">
        <w:rPr>
          <w:color w:val="000000"/>
          <w:lang w:val="ru" w:eastAsia="ru-RU"/>
        </w:rPr>
        <w:t>от кого:</w:t>
      </w:r>
    </w:p>
    <w:p w:rsidR="00F41C71" w:rsidRPr="005B35DB" w:rsidRDefault="00F41C71" w:rsidP="005B35DB">
      <w:pPr>
        <w:suppressAutoHyphens w:val="0"/>
        <w:spacing w:after="395"/>
        <w:ind w:left="4880" w:right="120"/>
        <w:rPr>
          <w:i/>
          <w:iCs/>
          <w:color w:val="000000"/>
          <w:sz w:val="20"/>
          <w:szCs w:val="20"/>
          <w:lang w:val="ru" w:eastAsia="ru-RU"/>
        </w:rPr>
      </w:pPr>
      <w:r w:rsidRPr="005B35DB">
        <w:rPr>
          <w:i/>
          <w:iCs/>
          <w:color w:val="000000"/>
          <w:sz w:val="20"/>
          <w:szCs w:val="20"/>
          <w:lang w:val="ru" w:eastAsia="ru-RU"/>
        </w:rPr>
        <w:t>(наименование и данные организации для юридического лица / фамилия, имя, отчество для физического лица)</w:t>
      </w:r>
    </w:p>
    <w:p w:rsidR="00F41C71" w:rsidRPr="005B35DB" w:rsidRDefault="00F41C71" w:rsidP="005B35DB">
      <w:pPr>
        <w:suppressAutoHyphens w:val="0"/>
        <w:spacing w:after="484"/>
        <w:ind w:right="120"/>
        <w:jc w:val="right"/>
        <w:rPr>
          <w:i/>
          <w:iCs/>
          <w:color w:val="000000"/>
          <w:sz w:val="20"/>
          <w:szCs w:val="20"/>
          <w:lang w:val="ru" w:eastAsia="ru-RU"/>
        </w:rPr>
      </w:pPr>
      <w:r w:rsidRPr="005B35DB">
        <w:rPr>
          <w:i/>
          <w:iCs/>
          <w:color w:val="000000"/>
          <w:sz w:val="20"/>
          <w:szCs w:val="20"/>
          <w:lang w:val="ru" w:eastAsia="ru-RU"/>
        </w:rPr>
        <w:t>(адрес места нахождения; адрес электронной почты</w:t>
      </w:r>
      <w:proofErr w:type="gramStart"/>
      <w:r w:rsidRPr="005B35DB">
        <w:rPr>
          <w:i/>
          <w:iCs/>
          <w:color w:val="000000"/>
          <w:sz w:val="20"/>
          <w:szCs w:val="20"/>
          <w:lang w:val="ru" w:eastAsia="ru-RU"/>
        </w:rPr>
        <w:t>;)</w:t>
      </w:r>
      <w:proofErr w:type="gramEnd"/>
    </w:p>
    <w:p w:rsidR="00F41C71" w:rsidRPr="005B35DB" w:rsidRDefault="00F41C71" w:rsidP="005B35DB">
      <w:pPr>
        <w:suppressAutoHyphens w:val="0"/>
        <w:spacing w:after="36"/>
        <w:ind w:left="4360"/>
        <w:rPr>
          <w:b/>
          <w:bCs/>
          <w:color w:val="000000"/>
          <w:lang w:val="ru" w:eastAsia="ru-RU"/>
        </w:rPr>
      </w:pPr>
      <w:r w:rsidRPr="005B35DB">
        <w:rPr>
          <w:b/>
          <w:bCs/>
          <w:color w:val="000000"/>
          <w:lang w:val="ru" w:eastAsia="ru-RU"/>
        </w:rPr>
        <w:t>Ходатайство</w:t>
      </w:r>
    </w:p>
    <w:p w:rsidR="00F41C71" w:rsidRPr="005B35DB" w:rsidRDefault="00F41C71" w:rsidP="005B35DB">
      <w:pPr>
        <w:suppressAutoHyphens w:val="0"/>
        <w:ind w:left="120"/>
        <w:jc w:val="center"/>
        <w:rPr>
          <w:b/>
          <w:bCs/>
          <w:color w:val="000000"/>
          <w:lang w:val="ru" w:eastAsia="ru-RU"/>
        </w:rPr>
      </w:pPr>
      <w:r w:rsidRPr="005B35DB">
        <w:rPr>
          <w:b/>
          <w:bCs/>
          <w:color w:val="000000"/>
          <w:lang w:val="ru" w:eastAsia="ru-RU"/>
        </w:rPr>
        <w:t xml:space="preserve">о переводе </w:t>
      </w:r>
      <w:proofErr w:type="gramStart"/>
      <w:r w:rsidRPr="005B35DB">
        <w:rPr>
          <w:b/>
          <w:bCs/>
          <w:color w:val="000000"/>
          <w:lang w:val="ru" w:eastAsia="ru-RU"/>
        </w:rPr>
        <w:t>земельного</w:t>
      </w:r>
      <w:proofErr w:type="gramEnd"/>
      <w:r w:rsidRPr="005B35DB">
        <w:rPr>
          <w:b/>
          <w:bCs/>
          <w:color w:val="000000"/>
          <w:lang w:val="ru" w:eastAsia="ru-RU"/>
        </w:rPr>
        <w:t xml:space="preserve"> участков из одной категории в другую</w:t>
      </w:r>
    </w:p>
    <w:p w:rsidR="00F41C71" w:rsidRPr="005B35DB" w:rsidRDefault="00F41C71" w:rsidP="005B35DB">
      <w:pPr>
        <w:tabs>
          <w:tab w:val="left" w:leader="underscore" w:pos="8610"/>
        </w:tabs>
        <w:suppressAutoHyphens w:val="0"/>
        <w:spacing w:after="343"/>
        <w:ind w:left="20" w:right="980" w:firstLine="640"/>
        <w:rPr>
          <w:color w:val="000000"/>
          <w:lang w:val="ru" w:eastAsia="ru-RU"/>
        </w:rPr>
      </w:pPr>
      <w:r w:rsidRPr="005B35DB">
        <w:rPr>
          <w:color w:val="000000"/>
          <w:lang w:val="ru" w:eastAsia="ru-RU"/>
        </w:rPr>
        <w:t>Прошу перевести земельный участок: расположенный по адресу (местоположение)</w:t>
      </w:r>
      <w:r w:rsidRPr="005B35DB">
        <w:rPr>
          <w:color w:val="000000"/>
          <w:lang w:val="ru" w:eastAsia="ru-RU"/>
        </w:rPr>
        <w:tab/>
      </w:r>
    </w:p>
    <w:p w:rsidR="00F41C71" w:rsidRPr="005B35DB" w:rsidRDefault="00F41C71" w:rsidP="005B35DB">
      <w:pPr>
        <w:tabs>
          <w:tab w:val="left" w:leader="underscore" w:pos="9150"/>
        </w:tabs>
        <w:suppressAutoHyphens w:val="0"/>
        <w:ind w:left="20"/>
        <w:rPr>
          <w:color w:val="000000"/>
          <w:lang w:val="ru" w:eastAsia="ru-RU"/>
        </w:rPr>
      </w:pPr>
      <w:r w:rsidRPr="005B35DB">
        <w:rPr>
          <w:color w:val="000000"/>
          <w:lang w:val="ru" w:eastAsia="ru-RU"/>
        </w:rPr>
        <w:t>площадью</w:t>
      </w:r>
      <w:r w:rsidRPr="005B35DB">
        <w:rPr>
          <w:color w:val="000000"/>
          <w:lang w:val="ru" w:eastAsia="ru-RU"/>
        </w:rPr>
        <w:tab/>
      </w:r>
    </w:p>
    <w:p w:rsidR="00F41C71" w:rsidRPr="005B35DB" w:rsidRDefault="00F41C71" w:rsidP="005B35DB">
      <w:pPr>
        <w:tabs>
          <w:tab w:val="left" w:leader="underscore" w:pos="9337"/>
        </w:tabs>
        <w:suppressAutoHyphens w:val="0"/>
        <w:ind w:left="20"/>
        <w:rPr>
          <w:color w:val="000000"/>
          <w:lang w:val="ru" w:eastAsia="ru-RU"/>
        </w:rPr>
      </w:pPr>
      <w:r w:rsidRPr="005B35DB">
        <w:rPr>
          <w:color w:val="000000"/>
          <w:lang w:val="ru" w:eastAsia="ru-RU"/>
        </w:rPr>
        <w:t>с кадастровым номером</w:t>
      </w:r>
      <w:r w:rsidRPr="005B35DB">
        <w:rPr>
          <w:color w:val="000000"/>
          <w:lang w:val="ru" w:eastAsia="ru-RU"/>
        </w:rPr>
        <w:tab/>
      </w:r>
    </w:p>
    <w:p w:rsidR="00F41C71" w:rsidRPr="005B35DB" w:rsidRDefault="00F41C71" w:rsidP="005B35DB">
      <w:pPr>
        <w:tabs>
          <w:tab w:val="left" w:leader="underscore" w:pos="8977"/>
        </w:tabs>
        <w:suppressAutoHyphens w:val="0"/>
        <w:ind w:left="20"/>
        <w:rPr>
          <w:color w:val="000000"/>
          <w:lang w:val="ru" w:eastAsia="ru-RU"/>
        </w:rPr>
      </w:pPr>
      <w:r w:rsidRPr="005B35DB">
        <w:rPr>
          <w:color w:val="000000"/>
          <w:lang w:val="ru" w:eastAsia="ru-RU"/>
        </w:rPr>
        <w:t>из категории земель</w:t>
      </w:r>
      <w:r w:rsidRPr="005B35DB">
        <w:rPr>
          <w:color w:val="000000"/>
          <w:lang w:val="ru" w:eastAsia="ru-RU"/>
        </w:rPr>
        <w:tab/>
      </w:r>
    </w:p>
    <w:p w:rsidR="00F41C71" w:rsidRPr="005B35DB" w:rsidRDefault="00F41C71" w:rsidP="005B35DB">
      <w:pPr>
        <w:suppressAutoHyphens w:val="0"/>
        <w:ind w:left="120"/>
        <w:jc w:val="center"/>
        <w:rPr>
          <w:i/>
          <w:iCs/>
          <w:color w:val="000000"/>
          <w:sz w:val="20"/>
          <w:szCs w:val="20"/>
          <w:lang w:val="ru" w:eastAsia="ru-RU"/>
        </w:rPr>
      </w:pPr>
      <w:r w:rsidRPr="005B35DB">
        <w:rPr>
          <w:i/>
          <w:iCs/>
          <w:color w:val="000000"/>
          <w:sz w:val="20"/>
          <w:szCs w:val="20"/>
          <w:lang w:val="ru" w:eastAsia="ru-RU"/>
        </w:rPr>
        <w:t>(указывается категория земель, к которой принадлежит земельный участок)</w:t>
      </w:r>
    </w:p>
    <w:p w:rsidR="00F41C71" w:rsidRPr="005B35DB" w:rsidRDefault="00F41C71" w:rsidP="005B35DB">
      <w:pPr>
        <w:tabs>
          <w:tab w:val="left" w:leader="underscore" w:pos="8919"/>
        </w:tabs>
        <w:suppressAutoHyphens w:val="0"/>
        <w:ind w:left="20"/>
        <w:rPr>
          <w:color w:val="000000"/>
          <w:lang w:val="ru" w:eastAsia="ru-RU"/>
        </w:rPr>
      </w:pPr>
      <w:r w:rsidRPr="005B35DB">
        <w:rPr>
          <w:color w:val="000000"/>
          <w:lang w:val="ru" w:eastAsia="ru-RU"/>
        </w:rPr>
        <w:t>в категорию земель</w:t>
      </w:r>
      <w:r w:rsidRPr="005B35DB">
        <w:rPr>
          <w:color w:val="000000"/>
          <w:lang w:val="ru" w:eastAsia="ru-RU"/>
        </w:rPr>
        <w:tab/>
      </w:r>
    </w:p>
    <w:p w:rsidR="00F41C71" w:rsidRPr="005B35DB" w:rsidRDefault="00F41C71" w:rsidP="005B35DB">
      <w:pPr>
        <w:suppressAutoHyphens w:val="0"/>
        <w:ind w:right="120"/>
        <w:jc w:val="right"/>
        <w:rPr>
          <w:i/>
          <w:iCs/>
          <w:color w:val="000000"/>
          <w:sz w:val="20"/>
          <w:szCs w:val="20"/>
          <w:lang w:val="ru" w:eastAsia="ru-RU"/>
        </w:rPr>
      </w:pPr>
      <w:proofErr w:type="gramStart"/>
      <w:r w:rsidRPr="005B35DB">
        <w:rPr>
          <w:i/>
          <w:iCs/>
          <w:color w:val="000000"/>
          <w:sz w:val="20"/>
          <w:szCs w:val="20"/>
          <w:lang w:val="ru" w:eastAsia="ru-RU"/>
        </w:rPr>
        <w:t>(указывается категория земель, в которую планируется осуществить перевод земельного</w:t>
      </w:r>
      <w:proofErr w:type="gramEnd"/>
    </w:p>
    <w:p w:rsidR="00F41C71" w:rsidRPr="005B35DB" w:rsidRDefault="00F41C71" w:rsidP="005B35DB">
      <w:pPr>
        <w:suppressAutoHyphens w:val="0"/>
        <w:ind w:left="120"/>
        <w:jc w:val="center"/>
        <w:rPr>
          <w:i/>
          <w:iCs/>
          <w:color w:val="000000"/>
          <w:sz w:val="20"/>
          <w:szCs w:val="20"/>
          <w:lang w:val="ru" w:eastAsia="ru-RU"/>
        </w:rPr>
      </w:pPr>
      <w:r w:rsidRPr="005B35DB">
        <w:rPr>
          <w:i/>
          <w:iCs/>
          <w:color w:val="000000"/>
          <w:sz w:val="20"/>
          <w:szCs w:val="20"/>
          <w:lang w:val="ru" w:eastAsia="ru-RU"/>
        </w:rPr>
        <w:t>участка)</w:t>
      </w:r>
    </w:p>
    <w:p w:rsidR="00F41C71" w:rsidRPr="005B35DB" w:rsidRDefault="00F41C71" w:rsidP="005B35DB">
      <w:pPr>
        <w:tabs>
          <w:tab w:val="left" w:leader="underscore" w:pos="9326"/>
        </w:tabs>
        <w:suppressAutoHyphens w:val="0"/>
        <w:ind w:left="20"/>
        <w:rPr>
          <w:color w:val="000000"/>
          <w:lang w:val="ru" w:eastAsia="ru-RU"/>
        </w:rPr>
      </w:pPr>
      <w:r w:rsidRPr="005B35DB">
        <w:rPr>
          <w:color w:val="000000"/>
          <w:lang w:val="ru" w:eastAsia="ru-RU"/>
        </w:rPr>
        <w:t xml:space="preserve">В СВЯЗИ </w:t>
      </w:r>
      <w:r w:rsidRPr="005B35DB">
        <w:rPr>
          <w:color w:val="000000"/>
          <w:lang w:val="ru" w:eastAsia="ru-RU"/>
        </w:rPr>
        <w:tab/>
      </w:r>
    </w:p>
    <w:p w:rsidR="00F41C71" w:rsidRPr="005B35DB" w:rsidRDefault="00F41C71" w:rsidP="005B35DB">
      <w:pPr>
        <w:suppressAutoHyphens w:val="0"/>
        <w:spacing w:after="310"/>
        <w:ind w:left="120"/>
        <w:jc w:val="center"/>
        <w:rPr>
          <w:i/>
          <w:iCs/>
          <w:color w:val="000000"/>
          <w:sz w:val="20"/>
          <w:szCs w:val="20"/>
          <w:lang w:val="ru" w:eastAsia="ru-RU"/>
        </w:rPr>
      </w:pPr>
      <w:r w:rsidRPr="005B35DB">
        <w:rPr>
          <w:i/>
          <w:iCs/>
          <w:color w:val="000000"/>
          <w:sz w:val="20"/>
          <w:szCs w:val="20"/>
          <w:lang w:val="ru" w:eastAsia="ru-RU"/>
        </w:rPr>
        <w:t>(указывается обоснование перевода земельного участка с указанием на положения Федерального закона от 21.12.2004 N° 172-ФЗ)</w:t>
      </w:r>
    </w:p>
    <w:p w:rsidR="00F41C71" w:rsidRPr="005B35DB" w:rsidRDefault="00F41C71" w:rsidP="005B35DB">
      <w:pPr>
        <w:tabs>
          <w:tab w:val="left" w:leader="underscore" w:pos="7854"/>
        </w:tabs>
        <w:suppressAutoHyphens w:val="0"/>
        <w:spacing w:after="60"/>
        <w:ind w:left="20"/>
        <w:rPr>
          <w:color w:val="000000"/>
          <w:lang w:val="ru" w:eastAsia="ru-RU"/>
        </w:rPr>
      </w:pPr>
      <w:r w:rsidRPr="005B35DB">
        <w:rPr>
          <w:color w:val="000000"/>
          <w:lang w:val="ru" w:eastAsia="ru-RU"/>
        </w:rPr>
        <w:t>Земельный участок принадлежит</w:t>
      </w:r>
      <w:r w:rsidRPr="005B35DB">
        <w:rPr>
          <w:color w:val="000000"/>
          <w:lang w:val="ru" w:eastAsia="ru-RU"/>
        </w:rPr>
        <w:tab/>
      </w:r>
    </w:p>
    <w:p w:rsidR="00F41C71" w:rsidRPr="005B35DB" w:rsidRDefault="00F41C71" w:rsidP="005B35DB">
      <w:pPr>
        <w:suppressAutoHyphens w:val="0"/>
        <w:ind w:left="120"/>
        <w:jc w:val="center"/>
        <w:rPr>
          <w:i/>
          <w:iCs/>
          <w:color w:val="000000"/>
          <w:sz w:val="20"/>
          <w:szCs w:val="20"/>
          <w:lang w:val="ru" w:eastAsia="ru-RU"/>
        </w:rPr>
      </w:pPr>
      <w:r w:rsidRPr="005B35DB">
        <w:rPr>
          <w:i/>
          <w:iCs/>
          <w:color w:val="000000"/>
          <w:sz w:val="20"/>
          <w:szCs w:val="20"/>
          <w:lang w:val="ru" w:eastAsia="ru-RU"/>
        </w:rPr>
        <w:t>(указывается правообладатель земли (земельного участка))</w:t>
      </w:r>
    </w:p>
    <w:p w:rsidR="00F41C71" w:rsidRPr="005B35DB" w:rsidRDefault="00F41C71" w:rsidP="005B35DB">
      <w:pPr>
        <w:tabs>
          <w:tab w:val="left" w:leader="underscore" w:pos="4240"/>
        </w:tabs>
        <w:suppressAutoHyphens w:val="0"/>
        <w:spacing w:after="78"/>
        <w:ind w:left="420"/>
        <w:rPr>
          <w:color w:val="000000"/>
          <w:lang w:val="ru" w:eastAsia="ru-RU"/>
        </w:rPr>
      </w:pPr>
      <w:r w:rsidRPr="005B35DB">
        <w:rPr>
          <w:color w:val="000000"/>
          <w:lang w:val="ru" w:eastAsia="ru-RU"/>
        </w:rPr>
        <w:t>на праве</w:t>
      </w:r>
      <w:r w:rsidRPr="005B35DB">
        <w:rPr>
          <w:color w:val="000000"/>
          <w:lang w:val="ru" w:eastAsia="ru-RU"/>
        </w:rPr>
        <w:tab/>
      </w:r>
    </w:p>
    <w:p w:rsidR="00F41C71" w:rsidRPr="005B35DB" w:rsidRDefault="00F41C71" w:rsidP="005B35DB">
      <w:pPr>
        <w:suppressAutoHyphens w:val="0"/>
        <w:spacing w:after="561"/>
        <w:ind w:left="2240"/>
        <w:rPr>
          <w:i/>
          <w:iCs/>
          <w:color w:val="000000"/>
          <w:sz w:val="20"/>
          <w:szCs w:val="20"/>
          <w:lang w:val="ru" w:eastAsia="ru-RU"/>
        </w:rPr>
      </w:pPr>
      <w:r w:rsidRPr="005B35DB">
        <w:rPr>
          <w:i/>
          <w:iCs/>
          <w:color w:val="000000"/>
          <w:sz w:val="20"/>
          <w:szCs w:val="20"/>
          <w:lang w:val="ru" w:eastAsia="ru-RU"/>
        </w:rPr>
        <w:t>(указывается право на землю (земельный участок))</w:t>
      </w:r>
    </w:p>
    <w:p w:rsidR="00F41C71" w:rsidRPr="005B35DB" w:rsidRDefault="00F41C71" w:rsidP="005B35DB">
      <w:pPr>
        <w:suppressAutoHyphens w:val="0"/>
        <w:spacing w:after="342"/>
        <w:ind w:right="5500"/>
        <w:rPr>
          <w:color w:val="000000"/>
          <w:lang w:val="ru" w:eastAsia="ru-RU"/>
        </w:rPr>
      </w:pPr>
      <w:r w:rsidRPr="005B35DB">
        <w:rPr>
          <w:color w:val="000000"/>
          <w:lang w:val="ru" w:eastAsia="ru-RU"/>
        </w:rPr>
        <w:t>Результат услуги выдать следующим способом:</w:t>
      </w:r>
    </w:p>
    <w:p w:rsidR="00F41C71" w:rsidRPr="005B35DB" w:rsidRDefault="00F41C71" w:rsidP="005B35DB">
      <w:pPr>
        <w:suppressAutoHyphens w:val="0"/>
        <w:spacing w:after="248"/>
        <w:rPr>
          <w:color w:val="000000"/>
          <w:lang w:val="ru" w:eastAsia="ru-RU"/>
        </w:rPr>
      </w:pPr>
      <w:r w:rsidRPr="005B35DB">
        <w:rPr>
          <w:color w:val="000000"/>
          <w:lang w:val="ru" w:eastAsia="ru-RU"/>
        </w:rPr>
        <w:t>Приложения:</w:t>
      </w:r>
    </w:p>
    <w:p w:rsidR="00F41C71" w:rsidRPr="005B35DB" w:rsidRDefault="00F41C71" w:rsidP="002B5B68">
      <w:pPr>
        <w:suppressAutoHyphens w:val="0"/>
        <w:spacing w:line="480" w:lineRule="auto"/>
        <w:ind w:left="4160"/>
        <w:rPr>
          <w:color w:val="000000"/>
          <w:lang w:val="ru" w:eastAsia="ru-RU"/>
        </w:rPr>
      </w:pPr>
      <w:r w:rsidRPr="005B35DB">
        <w:rPr>
          <w:color w:val="000000"/>
          <w:lang w:val="ru" w:eastAsia="ru-RU"/>
        </w:rPr>
        <w:t>(документы, которые представил заявитель)</w:t>
      </w:r>
    </w:p>
    <w:p w:rsidR="00F41C71" w:rsidRPr="00F41C71" w:rsidRDefault="00F41C71" w:rsidP="002B5B68">
      <w:pPr>
        <w:tabs>
          <w:tab w:val="left" w:pos="6972"/>
        </w:tabs>
        <w:suppressAutoHyphens w:val="0"/>
        <w:spacing w:line="480" w:lineRule="auto"/>
        <w:ind w:left="560"/>
        <w:rPr>
          <w:i/>
          <w:iCs/>
          <w:color w:val="000000"/>
          <w:sz w:val="18"/>
          <w:szCs w:val="18"/>
          <w:lang w:val="ru" w:eastAsia="ru-RU"/>
        </w:rPr>
      </w:pPr>
      <w:r w:rsidRPr="00F41C71">
        <w:rPr>
          <w:i/>
          <w:iCs/>
          <w:color w:val="000000"/>
          <w:sz w:val="18"/>
          <w:szCs w:val="18"/>
          <w:lang w:val="ru" w:eastAsia="ru-RU"/>
        </w:rPr>
        <w:t>(должность) (подпись)</w:t>
      </w:r>
      <w:r w:rsidRPr="00F41C71">
        <w:rPr>
          <w:i/>
          <w:iCs/>
          <w:color w:val="000000"/>
          <w:sz w:val="18"/>
          <w:szCs w:val="18"/>
          <w:lang w:val="ru" w:eastAsia="ru-RU"/>
        </w:rPr>
        <w:tab/>
        <w:t>(фамилия и инициалы)</w:t>
      </w:r>
    </w:p>
    <w:p w:rsidR="00F41C71" w:rsidRPr="00F41C71" w:rsidRDefault="00F41C71" w:rsidP="005B35DB">
      <w:pPr>
        <w:tabs>
          <w:tab w:val="left" w:leader="underscore" w:pos="2497"/>
          <w:tab w:val="left" w:leader="underscore" w:pos="2565"/>
        </w:tabs>
        <w:suppressAutoHyphens w:val="0"/>
        <w:ind w:left="560"/>
        <w:rPr>
          <w:i/>
          <w:iCs/>
          <w:color w:val="000000"/>
          <w:sz w:val="18"/>
          <w:szCs w:val="18"/>
          <w:lang w:val="ru" w:eastAsia="ru-RU"/>
        </w:rPr>
        <w:sectPr w:rsidR="00F41C71" w:rsidRPr="00F41C71" w:rsidSect="005B35DB">
          <w:type w:val="continuous"/>
          <w:pgSz w:w="11905" w:h="16837"/>
          <w:pgMar w:top="426" w:right="943" w:bottom="426" w:left="1346" w:header="0" w:footer="3" w:gutter="0"/>
          <w:cols w:space="720"/>
          <w:noEndnote/>
          <w:docGrid w:linePitch="360"/>
        </w:sectPr>
      </w:pPr>
      <w:r w:rsidRPr="00F41C71">
        <w:rPr>
          <w:i/>
          <w:iCs/>
          <w:color w:val="000000"/>
          <w:sz w:val="18"/>
          <w:szCs w:val="18"/>
          <w:lang w:val="ru" w:eastAsia="ru-RU"/>
        </w:rPr>
        <w:t>Дата</w:t>
      </w:r>
      <w:r w:rsidRPr="00F41C71">
        <w:rPr>
          <w:i/>
          <w:iCs/>
          <w:color w:val="000000"/>
          <w:sz w:val="18"/>
          <w:szCs w:val="18"/>
          <w:lang w:val="ru" w:eastAsia="ru-RU"/>
        </w:rPr>
        <w:tab/>
      </w:r>
      <w:r w:rsidRPr="00F41C71">
        <w:rPr>
          <w:i/>
          <w:iCs/>
          <w:color w:val="000000"/>
          <w:sz w:val="18"/>
          <w:szCs w:val="18"/>
          <w:lang w:val="ru" w:eastAsia="ru-RU"/>
        </w:rPr>
        <w:tab/>
        <w:t xml:space="preserve"> </w:t>
      </w:r>
      <w:proofErr w:type="gramStart"/>
      <w:r w:rsidRPr="00F41C71">
        <w:rPr>
          <w:i/>
          <w:iCs/>
          <w:color w:val="000000"/>
          <w:sz w:val="18"/>
          <w:szCs w:val="18"/>
          <w:lang w:val="ru" w:eastAsia="ru-RU"/>
        </w:rPr>
        <w:t>г</w:t>
      </w:r>
      <w:proofErr w:type="gramEnd"/>
      <w:r w:rsidRPr="00F41C71">
        <w:rPr>
          <w:i/>
          <w:iCs/>
          <w:color w:val="000000"/>
          <w:sz w:val="18"/>
          <w:szCs w:val="18"/>
          <w:lang w:val="ru" w:eastAsia="ru-RU"/>
        </w:rPr>
        <w:t>.</w:t>
      </w:r>
    </w:p>
    <w:p w:rsidR="00BA0C22" w:rsidRDefault="00BA0C22" w:rsidP="00F41C71">
      <w:pPr>
        <w:suppressAutoHyphens w:val="0"/>
        <w:spacing w:line="212" w:lineRule="exact"/>
        <w:ind w:left="820" w:right="380"/>
        <w:jc w:val="right"/>
        <w:rPr>
          <w:color w:val="000000"/>
          <w:sz w:val="18"/>
          <w:szCs w:val="18"/>
          <w:lang w:val="ru" w:eastAsia="ru-RU"/>
        </w:rPr>
      </w:pPr>
    </w:p>
    <w:p w:rsidR="005B35DB" w:rsidRDefault="005B35DB" w:rsidP="00F41C71">
      <w:pPr>
        <w:suppressAutoHyphens w:val="0"/>
        <w:spacing w:line="212" w:lineRule="exact"/>
        <w:ind w:left="820" w:right="380"/>
        <w:jc w:val="right"/>
        <w:rPr>
          <w:color w:val="000000"/>
          <w:sz w:val="18"/>
          <w:szCs w:val="18"/>
          <w:lang w:val="ru" w:eastAsia="ru-RU"/>
        </w:rPr>
      </w:pPr>
    </w:p>
    <w:p w:rsidR="009C3BF2" w:rsidRDefault="009C3BF2" w:rsidP="00C37579">
      <w:pPr>
        <w:suppressAutoHyphens w:val="0"/>
        <w:spacing w:line="306" w:lineRule="exact"/>
        <w:ind w:left="100" w:right="60"/>
        <w:jc w:val="right"/>
        <w:rPr>
          <w:color w:val="000000"/>
          <w:sz w:val="25"/>
          <w:szCs w:val="25"/>
          <w:lang w:val="ru" w:eastAsia="ru-RU"/>
        </w:rPr>
        <w:sectPr w:rsidR="009C3BF2" w:rsidSect="00C37579">
          <w:headerReference w:type="default" r:id="rId11"/>
          <w:type w:val="continuous"/>
          <w:pgSz w:w="11905" w:h="16837"/>
          <w:pgMar w:top="256" w:right="450" w:bottom="1953" w:left="1276" w:header="0" w:footer="3" w:gutter="0"/>
          <w:cols w:space="720"/>
          <w:noEndnote/>
          <w:docGrid w:linePitch="360"/>
        </w:sectPr>
      </w:pPr>
    </w:p>
    <w:p w:rsidR="00C37579" w:rsidRPr="00C37579" w:rsidRDefault="00C37579" w:rsidP="00C37579">
      <w:pPr>
        <w:suppressAutoHyphens w:val="0"/>
        <w:spacing w:line="306" w:lineRule="exact"/>
        <w:ind w:left="100" w:right="60"/>
        <w:jc w:val="right"/>
        <w:rPr>
          <w:color w:val="000000"/>
          <w:sz w:val="25"/>
          <w:szCs w:val="25"/>
          <w:lang w:val="ru" w:eastAsia="ru-RU"/>
        </w:rPr>
      </w:pPr>
      <w:r w:rsidRPr="00C37579">
        <w:rPr>
          <w:color w:val="000000"/>
          <w:sz w:val="25"/>
          <w:szCs w:val="25"/>
          <w:lang w:val="ru" w:eastAsia="ru-RU"/>
        </w:rPr>
        <w:lastRenderedPageBreak/>
        <w:t>Приложение № 3 к Административному регламенту по предоставлению государственной (муниципальной</w:t>
      </w:r>
      <w:proofErr w:type="gramStart"/>
      <w:r w:rsidRPr="00C37579">
        <w:rPr>
          <w:color w:val="000000"/>
          <w:sz w:val="25"/>
          <w:szCs w:val="25"/>
          <w:lang w:val="ru" w:eastAsia="ru-RU"/>
        </w:rPr>
        <w:t>)у</w:t>
      </w:r>
      <w:proofErr w:type="gramEnd"/>
      <w:r w:rsidRPr="00C37579">
        <w:rPr>
          <w:color w:val="000000"/>
          <w:sz w:val="25"/>
          <w:szCs w:val="25"/>
          <w:lang w:val="ru" w:eastAsia="ru-RU"/>
        </w:rPr>
        <w:t>слуги</w:t>
      </w:r>
    </w:p>
    <w:p w:rsidR="00C37579" w:rsidRPr="00C37579" w:rsidRDefault="00C37579" w:rsidP="00C37579">
      <w:pPr>
        <w:suppressAutoHyphens w:val="0"/>
        <w:spacing w:line="306" w:lineRule="exact"/>
        <w:ind w:left="100" w:right="60"/>
        <w:jc w:val="right"/>
        <w:rPr>
          <w:color w:val="000000"/>
          <w:sz w:val="25"/>
          <w:szCs w:val="25"/>
          <w:lang w:val="ru" w:eastAsia="ru-RU"/>
        </w:rPr>
      </w:pPr>
      <w:r w:rsidRPr="00C37579">
        <w:rPr>
          <w:color w:val="000000"/>
          <w:sz w:val="25"/>
          <w:szCs w:val="25"/>
          <w:lang w:val="ru" w:eastAsia="ru-RU"/>
        </w:rPr>
        <w:t>«Отнесение земель или земельных участков в составе таких земель к определенной категории земель или перевод</w:t>
      </w:r>
    </w:p>
    <w:p w:rsidR="00C37579" w:rsidRPr="00C37579" w:rsidRDefault="00C37579" w:rsidP="00C37579">
      <w:pPr>
        <w:suppressAutoHyphens w:val="0"/>
        <w:spacing w:line="306" w:lineRule="exact"/>
        <w:ind w:left="100" w:right="60"/>
        <w:jc w:val="right"/>
        <w:rPr>
          <w:color w:val="000000"/>
          <w:sz w:val="25"/>
          <w:szCs w:val="25"/>
          <w:lang w:val="ru" w:eastAsia="ru-RU"/>
        </w:rPr>
      </w:pPr>
      <w:r w:rsidRPr="00C37579">
        <w:rPr>
          <w:color w:val="000000"/>
          <w:sz w:val="25"/>
          <w:szCs w:val="25"/>
          <w:lang w:val="ru" w:eastAsia="ru-RU"/>
        </w:rPr>
        <w:t>земель и земельных участков в составе таких земель из одной категории в другую»</w:t>
      </w:r>
    </w:p>
    <w:p w:rsidR="00F41C71" w:rsidRDefault="00F41C71" w:rsidP="00C37579">
      <w:pPr>
        <w:suppressAutoHyphens w:val="0"/>
        <w:spacing w:line="306" w:lineRule="exact"/>
        <w:ind w:left="100" w:right="60"/>
        <w:jc w:val="both"/>
        <w:rPr>
          <w:color w:val="000000"/>
          <w:sz w:val="25"/>
          <w:szCs w:val="25"/>
          <w:lang w:eastAsia="ru-RU"/>
        </w:rPr>
      </w:pPr>
    </w:p>
    <w:tbl>
      <w:tblPr>
        <w:tblStyle w:val="TableNormal"/>
        <w:tblW w:w="15544"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8"/>
        <w:gridCol w:w="3652"/>
        <w:gridCol w:w="1674"/>
        <w:gridCol w:w="1326"/>
        <w:gridCol w:w="2208"/>
        <w:gridCol w:w="1955"/>
        <w:gridCol w:w="2511"/>
      </w:tblGrid>
      <w:tr w:rsidR="004232E1" w:rsidTr="000F0A9E">
        <w:trPr>
          <w:trHeight w:val="2508"/>
        </w:trPr>
        <w:tc>
          <w:tcPr>
            <w:tcW w:w="2218"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rPr>
                <w:b/>
                <w:sz w:val="26"/>
                <w:lang w:val="ru-RU"/>
              </w:rPr>
            </w:pPr>
          </w:p>
          <w:p w:rsidR="004232E1" w:rsidRPr="00A2367E" w:rsidRDefault="004232E1" w:rsidP="000F0A9E">
            <w:pPr>
              <w:pStyle w:val="TableParagraph"/>
              <w:spacing w:before="6"/>
              <w:rPr>
                <w:b/>
                <w:sz w:val="33"/>
                <w:lang w:val="ru-RU"/>
              </w:rPr>
            </w:pPr>
          </w:p>
          <w:p w:rsidR="004232E1" w:rsidRPr="00A2367E" w:rsidRDefault="004232E1" w:rsidP="000F0A9E">
            <w:pPr>
              <w:pStyle w:val="TableParagraph"/>
              <w:spacing w:before="1"/>
              <w:ind w:left="132" w:right="144"/>
              <w:jc w:val="center"/>
              <w:rPr>
                <w:sz w:val="24"/>
                <w:lang w:val="ru-RU"/>
              </w:rPr>
            </w:pPr>
            <w:r w:rsidRPr="00A2367E">
              <w:rPr>
                <w:sz w:val="24"/>
                <w:lang w:val="ru-RU"/>
              </w:rPr>
              <w:t>Основание</w:t>
            </w:r>
            <w:r w:rsidRPr="00A2367E">
              <w:rPr>
                <w:spacing w:val="-15"/>
                <w:sz w:val="24"/>
                <w:lang w:val="ru-RU"/>
              </w:rPr>
              <w:t xml:space="preserve"> </w:t>
            </w:r>
            <w:r w:rsidRPr="00A2367E">
              <w:rPr>
                <w:sz w:val="24"/>
                <w:lang w:val="ru-RU"/>
              </w:rPr>
              <w:t xml:space="preserve">для </w:t>
            </w:r>
            <w:r w:rsidRPr="00A2367E">
              <w:rPr>
                <w:spacing w:val="-2"/>
                <w:sz w:val="24"/>
                <w:lang w:val="ru-RU"/>
              </w:rPr>
              <w:t>начала</w:t>
            </w:r>
          </w:p>
          <w:p w:rsidR="004232E1" w:rsidRPr="00A2367E" w:rsidRDefault="004232E1" w:rsidP="000F0A9E">
            <w:pPr>
              <w:pStyle w:val="TableParagraph"/>
              <w:ind w:left="134" w:right="144"/>
              <w:jc w:val="center"/>
              <w:rPr>
                <w:sz w:val="24"/>
                <w:lang w:val="ru-RU"/>
              </w:rPr>
            </w:pPr>
            <w:r w:rsidRPr="00A2367E">
              <w:rPr>
                <w:spacing w:val="-2"/>
                <w:sz w:val="24"/>
                <w:lang w:val="ru-RU"/>
              </w:rPr>
              <w:t>административной процедуры</w:t>
            </w:r>
          </w:p>
        </w:tc>
        <w:tc>
          <w:tcPr>
            <w:tcW w:w="3652"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rPr>
                <w:b/>
                <w:sz w:val="26"/>
                <w:lang w:val="ru-RU"/>
              </w:rPr>
            </w:pPr>
          </w:p>
          <w:p w:rsidR="004232E1" w:rsidRPr="00A2367E" w:rsidRDefault="004232E1" w:rsidP="000F0A9E">
            <w:pPr>
              <w:pStyle w:val="TableParagraph"/>
              <w:rPr>
                <w:b/>
                <w:sz w:val="26"/>
                <w:lang w:val="ru-RU"/>
              </w:rPr>
            </w:pPr>
          </w:p>
          <w:p w:rsidR="004232E1" w:rsidRPr="00A2367E" w:rsidRDefault="004232E1" w:rsidP="000F0A9E">
            <w:pPr>
              <w:pStyle w:val="TableParagraph"/>
              <w:spacing w:before="6"/>
              <w:rPr>
                <w:b/>
                <w:sz w:val="31"/>
                <w:lang w:val="ru-RU"/>
              </w:rPr>
            </w:pPr>
          </w:p>
          <w:p w:rsidR="004232E1" w:rsidRDefault="004232E1" w:rsidP="000F0A9E">
            <w:pPr>
              <w:pStyle w:val="TableParagraph"/>
              <w:spacing w:before="1"/>
              <w:ind w:left="1343" w:right="183" w:hanging="1174"/>
              <w:rPr>
                <w:sz w:val="24"/>
              </w:rPr>
            </w:pPr>
            <w:proofErr w:type="spellStart"/>
            <w:r>
              <w:rPr>
                <w:sz w:val="24"/>
              </w:rPr>
              <w:t>Содержание</w:t>
            </w:r>
            <w:proofErr w:type="spellEnd"/>
            <w:r>
              <w:rPr>
                <w:spacing w:val="-15"/>
                <w:sz w:val="24"/>
                <w:lang w:val="ru-RU"/>
              </w:rPr>
              <w:t xml:space="preserve"> </w:t>
            </w:r>
            <w:proofErr w:type="spellStart"/>
            <w:r>
              <w:rPr>
                <w:sz w:val="24"/>
              </w:rPr>
              <w:t>административных</w:t>
            </w:r>
            <w:proofErr w:type="spellEnd"/>
            <w:r>
              <w:rPr>
                <w:sz w:val="24"/>
                <w:lang w:val="ru-RU"/>
              </w:rPr>
              <w:t xml:space="preserve"> </w:t>
            </w:r>
            <w:proofErr w:type="spellStart"/>
            <w:r>
              <w:rPr>
                <w:spacing w:val="-2"/>
                <w:sz w:val="24"/>
              </w:rPr>
              <w:t>действий</w:t>
            </w:r>
            <w:proofErr w:type="spellEnd"/>
          </w:p>
        </w:tc>
        <w:tc>
          <w:tcPr>
            <w:tcW w:w="1674"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rPr>
                <w:b/>
                <w:sz w:val="26"/>
                <w:lang w:val="ru-RU"/>
              </w:rPr>
            </w:pPr>
          </w:p>
          <w:p w:rsidR="004232E1" w:rsidRPr="00A2367E" w:rsidRDefault="004232E1" w:rsidP="000F0A9E">
            <w:pPr>
              <w:pStyle w:val="TableParagraph"/>
              <w:spacing w:before="8"/>
              <w:rPr>
                <w:b/>
                <w:sz w:val="21"/>
                <w:lang w:val="ru-RU"/>
              </w:rPr>
            </w:pPr>
          </w:p>
          <w:p w:rsidR="004232E1" w:rsidRPr="00A2367E" w:rsidRDefault="004232E1" w:rsidP="000F0A9E">
            <w:pPr>
              <w:pStyle w:val="TableParagraph"/>
              <w:ind w:left="111" w:right="112" w:firstLine="1"/>
              <w:jc w:val="center"/>
              <w:rPr>
                <w:sz w:val="24"/>
                <w:lang w:val="ru-RU"/>
              </w:rPr>
            </w:pPr>
            <w:r w:rsidRPr="00A2367E">
              <w:rPr>
                <w:spacing w:val="-4"/>
                <w:sz w:val="24"/>
                <w:lang w:val="ru-RU"/>
              </w:rPr>
              <w:t xml:space="preserve">Срок </w:t>
            </w:r>
            <w:r>
              <w:rPr>
                <w:spacing w:val="-2"/>
                <w:sz w:val="24"/>
                <w:lang w:val="ru-RU"/>
              </w:rPr>
              <w:t xml:space="preserve">выполнения </w:t>
            </w:r>
            <w:r w:rsidRPr="00A2367E">
              <w:rPr>
                <w:spacing w:val="-2"/>
                <w:sz w:val="24"/>
                <w:lang w:val="ru-RU"/>
              </w:rPr>
              <w:t>админ</w:t>
            </w:r>
            <w:r>
              <w:rPr>
                <w:spacing w:val="-2"/>
                <w:sz w:val="24"/>
                <w:lang w:val="ru-RU"/>
              </w:rPr>
              <w:t>истрат</w:t>
            </w:r>
            <w:r w:rsidRPr="00A2367E">
              <w:rPr>
                <w:spacing w:val="-4"/>
                <w:sz w:val="24"/>
                <w:lang w:val="ru-RU"/>
              </w:rPr>
              <w:t>ивных</w:t>
            </w:r>
            <w:r>
              <w:rPr>
                <w:sz w:val="24"/>
                <w:lang w:val="ru-RU"/>
              </w:rPr>
              <w:t xml:space="preserve"> </w:t>
            </w:r>
            <w:r w:rsidRPr="00A2367E">
              <w:rPr>
                <w:spacing w:val="-2"/>
                <w:sz w:val="24"/>
                <w:lang w:val="ru-RU"/>
              </w:rPr>
              <w:t>действий</w:t>
            </w:r>
          </w:p>
        </w:tc>
        <w:tc>
          <w:tcPr>
            <w:tcW w:w="1326" w:type="dxa"/>
            <w:tcBorders>
              <w:top w:val="single" w:sz="4" w:space="0" w:color="000000"/>
              <w:left w:val="single" w:sz="4" w:space="0" w:color="000000"/>
              <w:bottom w:val="single" w:sz="4" w:space="0" w:color="000000"/>
              <w:right w:val="single" w:sz="4" w:space="0" w:color="000000"/>
            </w:tcBorders>
            <w:hideMark/>
          </w:tcPr>
          <w:p w:rsidR="004232E1" w:rsidRPr="00A060A2" w:rsidRDefault="004232E1" w:rsidP="000F0A9E">
            <w:pPr>
              <w:pStyle w:val="TableParagraph"/>
              <w:ind w:left="108" w:right="105"/>
              <w:jc w:val="center"/>
              <w:rPr>
                <w:sz w:val="24"/>
                <w:lang w:val="ru-RU"/>
              </w:rPr>
            </w:pPr>
            <w:r>
              <w:rPr>
                <w:spacing w:val="-2"/>
                <w:sz w:val="24"/>
                <w:lang w:val="ru-RU"/>
              </w:rPr>
              <w:t>Должност</w:t>
            </w:r>
            <w:r w:rsidRPr="00A2367E">
              <w:rPr>
                <w:sz w:val="24"/>
                <w:lang w:val="ru-RU"/>
              </w:rPr>
              <w:t xml:space="preserve">ное лицо, </w:t>
            </w:r>
            <w:r>
              <w:rPr>
                <w:spacing w:val="-2"/>
                <w:sz w:val="24"/>
                <w:lang w:val="ru-RU"/>
              </w:rPr>
              <w:t>ответстве</w:t>
            </w:r>
            <w:r w:rsidRPr="00A2367E">
              <w:rPr>
                <w:sz w:val="24"/>
                <w:lang w:val="ru-RU"/>
              </w:rPr>
              <w:t xml:space="preserve">нное за </w:t>
            </w:r>
            <w:r>
              <w:rPr>
                <w:spacing w:val="-2"/>
                <w:sz w:val="24"/>
                <w:lang w:val="ru-RU"/>
              </w:rPr>
              <w:t>выполнен</w:t>
            </w:r>
            <w:r w:rsidRPr="00A2367E">
              <w:rPr>
                <w:spacing w:val="-6"/>
                <w:sz w:val="24"/>
                <w:lang w:val="ru-RU"/>
              </w:rPr>
              <w:t>ие</w:t>
            </w:r>
            <w:r>
              <w:rPr>
                <w:sz w:val="24"/>
                <w:lang w:val="ru-RU"/>
              </w:rPr>
              <w:t xml:space="preserve"> </w:t>
            </w:r>
            <w:r>
              <w:rPr>
                <w:spacing w:val="-2"/>
                <w:sz w:val="24"/>
                <w:lang w:val="ru-RU"/>
              </w:rPr>
              <w:t>а</w:t>
            </w:r>
            <w:r w:rsidRPr="00A060A2">
              <w:rPr>
                <w:spacing w:val="-2"/>
                <w:sz w:val="24"/>
                <w:lang w:val="ru-RU"/>
              </w:rPr>
              <w:t>дминист</w:t>
            </w:r>
            <w:r>
              <w:rPr>
                <w:spacing w:val="-2"/>
                <w:sz w:val="24"/>
                <w:lang w:val="ru-RU"/>
              </w:rPr>
              <w:t>р</w:t>
            </w:r>
            <w:r w:rsidRPr="00A060A2">
              <w:rPr>
                <w:spacing w:val="-2"/>
                <w:sz w:val="24"/>
                <w:lang w:val="ru-RU"/>
              </w:rPr>
              <w:t>ативного</w:t>
            </w:r>
            <w:r>
              <w:rPr>
                <w:spacing w:val="-2"/>
                <w:sz w:val="24"/>
                <w:lang w:val="ru-RU"/>
              </w:rPr>
              <w:t xml:space="preserve"> </w:t>
            </w:r>
            <w:r w:rsidRPr="00A060A2">
              <w:rPr>
                <w:spacing w:val="-2"/>
                <w:sz w:val="24"/>
                <w:lang w:val="ru-RU"/>
              </w:rPr>
              <w:t>действия</w:t>
            </w:r>
          </w:p>
        </w:tc>
        <w:tc>
          <w:tcPr>
            <w:tcW w:w="2208"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spacing w:before="8"/>
              <w:rPr>
                <w:b/>
                <w:sz w:val="23"/>
                <w:lang w:val="ru-RU"/>
              </w:rPr>
            </w:pPr>
          </w:p>
          <w:p w:rsidR="004232E1" w:rsidRPr="00A2367E" w:rsidRDefault="004232E1" w:rsidP="000F0A9E">
            <w:pPr>
              <w:pStyle w:val="TableParagraph"/>
              <w:ind w:left="452" w:right="446" w:hanging="3"/>
              <w:jc w:val="center"/>
              <w:rPr>
                <w:sz w:val="24"/>
                <w:lang w:val="ru-RU"/>
              </w:rPr>
            </w:pPr>
            <w:r w:rsidRPr="00A2367E">
              <w:rPr>
                <w:spacing w:val="-2"/>
                <w:sz w:val="24"/>
                <w:lang w:val="ru-RU"/>
              </w:rPr>
              <w:t>Место выполнения</w:t>
            </w:r>
          </w:p>
          <w:p w:rsidR="004232E1" w:rsidRPr="00A060A2" w:rsidRDefault="004232E1" w:rsidP="000F0A9E">
            <w:pPr>
              <w:pStyle w:val="TableParagraph"/>
              <w:ind w:left="126" w:right="119"/>
              <w:jc w:val="center"/>
              <w:rPr>
                <w:sz w:val="24"/>
                <w:lang w:val="ru-RU"/>
              </w:rPr>
            </w:pPr>
            <w:r>
              <w:rPr>
                <w:spacing w:val="-2"/>
                <w:sz w:val="24"/>
                <w:lang w:val="ru-RU"/>
              </w:rPr>
              <w:t>Административног</w:t>
            </w:r>
            <w:r w:rsidRPr="00A2367E">
              <w:rPr>
                <w:sz w:val="24"/>
                <w:lang w:val="ru-RU"/>
              </w:rPr>
              <w:t xml:space="preserve">о действия/ </w:t>
            </w:r>
            <w:r w:rsidRPr="00A2367E">
              <w:rPr>
                <w:spacing w:val="-2"/>
                <w:sz w:val="24"/>
                <w:lang w:val="ru-RU"/>
              </w:rPr>
              <w:t>используемая</w:t>
            </w:r>
            <w:r>
              <w:rPr>
                <w:sz w:val="24"/>
                <w:lang w:val="ru-RU"/>
              </w:rPr>
              <w:t xml:space="preserve"> </w:t>
            </w:r>
            <w:r w:rsidRPr="00A060A2">
              <w:rPr>
                <w:spacing w:val="-2"/>
                <w:sz w:val="24"/>
                <w:lang w:val="ru-RU"/>
              </w:rPr>
              <w:t>информационная</w:t>
            </w:r>
            <w:r>
              <w:rPr>
                <w:spacing w:val="-2"/>
                <w:sz w:val="24"/>
                <w:lang w:val="ru-RU"/>
              </w:rPr>
              <w:t xml:space="preserve"> </w:t>
            </w:r>
            <w:r w:rsidRPr="00A060A2">
              <w:rPr>
                <w:spacing w:val="-2"/>
                <w:sz w:val="24"/>
                <w:lang w:val="ru-RU"/>
              </w:rPr>
              <w:t>система</w:t>
            </w:r>
          </w:p>
        </w:tc>
        <w:tc>
          <w:tcPr>
            <w:tcW w:w="1955" w:type="dxa"/>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b/>
                <w:sz w:val="26"/>
                <w:lang w:val="ru-RU"/>
              </w:rPr>
            </w:pPr>
          </w:p>
          <w:p w:rsidR="004232E1" w:rsidRPr="00A060A2" w:rsidRDefault="004232E1" w:rsidP="000F0A9E">
            <w:pPr>
              <w:pStyle w:val="TableParagraph"/>
              <w:rPr>
                <w:b/>
                <w:sz w:val="26"/>
                <w:lang w:val="ru-RU"/>
              </w:rPr>
            </w:pPr>
          </w:p>
          <w:p w:rsidR="004232E1" w:rsidRDefault="004232E1" w:rsidP="000F0A9E">
            <w:pPr>
              <w:pStyle w:val="TableParagraph"/>
              <w:spacing w:before="226"/>
              <w:ind w:left="425" w:right="398" w:hanging="17"/>
              <w:jc w:val="both"/>
              <w:rPr>
                <w:sz w:val="24"/>
              </w:rPr>
            </w:pPr>
            <w:proofErr w:type="spellStart"/>
            <w:r>
              <w:rPr>
                <w:spacing w:val="-2"/>
                <w:sz w:val="24"/>
              </w:rPr>
              <w:t>Критерии</w:t>
            </w:r>
            <w:proofErr w:type="spellEnd"/>
            <w:r>
              <w:rPr>
                <w:spacing w:val="-2"/>
                <w:sz w:val="24"/>
              </w:rPr>
              <w:t xml:space="preserve"> </w:t>
            </w:r>
            <w:proofErr w:type="spellStart"/>
            <w:r>
              <w:rPr>
                <w:spacing w:val="-2"/>
                <w:sz w:val="24"/>
              </w:rPr>
              <w:t>принятия</w:t>
            </w:r>
            <w:proofErr w:type="spellEnd"/>
            <w:r>
              <w:rPr>
                <w:spacing w:val="-2"/>
                <w:sz w:val="24"/>
              </w:rPr>
              <w:t xml:space="preserve"> </w:t>
            </w:r>
            <w:proofErr w:type="spellStart"/>
            <w:r>
              <w:rPr>
                <w:spacing w:val="-2"/>
                <w:sz w:val="24"/>
              </w:rPr>
              <w:t>решения</w:t>
            </w:r>
            <w:proofErr w:type="spellEnd"/>
          </w:p>
        </w:tc>
        <w:tc>
          <w:tcPr>
            <w:tcW w:w="2511"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rPr>
                <w:b/>
                <w:sz w:val="26"/>
                <w:lang w:val="ru-RU"/>
              </w:rPr>
            </w:pPr>
          </w:p>
          <w:p w:rsidR="004232E1" w:rsidRPr="00A2367E" w:rsidRDefault="004232E1" w:rsidP="000F0A9E">
            <w:pPr>
              <w:pStyle w:val="TableParagraph"/>
              <w:spacing w:before="6"/>
              <w:rPr>
                <w:b/>
                <w:sz w:val="33"/>
                <w:lang w:val="ru-RU"/>
              </w:rPr>
            </w:pPr>
          </w:p>
          <w:p w:rsidR="004232E1" w:rsidRPr="00A2367E" w:rsidRDefault="004232E1" w:rsidP="000F0A9E">
            <w:pPr>
              <w:pStyle w:val="TableParagraph"/>
              <w:spacing w:before="1"/>
              <w:ind w:left="239" w:right="236"/>
              <w:jc w:val="center"/>
              <w:rPr>
                <w:sz w:val="24"/>
                <w:lang w:val="ru-RU"/>
              </w:rPr>
            </w:pPr>
            <w:r w:rsidRPr="00A2367E">
              <w:rPr>
                <w:spacing w:val="-2"/>
                <w:sz w:val="24"/>
                <w:lang w:val="ru-RU"/>
              </w:rPr>
              <w:t>Результат</w:t>
            </w:r>
          </w:p>
          <w:p w:rsidR="004232E1" w:rsidRPr="00A2367E" w:rsidRDefault="004232E1" w:rsidP="000F0A9E">
            <w:pPr>
              <w:pStyle w:val="TableParagraph"/>
              <w:ind w:left="242" w:right="236"/>
              <w:jc w:val="center"/>
              <w:rPr>
                <w:sz w:val="24"/>
                <w:lang w:val="ru-RU"/>
              </w:rPr>
            </w:pPr>
            <w:r w:rsidRPr="00A2367E">
              <w:rPr>
                <w:spacing w:val="-2"/>
                <w:sz w:val="24"/>
                <w:lang w:val="ru-RU"/>
              </w:rPr>
              <w:t xml:space="preserve">административного </w:t>
            </w:r>
            <w:r w:rsidRPr="00A2367E">
              <w:rPr>
                <w:sz w:val="24"/>
                <w:lang w:val="ru-RU"/>
              </w:rPr>
              <w:t>действия, способ</w:t>
            </w:r>
          </w:p>
          <w:p w:rsidR="004232E1" w:rsidRPr="00A2367E" w:rsidRDefault="004232E1" w:rsidP="000F0A9E">
            <w:pPr>
              <w:pStyle w:val="TableParagraph"/>
              <w:ind w:left="241" w:right="236"/>
              <w:jc w:val="center"/>
              <w:rPr>
                <w:sz w:val="24"/>
                <w:lang w:val="ru-RU"/>
              </w:rPr>
            </w:pPr>
            <w:r w:rsidRPr="00A2367E">
              <w:rPr>
                <w:spacing w:val="-2"/>
                <w:sz w:val="24"/>
                <w:lang w:val="ru-RU"/>
              </w:rPr>
              <w:t>фиксации</w:t>
            </w:r>
          </w:p>
        </w:tc>
      </w:tr>
      <w:tr w:rsidR="004232E1" w:rsidTr="000F0A9E">
        <w:trPr>
          <w:trHeight w:val="275"/>
        </w:trPr>
        <w:tc>
          <w:tcPr>
            <w:tcW w:w="2218"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29"/>
              <w:jc w:val="center"/>
              <w:rPr>
                <w:sz w:val="24"/>
              </w:rPr>
            </w:pPr>
            <w:r>
              <w:rPr>
                <w:sz w:val="24"/>
              </w:rPr>
              <w:t>1</w:t>
            </w:r>
          </w:p>
        </w:tc>
        <w:tc>
          <w:tcPr>
            <w:tcW w:w="3652"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34"/>
              <w:jc w:val="center"/>
              <w:rPr>
                <w:sz w:val="24"/>
              </w:rPr>
            </w:pPr>
            <w:r>
              <w:rPr>
                <w:sz w:val="24"/>
              </w:rPr>
              <w:t>2</w:t>
            </w:r>
          </w:p>
        </w:tc>
        <w:tc>
          <w:tcPr>
            <w:tcW w:w="167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18"/>
              <w:jc w:val="center"/>
              <w:rPr>
                <w:sz w:val="24"/>
              </w:rPr>
            </w:pPr>
            <w:r>
              <w:rPr>
                <w:sz w:val="24"/>
              </w:rPr>
              <w:t>3</w:t>
            </w:r>
          </w:p>
        </w:tc>
        <w:tc>
          <w:tcPr>
            <w:tcW w:w="1326"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18"/>
              <w:jc w:val="center"/>
              <w:rPr>
                <w:sz w:val="24"/>
              </w:rPr>
            </w:pPr>
            <w:r>
              <w:rPr>
                <w:sz w:val="24"/>
              </w:rPr>
              <w:t>4</w:t>
            </w:r>
          </w:p>
        </w:tc>
        <w:tc>
          <w:tcPr>
            <w:tcW w:w="2208"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19"/>
              <w:jc w:val="center"/>
              <w:rPr>
                <w:sz w:val="24"/>
              </w:rPr>
            </w:pPr>
            <w:r>
              <w:rPr>
                <w:sz w:val="24"/>
              </w:rPr>
              <w:t>5</w:t>
            </w:r>
          </w:p>
        </w:tc>
        <w:tc>
          <w:tcPr>
            <w:tcW w:w="1955"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15"/>
              <w:jc w:val="center"/>
              <w:rPr>
                <w:sz w:val="24"/>
              </w:rPr>
            </w:pPr>
            <w:r>
              <w:rPr>
                <w:sz w:val="24"/>
              </w:rPr>
              <w:t>6</w:t>
            </w:r>
          </w:p>
        </w:tc>
        <w:tc>
          <w:tcPr>
            <w:tcW w:w="251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6" w:lineRule="exact"/>
              <w:ind w:left="14"/>
              <w:jc w:val="center"/>
              <w:rPr>
                <w:sz w:val="24"/>
              </w:rPr>
            </w:pPr>
            <w:r>
              <w:rPr>
                <w:sz w:val="24"/>
              </w:rPr>
              <w:t>7</w:t>
            </w:r>
          </w:p>
        </w:tc>
      </w:tr>
      <w:tr w:rsidR="004232E1" w:rsidTr="000F0A9E">
        <w:trPr>
          <w:trHeight w:val="275"/>
        </w:trPr>
        <w:tc>
          <w:tcPr>
            <w:tcW w:w="15544" w:type="dxa"/>
            <w:gridSpan w:val="7"/>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spacing w:line="256" w:lineRule="exact"/>
              <w:ind w:left="5264"/>
              <w:rPr>
                <w:sz w:val="24"/>
                <w:lang w:val="ru-RU"/>
              </w:rPr>
            </w:pPr>
            <w:r w:rsidRPr="00A2367E">
              <w:rPr>
                <w:sz w:val="24"/>
                <w:lang w:val="ru-RU"/>
              </w:rPr>
              <w:t>1.</w:t>
            </w:r>
            <w:r w:rsidRPr="00A2367E">
              <w:rPr>
                <w:spacing w:val="27"/>
                <w:sz w:val="24"/>
                <w:lang w:val="ru-RU"/>
              </w:rPr>
              <w:t xml:space="preserve">  </w:t>
            </w:r>
            <w:r w:rsidRPr="00A2367E">
              <w:rPr>
                <w:sz w:val="24"/>
                <w:lang w:val="ru-RU"/>
              </w:rPr>
              <w:t>Проверка</w:t>
            </w:r>
            <w:r w:rsidRPr="00A2367E">
              <w:rPr>
                <w:spacing w:val="-1"/>
                <w:sz w:val="24"/>
                <w:lang w:val="ru-RU"/>
              </w:rPr>
              <w:t xml:space="preserve"> </w:t>
            </w:r>
            <w:r w:rsidRPr="00A2367E">
              <w:rPr>
                <w:sz w:val="24"/>
                <w:lang w:val="ru-RU"/>
              </w:rPr>
              <w:t>документов</w:t>
            </w:r>
            <w:r w:rsidRPr="00A2367E">
              <w:rPr>
                <w:spacing w:val="-2"/>
                <w:sz w:val="24"/>
                <w:lang w:val="ru-RU"/>
              </w:rPr>
              <w:t xml:space="preserve"> </w:t>
            </w:r>
            <w:r w:rsidRPr="00A2367E">
              <w:rPr>
                <w:sz w:val="24"/>
                <w:lang w:val="ru-RU"/>
              </w:rPr>
              <w:t>и регистрация</w:t>
            </w:r>
            <w:r w:rsidRPr="00A2367E">
              <w:rPr>
                <w:spacing w:val="-1"/>
                <w:sz w:val="24"/>
                <w:lang w:val="ru-RU"/>
              </w:rPr>
              <w:t xml:space="preserve"> </w:t>
            </w:r>
            <w:r w:rsidRPr="00A2367E">
              <w:rPr>
                <w:spacing w:val="-2"/>
                <w:sz w:val="24"/>
                <w:lang w:val="ru-RU"/>
              </w:rPr>
              <w:t>заявления</w:t>
            </w:r>
          </w:p>
        </w:tc>
      </w:tr>
      <w:tr w:rsidR="004232E1" w:rsidTr="000F0A9E">
        <w:trPr>
          <w:trHeight w:val="2007"/>
        </w:trPr>
        <w:tc>
          <w:tcPr>
            <w:tcW w:w="2218" w:type="dxa"/>
            <w:vMerge w:val="restart"/>
            <w:tcBorders>
              <w:top w:val="single" w:sz="4" w:space="0" w:color="000000"/>
              <w:left w:val="single" w:sz="4" w:space="0" w:color="000000"/>
              <w:right w:val="single" w:sz="4" w:space="0" w:color="000000"/>
            </w:tcBorders>
            <w:hideMark/>
          </w:tcPr>
          <w:p w:rsidR="004232E1" w:rsidRPr="00A060A2" w:rsidRDefault="004232E1" w:rsidP="000F0A9E">
            <w:pPr>
              <w:pStyle w:val="TableParagraph"/>
              <w:spacing w:line="258" w:lineRule="exact"/>
              <w:ind w:left="107"/>
              <w:rPr>
                <w:sz w:val="24"/>
                <w:lang w:val="ru-RU"/>
              </w:rPr>
            </w:pPr>
            <w:r w:rsidRPr="00A2367E">
              <w:rPr>
                <w:spacing w:val="-2"/>
                <w:sz w:val="24"/>
                <w:lang w:val="ru-RU"/>
              </w:rPr>
              <w:t>Поступление</w:t>
            </w:r>
            <w:r>
              <w:rPr>
                <w:sz w:val="24"/>
                <w:lang w:val="ru-RU"/>
              </w:rPr>
              <w:t xml:space="preserve"> </w:t>
            </w:r>
            <w:r w:rsidRPr="00A2367E">
              <w:rPr>
                <w:sz w:val="24"/>
                <w:lang w:val="ru-RU"/>
              </w:rPr>
              <w:t>заявления</w:t>
            </w:r>
            <w:r w:rsidRPr="00A2367E">
              <w:rPr>
                <w:spacing w:val="-3"/>
                <w:sz w:val="24"/>
                <w:lang w:val="ru-RU"/>
              </w:rPr>
              <w:t xml:space="preserve"> </w:t>
            </w:r>
            <w:r w:rsidRPr="00A2367E">
              <w:rPr>
                <w:spacing w:val="-10"/>
                <w:sz w:val="24"/>
                <w:lang w:val="ru-RU"/>
              </w:rPr>
              <w:t>и</w:t>
            </w:r>
            <w:r>
              <w:rPr>
                <w:sz w:val="24"/>
                <w:lang w:val="ru-RU"/>
              </w:rPr>
              <w:t xml:space="preserve"> </w:t>
            </w:r>
            <w:r w:rsidRPr="00A2367E">
              <w:rPr>
                <w:sz w:val="24"/>
                <w:lang w:val="ru-RU"/>
              </w:rPr>
              <w:t>документов</w:t>
            </w:r>
            <w:r w:rsidRPr="00A2367E">
              <w:rPr>
                <w:spacing w:val="-4"/>
                <w:sz w:val="24"/>
                <w:lang w:val="ru-RU"/>
              </w:rPr>
              <w:t xml:space="preserve"> </w:t>
            </w:r>
            <w:r w:rsidRPr="00A2367E">
              <w:rPr>
                <w:spacing w:val="-5"/>
                <w:sz w:val="24"/>
                <w:lang w:val="ru-RU"/>
              </w:rPr>
              <w:t>для</w:t>
            </w:r>
            <w:r>
              <w:rPr>
                <w:sz w:val="24"/>
                <w:lang w:val="ru-RU"/>
              </w:rPr>
              <w:t xml:space="preserve"> </w:t>
            </w:r>
            <w:r w:rsidRPr="00A2367E">
              <w:rPr>
                <w:spacing w:val="-2"/>
                <w:sz w:val="24"/>
                <w:lang w:val="ru-RU"/>
              </w:rPr>
              <w:t>предоставления</w:t>
            </w:r>
            <w:r>
              <w:rPr>
                <w:sz w:val="24"/>
                <w:lang w:val="ru-RU"/>
              </w:rPr>
              <w:t xml:space="preserve"> </w:t>
            </w:r>
            <w:r w:rsidRPr="00A2367E">
              <w:rPr>
                <w:spacing w:val="-2"/>
                <w:sz w:val="24"/>
                <w:lang w:val="ru-RU"/>
              </w:rPr>
              <w:t>муниципальной</w:t>
            </w:r>
            <w:r>
              <w:rPr>
                <w:sz w:val="24"/>
                <w:lang w:val="ru-RU"/>
              </w:rPr>
              <w:t xml:space="preserve"> </w:t>
            </w:r>
            <w:r w:rsidRPr="00A060A2">
              <w:rPr>
                <w:sz w:val="24"/>
                <w:lang w:val="ru-RU"/>
              </w:rPr>
              <w:t>услуги</w:t>
            </w:r>
            <w:r w:rsidRPr="00A060A2">
              <w:rPr>
                <w:spacing w:val="-6"/>
                <w:sz w:val="24"/>
                <w:lang w:val="ru-RU"/>
              </w:rPr>
              <w:t xml:space="preserve"> </w:t>
            </w:r>
            <w:r w:rsidRPr="00A060A2">
              <w:rPr>
                <w:spacing w:val="-10"/>
                <w:sz w:val="24"/>
                <w:lang w:val="ru-RU"/>
              </w:rPr>
              <w:t>в</w:t>
            </w:r>
            <w:r>
              <w:rPr>
                <w:sz w:val="24"/>
                <w:lang w:val="ru-RU"/>
              </w:rPr>
              <w:t xml:space="preserve"> </w:t>
            </w:r>
            <w:r>
              <w:rPr>
                <w:spacing w:val="-2"/>
                <w:sz w:val="24"/>
                <w:lang w:val="ru-RU"/>
              </w:rPr>
              <w:t>Администрацию района</w:t>
            </w:r>
          </w:p>
        </w:tc>
        <w:tc>
          <w:tcPr>
            <w:tcW w:w="3652"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spacing w:line="258" w:lineRule="exact"/>
              <w:ind w:left="129"/>
              <w:rPr>
                <w:sz w:val="24"/>
                <w:lang w:val="ru-RU"/>
              </w:rPr>
            </w:pPr>
            <w:r w:rsidRPr="00A060A2">
              <w:rPr>
                <w:sz w:val="24"/>
                <w:lang w:val="ru-RU"/>
              </w:rPr>
              <w:t>Прием</w:t>
            </w:r>
            <w:r w:rsidRPr="00A060A2">
              <w:rPr>
                <w:spacing w:val="-3"/>
                <w:sz w:val="24"/>
                <w:lang w:val="ru-RU"/>
              </w:rPr>
              <w:t xml:space="preserve"> </w:t>
            </w:r>
            <w:r w:rsidRPr="00A060A2">
              <w:rPr>
                <w:sz w:val="24"/>
                <w:lang w:val="ru-RU"/>
              </w:rPr>
              <w:t>и</w:t>
            </w:r>
            <w:r w:rsidRPr="00A060A2">
              <w:rPr>
                <w:spacing w:val="-1"/>
                <w:sz w:val="24"/>
                <w:lang w:val="ru-RU"/>
              </w:rPr>
              <w:t xml:space="preserve"> </w:t>
            </w:r>
            <w:r w:rsidRPr="00A060A2">
              <w:rPr>
                <w:spacing w:val="-2"/>
                <w:sz w:val="24"/>
                <w:lang w:val="ru-RU"/>
              </w:rPr>
              <w:t>проверка</w:t>
            </w:r>
            <w:r>
              <w:rPr>
                <w:sz w:val="24"/>
                <w:lang w:val="ru-RU"/>
              </w:rPr>
              <w:t xml:space="preserve"> </w:t>
            </w:r>
            <w:r w:rsidRPr="00A060A2">
              <w:rPr>
                <w:sz w:val="24"/>
                <w:lang w:val="ru-RU"/>
              </w:rPr>
              <w:t>комплектности</w:t>
            </w:r>
            <w:r w:rsidRPr="00A060A2">
              <w:rPr>
                <w:spacing w:val="-5"/>
                <w:sz w:val="24"/>
                <w:lang w:val="ru-RU"/>
              </w:rPr>
              <w:t xml:space="preserve"> </w:t>
            </w:r>
            <w:r w:rsidRPr="00A060A2">
              <w:rPr>
                <w:sz w:val="24"/>
                <w:lang w:val="ru-RU"/>
              </w:rPr>
              <w:t>документов</w:t>
            </w:r>
            <w:r w:rsidRPr="00A060A2">
              <w:rPr>
                <w:spacing w:val="-4"/>
                <w:sz w:val="24"/>
                <w:lang w:val="ru-RU"/>
              </w:rPr>
              <w:t xml:space="preserve"> </w:t>
            </w:r>
            <w:r w:rsidRPr="00A060A2">
              <w:rPr>
                <w:spacing w:val="-5"/>
                <w:sz w:val="24"/>
                <w:lang w:val="ru-RU"/>
              </w:rPr>
              <w:t>на</w:t>
            </w:r>
            <w:r>
              <w:rPr>
                <w:sz w:val="24"/>
                <w:lang w:val="ru-RU"/>
              </w:rPr>
              <w:t xml:space="preserve"> </w:t>
            </w:r>
            <w:r w:rsidRPr="00A060A2">
              <w:rPr>
                <w:sz w:val="24"/>
                <w:lang w:val="ru-RU"/>
              </w:rPr>
              <w:t>наличие/отсутствие</w:t>
            </w:r>
            <w:r w:rsidRPr="00A060A2">
              <w:rPr>
                <w:spacing w:val="-7"/>
                <w:sz w:val="24"/>
                <w:lang w:val="ru-RU"/>
              </w:rPr>
              <w:t xml:space="preserve"> </w:t>
            </w:r>
            <w:r w:rsidRPr="00A060A2">
              <w:rPr>
                <w:spacing w:val="-2"/>
                <w:sz w:val="24"/>
                <w:lang w:val="ru-RU"/>
              </w:rPr>
              <w:t>оснований</w:t>
            </w:r>
            <w:r>
              <w:rPr>
                <w:sz w:val="24"/>
                <w:lang w:val="ru-RU"/>
              </w:rPr>
              <w:t xml:space="preserve"> </w:t>
            </w:r>
            <w:r w:rsidRPr="00A2367E">
              <w:rPr>
                <w:sz w:val="24"/>
                <w:lang w:val="ru-RU"/>
              </w:rPr>
              <w:t>для</w:t>
            </w:r>
            <w:r w:rsidRPr="00A2367E">
              <w:rPr>
                <w:spacing w:val="-1"/>
                <w:sz w:val="24"/>
                <w:lang w:val="ru-RU"/>
              </w:rPr>
              <w:t xml:space="preserve"> </w:t>
            </w:r>
            <w:r w:rsidRPr="00A2367E">
              <w:rPr>
                <w:sz w:val="24"/>
                <w:lang w:val="ru-RU"/>
              </w:rPr>
              <w:t>отказа</w:t>
            </w:r>
            <w:r w:rsidRPr="00A2367E">
              <w:rPr>
                <w:spacing w:val="-2"/>
                <w:sz w:val="24"/>
                <w:lang w:val="ru-RU"/>
              </w:rPr>
              <w:t xml:space="preserve"> </w:t>
            </w:r>
            <w:r w:rsidRPr="00A2367E">
              <w:rPr>
                <w:sz w:val="24"/>
                <w:lang w:val="ru-RU"/>
              </w:rPr>
              <w:t>в</w:t>
            </w:r>
            <w:r w:rsidRPr="00A2367E">
              <w:rPr>
                <w:spacing w:val="-2"/>
                <w:sz w:val="24"/>
                <w:lang w:val="ru-RU"/>
              </w:rPr>
              <w:t xml:space="preserve"> </w:t>
            </w:r>
            <w:r w:rsidRPr="00A2367E">
              <w:rPr>
                <w:sz w:val="24"/>
                <w:lang w:val="ru-RU"/>
              </w:rPr>
              <w:t>приеме</w:t>
            </w:r>
            <w:r w:rsidRPr="00A2367E">
              <w:rPr>
                <w:spacing w:val="-1"/>
                <w:sz w:val="24"/>
                <w:lang w:val="ru-RU"/>
              </w:rPr>
              <w:t xml:space="preserve"> </w:t>
            </w:r>
            <w:r w:rsidRPr="00A2367E">
              <w:rPr>
                <w:spacing w:val="-2"/>
                <w:sz w:val="24"/>
                <w:lang w:val="ru-RU"/>
              </w:rPr>
              <w:t>документов,</w:t>
            </w:r>
            <w:r>
              <w:rPr>
                <w:sz w:val="24"/>
                <w:lang w:val="ru-RU"/>
              </w:rPr>
              <w:t xml:space="preserve"> </w:t>
            </w:r>
            <w:r w:rsidRPr="00A060A2">
              <w:rPr>
                <w:sz w:val="24"/>
                <w:lang w:val="ru-RU"/>
              </w:rPr>
              <w:t>предусмотренных</w:t>
            </w:r>
            <w:r w:rsidRPr="00A060A2">
              <w:rPr>
                <w:spacing w:val="-6"/>
                <w:sz w:val="24"/>
                <w:lang w:val="ru-RU"/>
              </w:rPr>
              <w:t xml:space="preserve"> </w:t>
            </w:r>
            <w:r w:rsidRPr="000A14BD">
              <w:rPr>
                <w:sz w:val="24"/>
                <w:lang w:val="ru-RU"/>
              </w:rPr>
              <w:t>пунктом</w:t>
            </w:r>
            <w:r w:rsidRPr="000A14BD">
              <w:rPr>
                <w:spacing w:val="-5"/>
                <w:sz w:val="24"/>
                <w:lang w:val="ru-RU"/>
              </w:rPr>
              <w:t xml:space="preserve"> </w:t>
            </w:r>
            <w:r w:rsidR="000F0A9E">
              <w:rPr>
                <w:spacing w:val="-4"/>
                <w:sz w:val="24"/>
                <w:lang w:val="ru-RU"/>
              </w:rPr>
              <w:t>2.12</w:t>
            </w:r>
            <w:r>
              <w:rPr>
                <w:sz w:val="24"/>
                <w:lang w:val="ru-RU"/>
              </w:rPr>
              <w:t xml:space="preserve"> </w:t>
            </w:r>
            <w:r w:rsidRPr="00A060A2">
              <w:rPr>
                <w:sz w:val="24"/>
                <w:lang w:val="ru-RU"/>
              </w:rPr>
              <w:t>Административного</w:t>
            </w:r>
            <w:r w:rsidRPr="00A060A2">
              <w:rPr>
                <w:spacing w:val="-6"/>
                <w:sz w:val="24"/>
                <w:lang w:val="ru-RU"/>
              </w:rPr>
              <w:t xml:space="preserve"> </w:t>
            </w:r>
            <w:r w:rsidRPr="00A060A2">
              <w:rPr>
                <w:spacing w:val="-2"/>
                <w:sz w:val="24"/>
                <w:lang w:val="ru-RU"/>
              </w:rPr>
              <w:t>регламента</w:t>
            </w:r>
          </w:p>
        </w:tc>
        <w:tc>
          <w:tcPr>
            <w:tcW w:w="167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114" w:right="152"/>
              <w:rPr>
                <w:sz w:val="24"/>
              </w:rPr>
            </w:pPr>
            <w:r w:rsidRPr="00B31265">
              <w:rPr>
                <w:sz w:val="24"/>
              </w:rPr>
              <w:t xml:space="preserve">1 </w:t>
            </w:r>
            <w:proofErr w:type="spellStart"/>
            <w:r w:rsidRPr="00B31265">
              <w:rPr>
                <w:spacing w:val="-2"/>
                <w:sz w:val="24"/>
              </w:rPr>
              <w:t>рабочий</w:t>
            </w:r>
            <w:proofErr w:type="spellEnd"/>
            <w:r w:rsidRPr="00B31265">
              <w:rPr>
                <w:sz w:val="24"/>
                <w:lang w:val="ru-RU"/>
              </w:rPr>
              <w:t xml:space="preserve"> </w:t>
            </w:r>
            <w:proofErr w:type="spellStart"/>
            <w:r w:rsidRPr="00B31265">
              <w:rPr>
                <w:spacing w:val="-4"/>
                <w:sz w:val="24"/>
              </w:rPr>
              <w:t>день</w:t>
            </w:r>
            <w:proofErr w:type="spellEnd"/>
          </w:p>
        </w:tc>
        <w:tc>
          <w:tcPr>
            <w:tcW w:w="1326" w:type="dxa"/>
            <w:vMerge w:val="restart"/>
            <w:tcBorders>
              <w:top w:val="single" w:sz="4" w:space="0" w:color="000000"/>
              <w:left w:val="single" w:sz="4" w:space="0" w:color="000000"/>
              <w:right w:val="single" w:sz="4" w:space="0" w:color="000000"/>
            </w:tcBorders>
            <w:hideMark/>
          </w:tcPr>
          <w:p w:rsidR="000F0A9E" w:rsidRDefault="000F0A9E" w:rsidP="000F0A9E">
            <w:pPr>
              <w:pStyle w:val="TableParagraph"/>
              <w:spacing w:line="256" w:lineRule="exact"/>
              <w:ind w:left="112"/>
              <w:rPr>
                <w:sz w:val="24"/>
                <w:lang w:val="ru-RU"/>
              </w:rPr>
            </w:pPr>
            <w:proofErr w:type="spellStart"/>
            <w:r>
              <w:rPr>
                <w:sz w:val="24"/>
                <w:lang w:val="ru-RU"/>
              </w:rPr>
              <w:t>Уполно</w:t>
            </w:r>
            <w:proofErr w:type="spellEnd"/>
          </w:p>
          <w:p w:rsidR="004232E1" w:rsidRDefault="000F0A9E" w:rsidP="000F0A9E">
            <w:pPr>
              <w:pStyle w:val="TableParagraph"/>
              <w:spacing w:line="256" w:lineRule="exact"/>
              <w:ind w:left="112"/>
              <w:rPr>
                <w:sz w:val="24"/>
                <w:lang w:val="ru-RU"/>
              </w:rPr>
            </w:pPr>
            <w:r>
              <w:rPr>
                <w:sz w:val="24"/>
                <w:lang w:val="ru-RU"/>
              </w:rPr>
              <w:t>моченного</w:t>
            </w:r>
          </w:p>
          <w:p w:rsidR="000F0A9E" w:rsidRPr="000F0A9E" w:rsidRDefault="000F0A9E" w:rsidP="000F0A9E">
            <w:pPr>
              <w:pStyle w:val="TableParagraph"/>
              <w:spacing w:line="256" w:lineRule="exact"/>
              <w:ind w:left="112"/>
              <w:rPr>
                <w:sz w:val="24"/>
                <w:lang w:val="ru-RU"/>
              </w:rPr>
            </w:pPr>
            <w:proofErr w:type="gramStart"/>
            <w:r>
              <w:rPr>
                <w:sz w:val="24"/>
                <w:lang w:val="ru-RU"/>
              </w:rPr>
              <w:t xml:space="preserve">органа, ответственное за предоставление </w:t>
            </w:r>
            <w:proofErr w:type="spellStart"/>
            <w:r>
              <w:rPr>
                <w:sz w:val="24"/>
                <w:lang w:val="ru-RU"/>
              </w:rPr>
              <w:t>муниципально</w:t>
            </w:r>
            <w:proofErr w:type="spellEnd"/>
            <w:r>
              <w:rPr>
                <w:sz w:val="24"/>
                <w:lang w:val="ru-RU"/>
              </w:rPr>
              <w:t xml:space="preserve"> услуги</w:t>
            </w:r>
            <w:proofErr w:type="gramEnd"/>
          </w:p>
        </w:tc>
        <w:tc>
          <w:tcPr>
            <w:tcW w:w="2208" w:type="dxa"/>
            <w:vMerge w:val="restart"/>
            <w:tcBorders>
              <w:top w:val="single" w:sz="4" w:space="0" w:color="000000"/>
              <w:left w:val="single" w:sz="4" w:space="0" w:color="000000"/>
              <w:bottom w:val="single" w:sz="4" w:space="0" w:color="000000"/>
              <w:right w:val="single" w:sz="4" w:space="0" w:color="000000"/>
            </w:tcBorders>
            <w:hideMark/>
          </w:tcPr>
          <w:p w:rsidR="004232E1" w:rsidRPr="000F0A9E" w:rsidRDefault="000F0A9E" w:rsidP="000F0A9E">
            <w:pPr>
              <w:pStyle w:val="TableParagraph"/>
              <w:spacing w:line="256" w:lineRule="exact"/>
              <w:ind w:left="114"/>
              <w:rPr>
                <w:sz w:val="24"/>
                <w:lang w:val="ru-RU"/>
              </w:rPr>
            </w:pPr>
            <w:r>
              <w:rPr>
                <w:sz w:val="24"/>
                <w:lang w:val="ru-RU"/>
              </w:rPr>
              <w:t>Уполномоченный орган/ГИС</w:t>
            </w:r>
          </w:p>
        </w:tc>
        <w:tc>
          <w:tcPr>
            <w:tcW w:w="1955" w:type="dxa"/>
            <w:vMerge w:val="restart"/>
            <w:tcBorders>
              <w:top w:val="single" w:sz="4" w:space="0" w:color="000000"/>
              <w:left w:val="single" w:sz="4" w:space="0" w:color="000000"/>
              <w:bottom w:val="single" w:sz="4" w:space="0" w:color="000000"/>
              <w:right w:val="single" w:sz="4" w:space="0" w:color="000000"/>
            </w:tcBorders>
            <w:hideMark/>
          </w:tcPr>
          <w:p w:rsidR="004232E1" w:rsidRPr="000F0A9E" w:rsidRDefault="000F0A9E" w:rsidP="000F0A9E">
            <w:pPr>
              <w:pStyle w:val="TableParagraph"/>
              <w:spacing w:line="258" w:lineRule="exact"/>
              <w:ind w:left="111"/>
              <w:rPr>
                <w:sz w:val="24"/>
                <w:lang w:val="ru-RU"/>
              </w:rPr>
            </w:pPr>
            <w:r>
              <w:rPr>
                <w:sz w:val="24"/>
                <w:lang w:val="ru-RU"/>
              </w:rPr>
              <w:t>-</w:t>
            </w:r>
          </w:p>
        </w:tc>
        <w:tc>
          <w:tcPr>
            <w:tcW w:w="2511" w:type="dxa"/>
            <w:vMerge w:val="restart"/>
            <w:tcBorders>
              <w:top w:val="single" w:sz="4" w:space="0" w:color="000000"/>
              <w:left w:val="single" w:sz="4" w:space="0" w:color="000000"/>
              <w:bottom w:val="single" w:sz="4" w:space="0" w:color="000000"/>
              <w:right w:val="single" w:sz="4" w:space="0" w:color="000000"/>
            </w:tcBorders>
            <w:hideMark/>
          </w:tcPr>
          <w:p w:rsidR="004232E1" w:rsidRDefault="000F0A9E" w:rsidP="000F0A9E">
            <w:pPr>
              <w:pStyle w:val="TableParagraph"/>
              <w:spacing w:line="262" w:lineRule="exact"/>
              <w:ind w:left="113"/>
              <w:rPr>
                <w:sz w:val="24"/>
                <w:lang w:val="ru-RU"/>
              </w:rPr>
            </w:pPr>
            <w:r>
              <w:rPr>
                <w:sz w:val="24"/>
                <w:lang w:val="ru-RU"/>
              </w:rPr>
              <w:t>Регистрация заявления и документов в ГИС;</w:t>
            </w:r>
          </w:p>
          <w:p w:rsidR="000F0A9E" w:rsidRPr="000F0A9E" w:rsidRDefault="000F0A9E" w:rsidP="000F0A9E">
            <w:pPr>
              <w:pStyle w:val="TableParagraph"/>
              <w:spacing w:line="262" w:lineRule="exact"/>
              <w:ind w:left="113"/>
              <w:rPr>
                <w:sz w:val="24"/>
                <w:lang w:val="ru-RU"/>
              </w:rPr>
            </w:pPr>
            <w:r>
              <w:rPr>
                <w:sz w:val="24"/>
                <w:lang w:val="ru-RU"/>
              </w:rPr>
              <w:t>Назначение должностного лица, ответственного за предоставление муниципальной услуги, и передача ему документов</w:t>
            </w:r>
          </w:p>
        </w:tc>
      </w:tr>
      <w:tr w:rsidR="004232E1" w:rsidTr="000F0A9E">
        <w:trPr>
          <w:trHeight w:val="2368"/>
        </w:trPr>
        <w:tc>
          <w:tcPr>
            <w:tcW w:w="2218" w:type="dxa"/>
            <w:vMerge/>
            <w:tcBorders>
              <w:left w:val="single" w:sz="4" w:space="0" w:color="000000"/>
              <w:bottom w:val="single" w:sz="4" w:space="0" w:color="000000"/>
              <w:right w:val="single" w:sz="4" w:space="0" w:color="000000"/>
            </w:tcBorders>
            <w:hideMark/>
          </w:tcPr>
          <w:p w:rsidR="004232E1" w:rsidRPr="000F0A9E" w:rsidRDefault="004232E1" w:rsidP="000F0A9E">
            <w:pPr>
              <w:pStyle w:val="TableParagraph"/>
              <w:spacing w:line="256" w:lineRule="exact"/>
              <w:ind w:left="107"/>
              <w:rPr>
                <w:sz w:val="24"/>
                <w:lang w:val="ru-RU"/>
              </w:rPr>
            </w:pPr>
          </w:p>
        </w:tc>
        <w:tc>
          <w:tcPr>
            <w:tcW w:w="3652" w:type="dxa"/>
            <w:tcBorders>
              <w:top w:val="single" w:sz="4" w:space="0" w:color="000000"/>
              <w:left w:val="single" w:sz="4" w:space="0" w:color="000000"/>
              <w:bottom w:val="single" w:sz="4" w:space="0" w:color="000000"/>
              <w:right w:val="single" w:sz="4" w:space="0" w:color="000000"/>
            </w:tcBorders>
            <w:hideMark/>
          </w:tcPr>
          <w:p w:rsidR="004232E1" w:rsidRPr="00A060A2" w:rsidRDefault="004232E1" w:rsidP="000F0A9E">
            <w:pPr>
              <w:pStyle w:val="TableParagraph"/>
              <w:spacing w:line="252" w:lineRule="exact"/>
              <w:ind w:left="129"/>
              <w:rPr>
                <w:sz w:val="24"/>
                <w:lang w:val="ru-RU"/>
              </w:rPr>
            </w:pPr>
            <w:r w:rsidRPr="00A060A2">
              <w:rPr>
                <w:sz w:val="24"/>
                <w:lang w:val="ru-RU"/>
              </w:rPr>
              <w:t>В</w:t>
            </w:r>
            <w:r w:rsidRPr="00A060A2">
              <w:rPr>
                <w:spacing w:val="-4"/>
                <w:sz w:val="24"/>
                <w:lang w:val="ru-RU"/>
              </w:rPr>
              <w:t xml:space="preserve"> </w:t>
            </w:r>
            <w:r w:rsidRPr="00A060A2">
              <w:rPr>
                <w:sz w:val="24"/>
                <w:lang w:val="ru-RU"/>
              </w:rPr>
              <w:t>случае</w:t>
            </w:r>
            <w:r w:rsidRPr="00A060A2">
              <w:rPr>
                <w:spacing w:val="-3"/>
                <w:sz w:val="24"/>
                <w:lang w:val="ru-RU"/>
              </w:rPr>
              <w:t xml:space="preserve"> </w:t>
            </w:r>
            <w:r w:rsidRPr="00A060A2">
              <w:rPr>
                <w:sz w:val="24"/>
                <w:lang w:val="ru-RU"/>
              </w:rPr>
              <w:t>выявления</w:t>
            </w:r>
            <w:r w:rsidRPr="00A060A2">
              <w:rPr>
                <w:spacing w:val="-2"/>
                <w:sz w:val="24"/>
                <w:lang w:val="ru-RU"/>
              </w:rPr>
              <w:t xml:space="preserve"> оснований</w:t>
            </w:r>
            <w:r>
              <w:rPr>
                <w:sz w:val="24"/>
                <w:lang w:val="ru-RU"/>
              </w:rPr>
              <w:t xml:space="preserve"> </w:t>
            </w:r>
            <w:r w:rsidRPr="00A2367E">
              <w:rPr>
                <w:sz w:val="24"/>
                <w:lang w:val="ru-RU"/>
              </w:rPr>
              <w:t>для</w:t>
            </w:r>
            <w:r w:rsidRPr="00A2367E">
              <w:rPr>
                <w:spacing w:val="-1"/>
                <w:sz w:val="24"/>
                <w:lang w:val="ru-RU"/>
              </w:rPr>
              <w:t xml:space="preserve"> </w:t>
            </w:r>
            <w:r w:rsidRPr="00A2367E">
              <w:rPr>
                <w:sz w:val="24"/>
                <w:lang w:val="ru-RU"/>
              </w:rPr>
              <w:t>отказа</w:t>
            </w:r>
            <w:r w:rsidRPr="00A2367E">
              <w:rPr>
                <w:spacing w:val="-2"/>
                <w:sz w:val="24"/>
                <w:lang w:val="ru-RU"/>
              </w:rPr>
              <w:t xml:space="preserve"> </w:t>
            </w:r>
            <w:r w:rsidRPr="00A2367E">
              <w:rPr>
                <w:sz w:val="24"/>
                <w:lang w:val="ru-RU"/>
              </w:rPr>
              <w:t>в</w:t>
            </w:r>
            <w:r w:rsidRPr="00A2367E">
              <w:rPr>
                <w:spacing w:val="-2"/>
                <w:sz w:val="24"/>
                <w:lang w:val="ru-RU"/>
              </w:rPr>
              <w:t xml:space="preserve"> </w:t>
            </w:r>
            <w:r w:rsidRPr="00A2367E">
              <w:rPr>
                <w:sz w:val="24"/>
                <w:lang w:val="ru-RU"/>
              </w:rPr>
              <w:t>приеме</w:t>
            </w:r>
            <w:r w:rsidRPr="00A2367E">
              <w:rPr>
                <w:spacing w:val="-1"/>
                <w:sz w:val="24"/>
                <w:lang w:val="ru-RU"/>
              </w:rPr>
              <w:t xml:space="preserve"> </w:t>
            </w:r>
            <w:r w:rsidRPr="00A2367E">
              <w:rPr>
                <w:spacing w:val="-2"/>
                <w:sz w:val="24"/>
                <w:lang w:val="ru-RU"/>
              </w:rPr>
              <w:t>документов,</w:t>
            </w:r>
          </w:p>
          <w:p w:rsidR="004232E1" w:rsidRPr="00A060A2" w:rsidRDefault="004232E1" w:rsidP="000F0A9E">
            <w:pPr>
              <w:pStyle w:val="TableParagraph"/>
              <w:spacing w:before="1" w:line="255" w:lineRule="exact"/>
              <w:ind w:left="129"/>
              <w:rPr>
                <w:sz w:val="24"/>
                <w:lang w:val="ru-RU"/>
              </w:rPr>
            </w:pPr>
            <w:r w:rsidRPr="00A060A2">
              <w:rPr>
                <w:sz w:val="24"/>
                <w:lang w:val="ru-RU"/>
              </w:rPr>
              <w:t>направление</w:t>
            </w:r>
            <w:r w:rsidRPr="00A060A2">
              <w:rPr>
                <w:spacing w:val="-5"/>
                <w:sz w:val="24"/>
                <w:lang w:val="ru-RU"/>
              </w:rPr>
              <w:t xml:space="preserve"> </w:t>
            </w:r>
            <w:r w:rsidRPr="00A060A2">
              <w:rPr>
                <w:sz w:val="24"/>
                <w:lang w:val="ru-RU"/>
              </w:rPr>
              <w:t>заявителю</w:t>
            </w:r>
            <w:r w:rsidRPr="00A060A2">
              <w:rPr>
                <w:spacing w:val="-5"/>
                <w:sz w:val="24"/>
                <w:lang w:val="ru-RU"/>
              </w:rPr>
              <w:t xml:space="preserve"> </w:t>
            </w:r>
            <w:proofErr w:type="gramStart"/>
            <w:r w:rsidRPr="00A060A2">
              <w:rPr>
                <w:spacing w:val="-10"/>
                <w:sz w:val="24"/>
                <w:lang w:val="ru-RU"/>
              </w:rPr>
              <w:t>в</w:t>
            </w:r>
            <w:proofErr w:type="gramEnd"/>
          </w:p>
          <w:p w:rsidR="004232E1" w:rsidRPr="00A060A2" w:rsidRDefault="004232E1" w:rsidP="000F0A9E">
            <w:pPr>
              <w:pStyle w:val="TableParagraph"/>
              <w:spacing w:before="1" w:line="255" w:lineRule="exact"/>
              <w:ind w:left="129"/>
              <w:rPr>
                <w:sz w:val="24"/>
                <w:lang w:val="ru-RU"/>
              </w:rPr>
            </w:pPr>
            <w:r w:rsidRPr="00A060A2">
              <w:rPr>
                <w:sz w:val="24"/>
                <w:lang w:val="ru-RU"/>
              </w:rPr>
              <w:t>электронной</w:t>
            </w:r>
            <w:r w:rsidRPr="00A060A2">
              <w:rPr>
                <w:spacing w:val="-3"/>
                <w:sz w:val="24"/>
                <w:lang w:val="ru-RU"/>
              </w:rPr>
              <w:t xml:space="preserve"> </w:t>
            </w:r>
            <w:r w:rsidRPr="00A060A2">
              <w:rPr>
                <w:sz w:val="24"/>
                <w:lang w:val="ru-RU"/>
              </w:rPr>
              <w:t>форме</w:t>
            </w:r>
            <w:r w:rsidRPr="00A060A2">
              <w:rPr>
                <w:spacing w:val="-4"/>
                <w:sz w:val="24"/>
                <w:lang w:val="ru-RU"/>
              </w:rPr>
              <w:t xml:space="preserve"> </w:t>
            </w:r>
            <w:r w:rsidRPr="00A060A2">
              <w:rPr>
                <w:sz w:val="24"/>
                <w:lang w:val="ru-RU"/>
              </w:rPr>
              <w:t>в</w:t>
            </w:r>
            <w:r w:rsidRPr="00A060A2">
              <w:rPr>
                <w:spacing w:val="-3"/>
                <w:sz w:val="24"/>
                <w:lang w:val="ru-RU"/>
              </w:rPr>
              <w:t xml:space="preserve"> </w:t>
            </w:r>
            <w:proofErr w:type="gramStart"/>
            <w:r w:rsidRPr="00A060A2">
              <w:rPr>
                <w:spacing w:val="-2"/>
                <w:sz w:val="24"/>
                <w:lang w:val="ru-RU"/>
              </w:rPr>
              <w:t>личный</w:t>
            </w:r>
            <w:proofErr w:type="gramEnd"/>
          </w:p>
          <w:p w:rsidR="004232E1" w:rsidRPr="00A060A2" w:rsidRDefault="004232E1" w:rsidP="000F0A9E">
            <w:pPr>
              <w:pStyle w:val="TableParagraph"/>
              <w:spacing w:before="1" w:line="255" w:lineRule="exact"/>
              <w:ind w:left="129"/>
              <w:rPr>
                <w:sz w:val="24"/>
                <w:lang w:val="ru-RU"/>
              </w:rPr>
            </w:pPr>
            <w:r w:rsidRPr="00A2367E">
              <w:rPr>
                <w:sz w:val="24"/>
                <w:lang w:val="ru-RU"/>
              </w:rPr>
              <w:t>кабинет</w:t>
            </w:r>
            <w:r w:rsidRPr="00A2367E">
              <w:rPr>
                <w:spacing w:val="-6"/>
                <w:sz w:val="24"/>
                <w:lang w:val="ru-RU"/>
              </w:rPr>
              <w:t xml:space="preserve"> </w:t>
            </w:r>
            <w:r w:rsidRPr="00A2367E">
              <w:rPr>
                <w:sz w:val="24"/>
                <w:lang w:val="ru-RU"/>
              </w:rPr>
              <w:t>на</w:t>
            </w:r>
            <w:r w:rsidRPr="00A2367E">
              <w:rPr>
                <w:spacing w:val="-4"/>
                <w:sz w:val="24"/>
                <w:lang w:val="ru-RU"/>
              </w:rPr>
              <w:t xml:space="preserve"> </w:t>
            </w:r>
            <w:r w:rsidRPr="00A2367E">
              <w:rPr>
                <w:sz w:val="24"/>
                <w:lang w:val="ru-RU"/>
              </w:rPr>
              <w:t>ЕПГУ</w:t>
            </w:r>
            <w:r>
              <w:rPr>
                <w:sz w:val="24"/>
                <w:lang w:val="ru-RU"/>
              </w:rPr>
              <w:t xml:space="preserve">, </w:t>
            </w:r>
            <w:r w:rsidRPr="00A2367E">
              <w:rPr>
                <w:sz w:val="24"/>
                <w:lang w:val="ru-RU"/>
              </w:rPr>
              <w:t>уведомления</w:t>
            </w:r>
            <w:r w:rsidRPr="00A2367E">
              <w:rPr>
                <w:spacing w:val="-3"/>
                <w:sz w:val="24"/>
                <w:lang w:val="ru-RU"/>
              </w:rPr>
              <w:t xml:space="preserve"> </w:t>
            </w:r>
            <w:r w:rsidRPr="00A2367E">
              <w:rPr>
                <w:spacing w:val="-10"/>
                <w:sz w:val="24"/>
                <w:lang w:val="ru-RU"/>
              </w:rPr>
              <w:t>о</w:t>
            </w:r>
            <w:r>
              <w:rPr>
                <w:sz w:val="24"/>
                <w:lang w:val="ru-RU"/>
              </w:rPr>
              <w:t xml:space="preserve"> </w:t>
            </w:r>
            <w:r w:rsidRPr="00A060A2">
              <w:rPr>
                <w:spacing w:val="-2"/>
                <w:sz w:val="24"/>
                <w:lang w:val="ru-RU"/>
              </w:rPr>
              <w:t>недостаточности</w:t>
            </w:r>
          </w:p>
          <w:p w:rsidR="004232E1" w:rsidRPr="00A060A2" w:rsidRDefault="004232E1" w:rsidP="000F0A9E">
            <w:pPr>
              <w:pStyle w:val="TableParagraph"/>
              <w:spacing w:line="256" w:lineRule="exact"/>
              <w:ind w:left="129"/>
              <w:rPr>
                <w:sz w:val="24"/>
                <w:lang w:val="ru-RU"/>
              </w:rPr>
            </w:pPr>
            <w:r w:rsidRPr="00A060A2">
              <w:rPr>
                <w:sz w:val="24"/>
                <w:lang w:val="ru-RU"/>
              </w:rPr>
              <w:t>представленных</w:t>
            </w:r>
            <w:r w:rsidRPr="00A060A2">
              <w:rPr>
                <w:spacing w:val="-4"/>
                <w:sz w:val="24"/>
                <w:lang w:val="ru-RU"/>
              </w:rPr>
              <w:t xml:space="preserve"> </w:t>
            </w:r>
            <w:r w:rsidRPr="00A060A2">
              <w:rPr>
                <w:sz w:val="24"/>
                <w:lang w:val="ru-RU"/>
              </w:rPr>
              <w:t>документов,</w:t>
            </w:r>
            <w:r w:rsidRPr="00A060A2">
              <w:rPr>
                <w:spacing w:val="-4"/>
                <w:sz w:val="24"/>
                <w:lang w:val="ru-RU"/>
              </w:rPr>
              <w:t xml:space="preserve"> </w:t>
            </w:r>
            <w:proofErr w:type="gramStart"/>
            <w:r w:rsidRPr="00A060A2">
              <w:rPr>
                <w:spacing w:val="-10"/>
                <w:sz w:val="24"/>
                <w:lang w:val="ru-RU"/>
              </w:rPr>
              <w:t>с</w:t>
            </w:r>
            <w:proofErr w:type="gramEnd"/>
          </w:p>
          <w:p w:rsidR="004232E1" w:rsidRPr="00A060A2" w:rsidRDefault="004232E1" w:rsidP="000F0A9E">
            <w:pPr>
              <w:pStyle w:val="TableParagraph"/>
              <w:spacing w:line="256" w:lineRule="exact"/>
              <w:ind w:left="129"/>
              <w:rPr>
                <w:sz w:val="24"/>
                <w:lang w:val="ru-RU"/>
              </w:rPr>
            </w:pPr>
            <w:r w:rsidRPr="00A060A2">
              <w:rPr>
                <w:sz w:val="24"/>
                <w:lang w:val="ru-RU"/>
              </w:rPr>
              <w:t>указанием</w:t>
            </w:r>
            <w:r w:rsidRPr="00A060A2">
              <w:rPr>
                <w:spacing w:val="-4"/>
                <w:sz w:val="24"/>
                <w:lang w:val="ru-RU"/>
              </w:rPr>
              <w:t xml:space="preserve"> </w:t>
            </w:r>
            <w:r w:rsidRPr="00A060A2">
              <w:rPr>
                <w:sz w:val="24"/>
                <w:lang w:val="ru-RU"/>
              </w:rPr>
              <w:t>на</w:t>
            </w:r>
            <w:r w:rsidRPr="00A060A2">
              <w:rPr>
                <w:spacing w:val="-3"/>
                <w:sz w:val="24"/>
                <w:lang w:val="ru-RU"/>
              </w:rPr>
              <w:t xml:space="preserve"> </w:t>
            </w:r>
            <w:proofErr w:type="gramStart"/>
            <w:r w:rsidRPr="00A060A2">
              <w:rPr>
                <w:spacing w:val="-2"/>
                <w:sz w:val="24"/>
                <w:lang w:val="ru-RU"/>
              </w:rPr>
              <w:t>соответствующий</w:t>
            </w:r>
            <w:proofErr w:type="gramEnd"/>
          </w:p>
        </w:tc>
        <w:tc>
          <w:tcPr>
            <w:tcW w:w="167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before="1" w:line="255" w:lineRule="exact"/>
              <w:ind w:left="114"/>
              <w:rPr>
                <w:sz w:val="24"/>
                <w:lang w:val="ru-RU"/>
              </w:rPr>
            </w:pPr>
            <w:r>
              <w:rPr>
                <w:sz w:val="24"/>
                <w:lang w:val="ru-RU"/>
              </w:rPr>
              <w:t>1 рабочий день</w:t>
            </w:r>
          </w:p>
          <w:p w:rsidR="004232E1" w:rsidRPr="00A060A2" w:rsidRDefault="004232E1" w:rsidP="000F0A9E">
            <w:pPr>
              <w:pStyle w:val="TableParagraph"/>
              <w:spacing w:before="1" w:line="255" w:lineRule="exact"/>
              <w:ind w:left="114"/>
              <w:rPr>
                <w:sz w:val="24"/>
                <w:lang w:val="ru-RU"/>
              </w:rPr>
            </w:pPr>
          </w:p>
        </w:tc>
        <w:tc>
          <w:tcPr>
            <w:tcW w:w="1326" w:type="dxa"/>
            <w:vMerge/>
            <w:tcBorders>
              <w:left w:val="single" w:sz="4" w:space="0" w:color="000000"/>
              <w:bottom w:val="single" w:sz="4" w:space="0" w:color="000000"/>
              <w:right w:val="single" w:sz="4" w:space="0" w:color="000000"/>
            </w:tcBorders>
            <w:hideMark/>
          </w:tcPr>
          <w:p w:rsidR="004232E1" w:rsidRPr="00A060A2" w:rsidRDefault="004232E1" w:rsidP="000F0A9E">
            <w:pPr>
              <w:pStyle w:val="TableParagraph"/>
              <w:spacing w:line="256" w:lineRule="exact"/>
              <w:ind w:left="112"/>
              <w:rPr>
                <w:sz w:val="24"/>
                <w:lang w:val="ru-RU"/>
              </w:rPr>
            </w:pPr>
          </w:p>
        </w:tc>
        <w:tc>
          <w:tcPr>
            <w:tcW w:w="2208" w:type="dxa"/>
            <w:vMerge/>
            <w:tcBorders>
              <w:left w:val="single" w:sz="4" w:space="0" w:color="000000"/>
              <w:bottom w:val="single" w:sz="4" w:space="0" w:color="000000"/>
              <w:right w:val="single" w:sz="4" w:space="0" w:color="000000"/>
            </w:tcBorders>
          </w:tcPr>
          <w:p w:rsidR="004232E1" w:rsidRPr="00A060A2" w:rsidRDefault="004232E1" w:rsidP="000F0A9E">
            <w:pPr>
              <w:pStyle w:val="TableParagraph"/>
              <w:rPr>
                <w:sz w:val="20"/>
                <w:lang w:val="ru-RU"/>
              </w:rPr>
            </w:pPr>
          </w:p>
        </w:tc>
        <w:tc>
          <w:tcPr>
            <w:tcW w:w="1955" w:type="dxa"/>
            <w:vMerge/>
            <w:tcBorders>
              <w:left w:val="single" w:sz="4" w:space="0" w:color="000000"/>
              <w:bottom w:val="single" w:sz="4" w:space="0" w:color="000000"/>
              <w:right w:val="single" w:sz="4" w:space="0" w:color="000000"/>
            </w:tcBorders>
          </w:tcPr>
          <w:p w:rsidR="004232E1" w:rsidRPr="00A060A2" w:rsidRDefault="004232E1" w:rsidP="000F0A9E">
            <w:pPr>
              <w:pStyle w:val="TableParagraph"/>
              <w:rPr>
                <w:sz w:val="20"/>
                <w:lang w:val="ru-RU"/>
              </w:rPr>
            </w:pPr>
          </w:p>
        </w:tc>
        <w:tc>
          <w:tcPr>
            <w:tcW w:w="2511" w:type="dxa"/>
            <w:vMerge/>
            <w:tcBorders>
              <w:left w:val="single" w:sz="4" w:space="0" w:color="000000"/>
              <w:bottom w:val="single" w:sz="4" w:space="0" w:color="000000"/>
              <w:right w:val="single" w:sz="4" w:space="0" w:color="000000"/>
            </w:tcBorders>
            <w:hideMark/>
          </w:tcPr>
          <w:p w:rsidR="004232E1" w:rsidRPr="00A060A2" w:rsidRDefault="004232E1" w:rsidP="000F0A9E">
            <w:pPr>
              <w:pStyle w:val="TableParagraph"/>
              <w:spacing w:line="262" w:lineRule="exact"/>
              <w:ind w:left="113"/>
              <w:rPr>
                <w:sz w:val="24"/>
                <w:lang w:val="ru-RU"/>
              </w:rPr>
            </w:pPr>
          </w:p>
        </w:tc>
      </w:tr>
    </w:tbl>
    <w:p w:rsidR="004232E1" w:rsidRDefault="004232E1" w:rsidP="004232E1">
      <w:pPr>
        <w:rPr>
          <w:sz w:val="20"/>
        </w:rPr>
        <w:sectPr w:rsidR="004232E1">
          <w:pgSz w:w="16840" w:h="11910" w:orient="landscape"/>
          <w:pgMar w:top="1060" w:right="540" w:bottom="280" w:left="700" w:header="0" w:footer="0" w:gutter="0"/>
          <w:cols w:space="720"/>
        </w:sectPr>
      </w:pPr>
    </w:p>
    <w:tbl>
      <w:tblPr>
        <w:tblStyle w:val="TableNormal"/>
        <w:tblW w:w="15360"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637"/>
        <w:gridCol w:w="1673"/>
        <w:gridCol w:w="1328"/>
        <w:gridCol w:w="2014"/>
        <w:gridCol w:w="1957"/>
        <w:gridCol w:w="2511"/>
      </w:tblGrid>
      <w:tr w:rsidR="004232E1" w:rsidTr="004232E1">
        <w:trPr>
          <w:trHeight w:val="278"/>
        </w:trPr>
        <w:tc>
          <w:tcPr>
            <w:tcW w:w="2240"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7"/>
              <w:jc w:val="center"/>
              <w:rPr>
                <w:sz w:val="24"/>
              </w:rPr>
            </w:pPr>
            <w:r>
              <w:rPr>
                <w:sz w:val="24"/>
              </w:rPr>
              <w:lastRenderedPageBreak/>
              <w:t>1</w:t>
            </w:r>
          </w:p>
        </w:tc>
        <w:tc>
          <w:tcPr>
            <w:tcW w:w="3637"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5"/>
              <w:jc w:val="center"/>
              <w:rPr>
                <w:sz w:val="24"/>
              </w:rPr>
            </w:pPr>
            <w:r>
              <w:rPr>
                <w:sz w:val="24"/>
              </w:rPr>
              <w:t>2</w:t>
            </w:r>
          </w:p>
        </w:tc>
        <w:tc>
          <w:tcPr>
            <w:tcW w:w="1673"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5"/>
              <w:jc w:val="center"/>
              <w:rPr>
                <w:sz w:val="24"/>
              </w:rPr>
            </w:pPr>
            <w:r>
              <w:rPr>
                <w:sz w:val="24"/>
              </w:rPr>
              <w:t>3</w:t>
            </w:r>
          </w:p>
        </w:tc>
        <w:tc>
          <w:tcPr>
            <w:tcW w:w="1328"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4"/>
              <w:jc w:val="center"/>
              <w:rPr>
                <w:sz w:val="24"/>
              </w:rPr>
            </w:pPr>
            <w:r>
              <w:rPr>
                <w:sz w:val="24"/>
              </w:rPr>
              <w:t>4</w:t>
            </w:r>
          </w:p>
        </w:tc>
        <w:tc>
          <w:tcPr>
            <w:tcW w:w="201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8"/>
              <w:jc w:val="center"/>
              <w:rPr>
                <w:sz w:val="24"/>
              </w:rPr>
            </w:pPr>
            <w:r>
              <w:rPr>
                <w:sz w:val="24"/>
              </w:rPr>
              <w:t>5</w:t>
            </w:r>
          </w:p>
        </w:tc>
        <w:tc>
          <w:tcPr>
            <w:tcW w:w="1957"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7"/>
              <w:jc w:val="center"/>
              <w:rPr>
                <w:sz w:val="24"/>
              </w:rPr>
            </w:pPr>
            <w:r>
              <w:rPr>
                <w:sz w:val="24"/>
              </w:rPr>
              <w:t>6</w:t>
            </w:r>
          </w:p>
        </w:tc>
        <w:tc>
          <w:tcPr>
            <w:tcW w:w="251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4"/>
              <w:jc w:val="center"/>
              <w:rPr>
                <w:sz w:val="24"/>
              </w:rPr>
            </w:pPr>
            <w:r>
              <w:rPr>
                <w:sz w:val="24"/>
              </w:rPr>
              <w:t>7</w:t>
            </w:r>
          </w:p>
        </w:tc>
      </w:tr>
      <w:tr w:rsidR="004232E1" w:rsidTr="004232E1">
        <w:trPr>
          <w:trHeight w:val="2760"/>
        </w:trPr>
        <w:tc>
          <w:tcPr>
            <w:tcW w:w="2240" w:type="dxa"/>
            <w:vMerge w:val="restart"/>
            <w:tcBorders>
              <w:top w:val="single" w:sz="4" w:space="0" w:color="000000"/>
              <w:left w:val="single" w:sz="4" w:space="0" w:color="000000"/>
              <w:bottom w:val="single" w:sz="4" w:space="0" w:color="000000"/>
              <w:right w:val="single" w:sz="4" w:space="0" w:color="000000"/>
            </w:tcBorders>
          </w:tcPr>
          <w:p w:rsidR="004232E1" w:rsidRDefault="004232E1" w:rsidP="000F0A9E">
            <w:pPr>
              <w:pStyle w:val="TableParagraph"/>
              <w:rPr>
                <w:sz w:val="24"/>
              </w:rPr>
            </w:pPr>
          </w:p>
        </w:tc>
        <w:tc>
          <w:tcPr>
            <w:tcW w:w="3637" w:type="dxa"/>
            <w:tcBorders>
              <w:top w:val="single" w:sz="4" w:space="0" w:color="000000"/>
              <w:left w:val="single" w:sz="4" w:space="0" w:color="000000"/>
              <w:bottom w:val="single" w:sz="4" w:space="0" w:color="000000"/>
              <w:right w:val="single" w:sz="4" w:space="0" w:color="000000"/>
            </w:tcBorders>
            <w:hideMark/>
          </w:tcPr>
          <w:p w:rsidR="004232E1" w:rsidRPr="00A060A2" w:rsidRDefault="004232E1" w:rsidP="000F0A9E">
            <w:pPr>
              <w:pStyle w:val="TableParagraph"/>
              <w:ind w:left="107" w:right="221"/>
              <w:rPr>
                <w:sz w:val="24"/>
                <w:lang w:val="ru-RU"/>
              </w:rPr>
            </w:pPr>
            <w:r w:rsidRPr="00A2367E">
              <w:rPr>
                <w:sz w:val="24"/>
                <w:lang w:val="ru-RU"/>
              </w:rPr>
              <w:t xml:space="preserve">документ, предусмотренный </w:t>
            </w:r>
            <w:r w:rsidRPr="000A14BD">
              <w:rPr>
                <w:sz w:val="24"/>
                <w:lang w:val="ru-RU"/>
              </w:rPr>
              <w:t xml:space="preserve">пунктом </w:t>
            </w:r>
            <w:r w:rsidR="000F0A9E">
              <w:rPr>
                <w:sz w:val="24"/>
                <w:lang w:val="ru-RU"/>
              </w:rPr>
              <w:t>2.8</w:t>
            </w:r>
            <w:r>
              <w:rPr>
                <w:sz w:val="24"/>
                <w:lang w:val="ru-RU"/>
              </w:rPr>
              <w:t xml:space="preserve"> </w:t>
            </w:r>
            <w:r w:rsidRPr="00A2367E">
              <w:rPr>
                <w:sz w:val="24"/>
                <w:lang w:val="ru-RU"/>
              </w:rPr>
              <w:t>Административного</w:t>
            </w:r>
            <w:r w:rsidRPr="00A2367E">
              <w:rPr>
                <w:spacing w:val="-15"/>
                <w:sz w:val="24"/>
                <w:lang w:val="ru-RU"/>
              </w:rPr>
              <w:t xml:space="preserve"> </w:t>
            </w:r>
            <w:r>
              <w:rPr>
                <w:sz w:val="24"/>
                <w:lang w:val="ru-RU"/>
              </w:rPr>
              <w:t xml:space="preserve">регламента либо о выявленных </w:t>
            </w:r>
            <w:r w:rsidRPr="00A2367E">
              <w:rPr>
                <w:sz w:val="24"/>
                <w:lang w:val="ru-RU"/>
              </w:rPr>
              <w:t>нарушениях.</w:t>
            </w:r>
            <w:r w:rsidRPr="00A2367E">
              <w:rPr>
                <w:spacing w:val="-15"/>
                <w:sz w:val="24"/>
                <w:lang w:val="ru-RU"/>
              </w:rPr>
              <w:t xml:space="preserve"> </w:t>
            </w:r>
            <w:r w:rsidRPr="00A2367E">
              <w:rPr>
                <w:sz w:val="24"/>
                <w:lang w:val="ru-RU"/>
              </w:rPr>
              <w:t>Данные</w:t>
            </w:r>
            <w:r>
              <w:rPr>
                <w:spacing w:val="-15"/>
                <w:sz w:val="24"/>
                <w:lang w:val="ru-RU"/>
              </w:rPr>
              <w:t xml:space="preserve"> </w:t>
            </w:r>
            <w:r>
              <w:rPr>
                <w:sz w:val="24"/>
                <w:lang w:val="ru-RU"/>
              </w:rPr>
              <w:t xml:space="preserve">недостатки могут быть </w:t>
            </w:r>
            <w:r w:rsidRPr="00A2367E">
              <w:rPr>
                <w:sz w:val="24"/>
                <w:lang w:val="ru-RU"/>
              </w:rPr>
              <w:t>исправлены</w:t>
            </w:r>
            <w:r>
              <w:rPr>
                <w:sz w:val="24"/>
                <w:lang w:val="ru-RU"/>
              </w:rPr>
              <w:t xml:space="preserve"> </w:t>
            </w:r>
            <w:r w:rsidRPr="00A2367E">
              <w:rPr>
                <w:sz w:val="24"/>
                <w:lang w:val="ru-RU"/>
              </w:rPr>
              <w:t>заявителем</w:t>
            </w:r>
            <w:r w:rsidRPr="00A2367E">
              <w:rPr>
                <w:spacing w:val="-11"/>
                <w:sz w:val="24"/>
                <w:lang w:val="ru-RU"/>
              </w:rPr>
              <w:t xml:space="preserve"> </w:t>
            </w:r>
            <w:r w:rsidRPr="00A2367E">
              <w:rPr>
                <w:sz w:val="24"/>
                <w:lang w:val="ru-RU"/>
              </w:rPr>
              <w:t>в</w:t>
            </w:r>
            <w:r>
              <w:rPr>
                <w:spacing w:val="-11"/>
                <w:sz w:val="24"/>
                <w:lang w:val="ru-RU"/>
              </w:rPr>
              <w:t xml:space="preserve"> </w:t>
            </w:r>
            <w:r w:rsidRPr="00A2367E">
              <w:rPr>
                <w:sz w:val="24"/>
                <w:lang w:val="ru-RU"/>
              </w:rPr>
              <w:t>течение</w:t>
            </w:r>
            <w:r w:rsidRPr="00A2367E">
              <w:rPr>
                <w:spacing w:val="-11"/>
                <w:sz w:val="24"/>
                <w:lang w:val="ru-RU"/>
              </w:rPr>
              <w:t xml:space="preserve"> </w:t>
            </w:r>
            <w:r w:rsidRPr="003A048B">
              <w:rPr>
                <w:sz w:val="24"/>
                <w:lang w:val="ru-RU"/>
              </w:rPr>
              <w:t>1</w:t>
            </w:r>
            <w:r w:rsidRPr="003A048B">
              <w:rPr>
                <w:spacing w:val="-9"/>
                <w:sz w:val="24"/>
                <w:lang w:val="ru-RU"/>
              </w:rPr>
              <w:t xml:space="preserve"> </w:t>
            </w:r>
            <w:r w:rsidRPr="003A048B">
              <w:rPr>
                <w:sz w:val="24"/>
                <w:lang w:val="ru-RU"/>
              </w:rPr>
              <w:t>рабочего дня</w:t>
            </w:r>
            <w:r>
              <w:rPr>
                <w:sz w:val="24"/>
                <w:lang w:val="ru-RU"/>
              </w:rPr>
              <w:t xml:space="preserve"> со дня </w:t>
            </w:r>
            <w:r w:rsidRPr="00A2367E">
              <w:rPr>
                <w:sz w:val="24"/>
                <w:lang w:val="ru-RU"/>
              </w:rPr>
              <w:t>поступления соответствующего</w:t>
            </w:r>
            <w:r>
              <w:rPr>
                <w:spacing w:val="-5"/>
                <w:sz w:val="24"/>
                <w:lang w:val="ru-RU"/>
              </w:rPr>
              <w:t xml:space="preserve"> </w:t>
            </w:r>
            <w:r>
              <w:rPr>
                <w:sz w:val="24"/>
                <w:lang w:val="ru-RU"/>
              </w:rPr>
              <w:t xml:space="preserve">уведомления </w:t>
            </w:r>
            <w:r w:rsidRPr="00A060A2">
              <w:rPr>
                <w:spacing w:val="-2"/>
                <w:sz w:val="24"/>
                <w:lang w:val="ru-RU"/>
              </w:rPr>
              <w:t>заявителю.</w:t>
            </w:r>
          </w:p>
        </w:tc>
        <w:tc>
          <w:tcPr>
            <w:tcW w:w="1673" w:type="dxa"/>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sz w:val="24"/>
                <w:lang w:val="ru-RU"/>
              </w:rPr>
            </w:pPr>
          </w:p>
        </w:tc>
        <w:tc>
          <w:tcPr>
            <w:tcW w:w="1328" w:type="dxa"/>
            <w:vMerge w:val="restart"/>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sz w:val="24"/>
                <w:lang w:val="ru-RU"/>
              </w:rPr>
            </w:pPr>
          </w:p>
        </w:tc>
        <w:tc>
          <w:tcPr>
            <w:tcW w:w="2014" w:type="dxa"/>
            <w:vMerge w:val="restart"/>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sz w:val="24"/>
                <w:lang w:val="ru-RU"/>
              </w:rPr>
            </w:pPr>
          </w:p>
        </w:tc>
        <w:tc>
          <w:tcPr>
            <w:tcW w:w="1957" w:type="dxa"/>
            <w:vMerge w:val="restart"/>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sz w:val="24"/>
                <w:lang w:val="ru-RU"/>
              </w:rPr>
            </w:pPr>
          </w:p>
        </w:tc>
        <w:tc>
          <w:tcPr>
            <w:tcW w:w="2511" w:type="dxa"/>
            <w:vMerge w:val="restart"/>
            <w:tcBorders>
              <w:top w:val="single" w:sz="4" w:space="0" w:color="000000"/>
              <w:left w:val="single" w:sz="4" w:space="0" w:color="000000"/>
              <w:bottom w:val="single" w:sz="4" w:space="0" w:color="000000"/>
              <w:right w:val="single" w:sz="4" w:space="0" w:color="000000"/>
            </w:tcBorders>
          </w:tcPr>
          <w:p w:rsidR="004232E1" w:rsidRPr="00A060A2" w:rsidRDefault="004232E1" w:rsidP="000F0A9E">
            <w:pPr>
              <w:pStyle w:val="TableParagraph"/>
              <w:rPr>
                <w:sz w:val="24"/>
                <w:lang w:val="ru-RU"/>
              </w:rPr>
            </w:pPr>
          </w:p>
        </w:tc>
      </w:tr>
      <w:tr w:rsidR="004232E1" w:rsidTr="004232E1">
        <w:trPr>
          <w:trHeight w:val="4139"/>
        </w:trPr>
        <w:tc>
          <w:tcPr>
            <w:tcW w:w="2240" w:type="dxa"/>
            <w:vMerge/>
            <w:tcBorders>
              <w:top w:val="single" w:sz="4" w:space="0" w:color="000000"/>
              <w:left w:val="single" w:sz="4" w:space="0" w:color="000000"/>
              <w:bottom w:val="single" w:sz="4" w:space="0" w:color="000000"/>
              <w:right w:val="single" w:sz="4" w:space="0" w:color="000000"/>
            </w:tcBorders>
            <w:vAlign w:val="center"/>
            <w:hideMark/>
          </w:tcPr>
          <w:p w:rsidR="004232E1" w:rsidRPr="00A060A2" w:rsidRDefault="004232E1" w:rsidP="000F0A9E">
            <w:pPr>
              <w:widowControl/>
              <w:autoSpaceDE/>
              <w:autoSpaceDN/>
              <w:rPr>
                <w:szCs w:val="22"/>
                <w:lang w:val="ru-RU" w:eastAsia="en-US"/>
              </w:rPr>
            </w:pPr>
          </w:p>
        </w:tc>
        <w:tc>
          <w:tcPr>
            <w:tcW w:w="3637"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07" w:right="161"/>
              <w:rPr>
                <w:sz w:val="24"/>
                <w:lang w:val="ru-RU"/>
              </w:rPr>
            </w:pPr>
            <w:r w:rsidRPr="00A2367E">
              <w:rPr>
                <w:sz w:val="24"/>
                <w:lang w:val="ru-RU"/>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w:t>
            </w:r>
            <w:r>
              <w:rPr>
                <w:sz w:val="24"/>
                <w:lang w:val="ru-RU"/>
              </w:rPr>
              <w:t xml:space="preserve">, </w:t>
            </w:r>
            <w:r w:rsidRPr="00A2367E">
              <w:rPr>
                <w:sz w:val="24"/>
                <w:lang w:val="ru-RU"/>
              </w:rPr>
              <w:t>уведомления об</w:t>
            </w:r>
            <w:r w:rsidRPr="00A2367E">
              <w:rPr>
                <w:spacing w:val="-10"/>
                <w:sz w:val="24"/>
                <w:lang w:val="ru-RU"/>
              </w:rPr>
              <w:t xml:space="preserve"> </w:t>
            </w:r>
            <w:r w:rsidRPr="00A2367E">
              <w:rPr>
                <w:sz w:val="24"/>
                <w:lang w:val="ru-RU"/>
              </w:rPr>
              <w:t>отказе</w:t>
            </w:r>
            <w:r w:rsidRPr="00A2367E">
              <w:rPr>
                <w:spacing w:val="-11"/>
                <w:sz w:val="24"/>
                <w:lang w:val="ru-RU"/>
              </w:rPr>
              <w:t xml:space="preserve"> </w:t>
            </w:r>
            <w:r w:rsidRPr="00A2367E">
              <w:rPr>
                <w:sz w:val="24"/>
                <w:lang w:val="ru-RU"/>
              </w:rPr>
              <w:t>в</w:t>
            </w:r>
            <w:r w:rsidRPr="00A2367E">
              <w:rPr>
                <w:spacing w:val="-11"/>
                <w:sz w:val="24"/>
                <w:lang w:val="ru-RU"/>
              </w:rPr>
              <w:t xml:space="preserve"> </w:t>
            </w:r>
            <w:r w:rsidRPr="00A2367E">
              <w:rPr>
                <w:sz w:val="24"/>
                <w:lang w:val="ru-RU"/>
              </w:rPr>
              <w:t>приеме</w:t>
            </w:r>
            <w:r w:rsidRPr="00A2367E">
              <w:rPr>
                <w:spacing w:val="-11"/>
                <w:sz w:val="24"/>
                <w:lang w:val="ru-RU"/>
              </w:rPr>
              <w:t xml:space="preserve"> </w:t>
            </w:r>
            <w:r w:rsidRPr="00A2367E">
              <w:rPr>
                <w:sz w:val="24"/>
                <w:lang w:val="ru-RU"/>
              </w:rPr>
              <w:t xml:space="preserve">документов, необходимых </w:t>
            </w:r>
            <w:proofErr w:type="gramStart"/>
            <w:r w:rsidRPr="00A2367E">
              <w:rPr>
                <w:sz w:val="24"/>
                <w:lang w:val="ru-RU"/>
              </w:rPr>
              <w:t>для</w:t>
            </w:r>
            <w:proofErr w:type="gramEnd"/>
          </w:p>
          <w:p w:rsidR="004232E1" w:rsidRPr="00A2367E" w:rsidRDefault="004232E1" w:rsidP="000F0A9E">
            <w:pPr>
              <w:pStyle w:val="TableParagraph"/>
              <w:ind w:left="107" w:right="102"/>
              <w:rPr>
                <w:sz w:val="24"/>
                <w:lang w:val="ru-RU"/>
              </w:rPr>
            </w:pPr>
            <w:r w:rsidRPr="00A2367E">
              <w:rPr>
                <w:sz w:val="24"/>
                <w:lang w:val="ru-RU"/>
              </w:rPr>
              <w:t>предоставления</w:t>
            </w:r>
            <w:r w:rsidRPr="00A2367E">
              <w:rPr>
                <w:spacing w:val="-15"/>
                <w:sz w:val="24"/>
                <w:lang w:val="ru-RU"/>
              </w:rPr>
              <w:t xml:space="preserve"> </w:t>
            </w:r>
            <w:r w:rsidRPr="00A2367E">
              <w:rPr>
                <w:sz w:val="24"/>
                <w:lang w:val="ru-RU"/>
              </w:rPr>
              <w:t>муниципальной услуги, с указанием причин отказа</w:t>
            </w:r>
          </w:p>
        </w:tc>
        <w:tc>
          <w:tcPr>
            <w:tcW w:w="1673" w:type="dxa"/>
            <w:tcBorders>
              <w:top w:val="single" w:sz="4" w:space="0" w:color="000000"/>
              <w:left w:val="single" w:sz="4" w:space="0" w:color="000000"/>
              <w:bottom w:val="single" w:sz="4" w:space="0" w:color="000000"/>
              <w:right w:val="single" w:sz="4" w:space="0" w:color="000000"/>
            </w:tcBorders>
          </w:tcPr>
          <w:p w:rsidR="004232E1" w:rsidRPr="00A2367E" w:rsidRDefault="004232E1" w:rsidP="000F0A9E">
            <w:pPr>
              <w:pStyle w:val="TableParagraph"/>
              <w:rPr>
                <w:sz w:val="24"/>
                <w:lang w:val="ru-RU"/>
              </w:rPr>
            </w:pPr>
          </w:p>
        </w:tc>
        <w:tc>
          <w:tcPr>
            <w:tcW w:w="1328"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2014"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1957"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2511"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r>
    </w:tbl>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tbl>
      <w:tblPr>
        <w:tblStyle w:val="TableNormal"/>
        <w:tblW w:w="15356"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84"/>
        <w:gridCol w:w="3608"/>
        <w:gridCol w:w="14"/>
        <w:gridCol w:w="1664"/>
        <w:gridCol w:w="8"/>
        <w:gridCol w:w="1332"/>
        <w:gridCol w:w="11"/>
        <w:gridCol w:w="2013"/>
        <w:gridCol w:w="1956"/>
        <w:gridCol w:w="2510"/>
      </w:tblGrid>
      <w:tr w:rsidR="004232E1" w:rsidTr="004232E1">
        <w:trPr>
          <w:trHeight w:val="278"/>
        </w:trPr>
        <w:tc>
          <w:tcPr>
            <w:tcW w:w="2240" w:type="dxa"/>
            <w:gridSpan w:val="2"/>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7"/>
              <w:jc w:val="center"/>
              <w:rPr>
                <w:sz w:val="24"/>
              </w:rPr>
            </w:pPr>
            <w:r>
              <w:rPr>
                <w:sz w:val="24"/>
              </w:rPr>
              <w:t>1</w:t>
            </w:r>
          </w:p>
        </w:tc>
        <w:tc>
          <w:tcPr>
            <w:tcW w:w="3622" w:type="dxa"/>
            <w:gridSpan w:val="2"/>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20"/>
              <w:jc w:val="center"/>
              <w:rPr>
                <w:sz w:val="24"/>
              </w:rPr>
            </w:pPr>
            <w:r>
              <w:rPr>
                <w:sz w:val="24"/>
              </w:rPr>
              <w:t>2</w:t>
            </w:r>
          </w:p>
        </w:tc>
        <w:tc>
          <w:tcPr>
            <w:tcW w:w="166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44"/>
              <w:jc w:val="center"/>
              <w:rPr>
                <w:sz w:val="24"/>
              </w:rPr>
            </w:pPr>
            <w:r>
              <w:rPr>
                <w:sz w:val="24"/>
              </w:rPr>
              <w:t>3</w:t>
            </w:r>
          </w:p>
        </w:tc>
        <w:tc>
          <w:tcPr>
            <w:tcW w:w="1340" w:type="dxa"/>
            <w:gridSpan w:val="2"/>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40"/>
              <w:jc w:val="center"/>
              <w:rPr>
                <w:sz w:val="24"/>
              </w:rPr>
            </w:pPr>
            <w:r>
              <w:rPr>
                <w:sz w:val="24"/>
              </w:rPr>
              <w:t>4</w:t>
            </w:r>
          </w:p>
        </w:tc>
        <w:tc>
          <w:tcPr>
            <w:tcW w:w="2024" w:type="dxa"/>
            <w:gridSpan w:val="2"/>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24"/>
              <w:jc w:val="center"/>
              <w:rPr>
                <w:sz w:val="24"/>
              </w:rPr>
            </w:pPr>
            <w:r>
              <w:rPr>
                <w:sz w:val="24"/>
              </w:rPr>
              <w:t>5</w:t>
            </w:r>
          </w:p>
        </w:tc>
        <w:tc>
          <w:tcPr>
            <w:tcW w:w="1956"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17"/>
              <w:jc w:val="center"/>
              <w:rPr>
                <w:sz w:val="24"/>
              </w:rPr>
            </w:pPr>
            <w:r>
              <w:rPr>
                <w:sz w:val="24"/>
              </w:rPr>
              <w:t>6</w:t>
            </w:r>
          </w:p>
        </w:tc>
        <w:tc>
          <w:tcPr>
            <w:tcW w:w="2510"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18"/>
              <w:jc w:val="center"/>
              <w:rPr>
                <w:sz w:val="24"/>
              </w:rPr>
            </w:pPr>
            <w:r>
              <w:rPr>
                <w:sz w:val="24"/>
              </w:rPr>
              <w:t>7</w:t>
            </w:r>
          </w:p>
        </w:tc>
      </w:tr>
      <w:tr w:rsidR="004232E1" w:rsidTr="004232E1">
        <w:trPr>
          <w:trHeight w:val="3374"/>
        </w:trPr>
        <w:tc>
          <w:tcPr>
            <w:tcW w:w="2240" w:type="dxa"/>
            <w:gridSpan w:val="2"/>
            <w:vMerge w:val="restart"/>
            <w:tcBorders>
              <w:top w:val="single" w:sz="4" w:space="0" w:color="000000"/>
              <w:left w:val="single" w:sz="4" w:space="0" w:color="000000"/>
              <w:bottom w:val="single" w:sz="4" w:space="0" w:color="000000"/>
              <w:right w:val="single" w:sz="4" w:space="0" w:color="000000"/>
            </w:tcBorders>
          </w:tcPr>
          <w:p w:rsidR="004232E1" w:rsidRDefault="004232E1" w:rsidP="000F0A9E">
            <w:pPr>
              <w:pStyle w:val="TableParagraph"/>
              <w:rPr>
                <w:sz w:val="24"/>
              </w:rPr>
            </w:pPr>
          </w:p>
        </w:tc>
        <w:tc>
          <w:tcPr>
            <w:tcW w:w="3622"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07" w:right="74"/>
              <w:rPr>
                <w:sz w:val="24"/>
                <w:lang w:val="ru-RU"/>
              </w:rPr>
            </w:pPr>
            <w:r w:rsidRPr="00A2367E">
              <w:rPr>
                <w:sz w:val="24"/>
                <w:lang w:val="ru-RU"/>
              </w:rPr>
              <w:t>В случае отсутствия оснований для</w:t>
            </w:r>
            <w:r w:rsidRPr="00A2367E">
              <w:rPr>
                <w:spacing w:val="-10"/>
                <w:sz w:val="24"/>
                <w:lang w:val="ru-RU"/>
              </w:rPr>
              <w:t xml:space="preserve"> </w:t>
            </w:r>
            <w:r w:rsidRPr="00A2367E">
              <w:rPr>
                <w:sz w:val="24"/>
                <w:lang w:val="ru-RU"/>
              </w:rPr>
              <w:t>отказа</w:t>
            </w:r>
            <w:r w:rsidRPr="00A2367E">
              <w:rPr>
                <w:spacing w:val="-11"/>
                <w:sz w:val="24"/>
                <w:lang w:val="ru-RU"/>
              </w:rPr>
              <w:t xml:space="preserve"> </w:t>
            </w:r>
            <w:r w:rsidRPr="00A2367E">
              <w:rPr>
                <w:sz w:val="24"/>
                <w:lang w:val="ru-RU"/>
              </w:rPr>
              <w:t>в</w:t>
            </w:r>
            <w:r w:rsidRPr="00A2367E">
              <w:rPr>
                <w:spacing w:val="-11"/>
                <w:sz w:val="24"/>
                <w:lang w:val="ru-RU"/>
              </w:rPr>
              <w:t xml:space="preserve"> </w:t>
            </w:r>
            <w:r w:rsidRPr="00A2367E">
              <w:rPr>
                <w:sz w:val="24"/>
                <w:lang w:val="ru-RU"/>
              </w:rPr>
              <w:t>приеме</w:t>
            </w:r>
            <w:r w:rsidRPr="00A2367E">
              <w:rPr>
                <w:spacing w:val="-11"/>
                <w:sz w:val="24"/>
                <w:lang w:val="ru-RU"/>
              </w:rPr>
              <w:t xml:space="preserve"> </w:t>
            </w:r>
            <w:r w:rsidRPr="00A2367E">
              <w:rPr>
                <w:sz w:val="24"/>
                <w:lang w:val="ru-RU"/>
              </w:rPr>
              <w:t xml:space="preserve">документов, предусмотренных </w:t>
            </w:r>
            <w:r w:rsidRPr="000A14BD">
              <w:rPr>
                <w:sz w:val="24"/>
                <w:lang w:val="ru-RU"/>
              </w:rPr>
              <w:t xml:space="preserve">пунктом </w:t>
            </w:r>
            <w:r w:rsidR="001B2916">
              <w:rPr>
                <w:sz w:val="24"/>
                <w:lang w:val="ru-RU"/>
              </w:rPr>
              <w:t>2.</w:t>
            </w:r>
            <w:r w:rsidRPr="000A14BD">
              <w:rPr>
                <w:sz w:val="24"/>
                <w:lang w:val="ru-RU"/>
              </w:rPr>
              <w:t>19</w:t>
            </w:r>
            <w:r w:rsidRPr="00A2367E">
              <w:rPr>
                <w:sz w:val="24"/>
                <w:lang w:val="ru-RU"/>
              </w:rPr>
              <w:t xml:space="preserve"> Административного</w:t>
            </w:r>
            <w:r w:rsidRPr="00A2367E">
              <w:rPr>
                <w:spacing w:val="-15"/>
                <w:sz w:val="24"/>
                <w:lang w:val="ru-RU"/>
              </w:rPr>
              <w:t xml:space="preserve"> </w:t>
            </w:r>
            <w:r w:rsidRPr="00A2367E">
              <w:rPr>
                <w:sz w:val="24"/>
                <w:lang w:val="ru-RU"/>
              </w:rPr>
              <w:t>регламента, регистрация заявления в электронной базе данных по учету документов</w:t>
            </w:r>
          </w:p>
        </w:tc>
        <w:tc>
          <w:tcPr>
            <w:tcW w:w="1664" w:type="dxa"/>
            <w:vMerge w:val="restart"/>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ind w:left="122" w:right="500"/>
              <w:rPr>
                <w:spacing w:val="-4"/>
                <w:sz w:val="24"/>
                <w:lang w:val="ru-RU"/>
              </w:rPr>
            </w:pPr>
            <w:r w:rsidRPr="00701AC8">
              <w:rPr>
                <w:sz w:val="24"/>
                <w:lang w:val="ru-RU"/>
              </w:rPr>
              <w:t>1</w:t>
            </w:r>
            <w:r w:rsidRPr="00701AC8">
              <w:rPr>
                <w:spacing w:val="-15"/>
                <w:sz w:val="24"/>
                <w:lang w:val="ru-RU"/>
              </w:rPr>
              <w:t xml:space="preserve"> </w:t>
            </w:r>
            <w:r w:rsidRPr="00701AC8">
              <w:rPr>
                <w:sz w:val="24"/>
                <w:lang w:val="ru-RU"/>
              </w:rPr>
              <w:t xml:space="preserve">рабочий </w:t>
            </w:r>
            <w:r w:rsidRPr="00701AC8">
              <w:rPr>
                <w:spacing w:val="-4"/>
                <w:sz w:val="24"/>
                <w:lang w:val="ru-RU"/>
              </w:rPr>
              <w:t>день</w:t>
            </w:r>
          </w:p>
          <w:p w:rsidR="004232E1" w:rsidRPr="000A14BD" w:rsidRDefault="004232E1" w:rsidP="000F0A9E">
            <w:pPr>
              <w:pStyle w:val="TableParagraph"/>
              <w:ind w:left="122" w:right="500"/>
              <w:rPr>
                <w:sz w:val="24"/>
                <w:lang w:val="ru-RU"/>
              </w:rPr>
            </w:pPr>
          </w:p>
        </w:tc>
        <w:tc>
          <w:tcPr>
            <w:tcW w:w="1340"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4232E1" w:rsidP="001B2916">
            <w:pPr>
              <w:pStyle w:val="TableParagraph"/>
              <w:ind w:left="130" w:right="56"/>
              <w:rPr>
                <w:sz w:val="24"/>
                <w:lang w:val="ru-RU"/>
              </w:rPr>
            </w:pPr>
            <w:r>
              <w:rPr>
                <w:spacing w:val="-2"/>
                <w:sz w:val="24"/>
                <w:lang w:val="ru-RU"/>
              </w:rPr>
              <w:t>должност</w:t>
            </w:r>
            <w:r w:rsidRPr="00A2367E">
              <w:rPr>
                <w:sz w:val="24"/>
                <w:lang w:val="ru-RU"/>
              </w:rPr>
              <w:t xml:space="preserve">ное лицо </w:t>
            </w:r>
            <w:r w:rsidR="001B2916">
              <w:rPr>
                <w:spacing w:val="-2"/>
                <w:sz w:val="24"/>
                <w:lang w:val="ru-RU"/>
              </w:rPr>
              <w:t>Уполномоченного органа</w:t>
            </w:r>
            <w:r>
              <w:rPr>
                <w:spacing w:val="-2"/>
                <w:sz w:val="24"/>
                <w:lang w:val="ru-RU"/>
              </w:rPr>
              <w:t>, ответстве</w:t>
            </w:r>
            <w:r w:rsidRPr="00A2367E">
              <w:rPr>
                <w:sz w:val="24"/>
                <w:lang w:val="ru-RU"/>
              </w:rPr>
              <w:t xml:space="preserve">нное за </w:t>
            </w:r>
            <w:r w:rsidRPr="00A2367E">
              <w:rPr>
                <w:spacing w:val="-2"/>
                <w:sz w:val="24"/>
                <w:lang w:val="ru-RU"/>
              </w:rPr>
              <w:t>р</w:t>
            </w:r>
            <w:r>
              <w:rPr>
                <w:spacing w:val="-2"/>
                <w:sz w:val="24"/>
                <w:lang w:val="ru-RU"/>
              </w:rPr>
              <w:t>егистрац</w:t>
            </w:r>
            <w:r w:rsidRPr="00A2367E">
              <w:rPr>
                <w:spacing w:val="-6"/>
                <w:sz w:val="24"/>
                <w:lang w:val="ru-RU"/>
              </w:rPr>
              <w:t xml:space="preserve">ию </w:t>
            </w:r>
            <w:r>
              <w:rPr>
                <w:spacing w:val="-2"/>
                <w:sz w:val="24"/>
                <w:lang w:val="ru-RU"/>
              </w:rPr>
              <w:t>корреспон</w:t>
            </w:r>
            <w:r w:rsidRPr="00A2367E">
              <w:rPr>
                <w:spacing w:val="-2"/>
                <w:sz w:val="24"/>
                <w:lang w:val="ru-RU"/>
              </w:rPr>
              <w:t>денции</w:t>
            </w:r>
          </w:p>
        </w:tc>
        <w:tc>
          <w:tcPr>
            <w:tcW w:w="2024" w:type="dxa"/>
            <w:gridSpan w:val="2"/>
            <w:tcBorders>
              <w:top w:val="single" w:sz="4" w:space="0" w:color="000000"/>
              <w:left w:val="single" w:sz="4" w:space="0" w:color="000000"/>
              <w:bottom w:val="single" w:sz="4" w:space="0" w:color="000000"/>
              <w:right w:val="single" w:sz="4" w:space="0" w:color="000000"/>
            </w:tcBorders>
            <w:hideMark/>
          </w:tcPr>
          <w:p w:rsidR="004232E1" w:rsidRPr="000A14BD" w:rsidRDefault="001B2916" w:rsidP="000F0A9E">
            <w:pPr>
              <w:pStyle w:val="TableParagraph"/>
              <w:ind w:left="94" w:right="131"/>
              <w:rPr>
                <w:sz w:val="24"/>
                <w:lang w:val="ru-RU"/>
              </w:rPr>
            </w:pPr>
            <w:r>
              <w:rPr>
                <w:spacing w:val="-2"/>
                <w:sz w:val="24"/>
                <w:lang w:val="ru-RU"/>
              </w:rPr>
              <w:t>Уполномоченный орган</w:t>
            </w:r>
            <w:r w:rsidR="004232E1" w:rsidRPr="000A14BD">
              <w:rPr>
                <w:sz w:val="24"/>
                <w:lang w:val="ru-RU"/>
              </w:rPr>
              <w:t>/ГИС</w:t>
            </w:r>
          </w:p>
        </w:tc>
        <w:tc>
          <w:tcPr>
            <w:tcW w:w="1956" w:type="dxa"/>
            <w:tcBorders>
              <w:top w:val="single" w:sz="4" w:space="0" w:color="000000"/>
              <w:left w:val="single" w:sz="4" w:space="0" w:color="000000"/>
              <w:bottom w:val="single" w:sz="4" w:space="0" w:color="000000"/>
              <w:right w:val="single" w:sz="4" w:space="0" w:color="000000"/>
            </w:tcBorders>
          </w:tcPr>
          <w:p w:rsidR="004232E1" w:rsidRPr="000A14BD" w:rsidRDefault="004232E1" w:rsidP="000F0A9E">
            <w:pPr>
              <w:pStyle w:val="TableParagraph"/>
              <w:rPr>
                <w:sz w:val="24"/>
                <w:lang w:val="ru-RU"/>
              </w:rPr>
            </w:pPr>
          </w:p>
        </w:tc>
        <w:tc>
          <w:tcPr>
            <w:tcW w:w="2510" w:type="dxa"/>
            <w:tcBorders>
              <w:top w:val="single" w:sz="4" w:space="0" w:color="000000"/>
              <w:left w:val="single" w:sz="4" w:space="0" w:color="000000"/>
              <w:bottom w:val="single" w:sz="4" w:space="0" w:color="000000"/>
              <w:right w:val="single" w:sz="4" w:space="0" w:color="000000"/>
            </w:tcBorders>
          </w:tcPr>
          <w:p w:rsidR="004232E1" w:rsidRPr="000A14BD" w:rsidRDefault="004232E1" w:rsidP="000F0A9E">
            <w:pPr>
              <w:pStyle w:val="TableParagraph"/>
              <w:rPr>
                <w:sz w:val="24"/>
                <w:lang w:val="ru-RU"/>
              </w:rPr>
            </w:pPr>
          </w:p>
        </w:tc>
      </w:tr>
      <w:tr w:rsidR="004232E1" w:rsidTr="004232E1">
        <w:trPr>
          <w:trHeight w:val="1201"/>
        </w:trPr>
        <w:tc>
          <w:tcPr>
            <w:tcW w:w="2240" w:type="dxa"/>
            <w:gridSpan w:val="2"/>
            <w:vMerge/>
            <w:tcBorders>
              <w:top w:val="single" w:sz="4" w:space="0" w:color="000000"/>
              <w:left w:val="single" w:sz="4" w:space="0" w:color="000000"/>
              <w:bottom w:val="single" w:sz="4" w:space="0" w:color="000000"/>
              <w:right w:val="single" w:sz="4" w:space="0" w:color="000000"/>
            </w:tcBorders>
            <w:vAlign w:val="center"/>
            <w:hideMark/>
          </w:tcPr>
          <w:p w:rsidR="004232E1" w:rsidRPr="000A14BD" w:rsidRDefault="004232E1" w:rsidP="000F0A9E">
            <w:pPr>
              <w:widowControl/>
              <w:autoSpaceDE/>
              <w:autoSpaceDN/>
              <w:rPr>
                <w:szCs w:val="22"/>
                <w:lang w:val="ru-RU" w:eastAsia="en-US"/>
              </w:rPr>
            </w:pPr>
          </w:p>
        </w:tc>
        <w:tc>
          <w:tcPr>
            <w:tcW w:w="3622"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spacing w:line="270" w:lineRule="exact"/>
              <w:ind w:left="107"/>
              <w:rPr>
                <w:sz w:val="24"/>
                <w:lang w:val="ru-RU"/>
              </w:rPr>
            </w:pPr>
            <w:r w:rsidRPr="00A2367E">
              <w:rPr>
                <w:sz w:val="24"/>
                <w:lang w:val="ru-RU"/>
              </w:rPr>
              <w:t>Проверка</w:t>
            </w:r>
            <w:r w:rsidRPr="00A2367E">
              <w:rPr>
                <w:spacing w:val="-5"/>
                <w:sz w:val="24"/>
                <w:lang w:val="ru-RU"/>
              </w:rPr>
              <w:t xml:space="preserve"> </w:t>
            </w:r>
            <w:r w:rsidRPr="00A2367E">
              <w:rPr>
                <w:sz w:val="24"/>
                <w:lang w:val="ru-RU"/>
              </w:rPr>
              <w:t>заявления</w:t>
            </w:r>
            <w:r w:rsidRPr="00A2367E">
              <w:rPr>
                <w:spacing w:val="-4"/>
                <w:sz w:val="24"/>
                <w:lang w:val="ru-RU"/>
              </w:rPr>
              <w:t xml:space="preserve"> </w:t>
            </w:r>
            <w:r w:rsidRPr="00A2367E">
              <w:rPr>
                <w:spacing w:val="-10"/>
                <w:sz w:val="24"/>
                <w:lang w:val="ru-RU"/>
              </w:rPr>
              <w:t>и</w:t>
            </w:r>
          </w:p>
          <w:p w:rsidR="004232E1" w:rsidRPr="00A2367E" w:rsidRDefault="004232E1" w:rsidP="000F0A9E">
            <w:pPr>
              <w:pStyle w:val="TableParagraph"/>
              <w:ind w:left="107" w:right="74"/>
              <w:rPr>
                <w:sz w:val="24"/>
                <w:lang w:val="ru-RU"/>
              </w:rPr>
            </w:pPr>
            <w:r w:rsidRPr="00A2367E">
              <w:rPr>
                <w:sz w:val="24"/>
                <w:lang w:val="ru-RU"/>
              </w:rPr>
              <w:t>документов</w:t>
            </w:r>
            <w:r w:rsidRPr="00A2367E">
              <w:rPr>
                <w:spacing w:val="-15"/>
                <w:sz w:val="24"/>
                <w:lang w:val="ru-RU"/>
              </w:rPr>
              <w:t xml:space="preserve"> </w:t>
            </w:r>
            <w:r w:rsidRPr="00A2367E">
              <w:rPr>
                <w:sz w:val="24"/>
                <w:lang w:val="ru-RU"/>
              </w:rPr>
              <w:t>представленных</w:t>
            </w:r>
            <w:r w:rsidRPr="00A2367E">
              <w:rPr>
                <w:spacing w:val="-15"/>
                <w:sz w:val="24"/>
                <w:lang w:val="ru-RU"/>
              </w:rPr>
              <w:t xml:space="preserve"> </w:t>
            </w:r>
            <w:r w:rsidRPr="00A2367E">
              <w:rPr>
                <w:sz w:val="24"/>
                <w:lang w:val="ru-RU"/>
              </w:rPr>
              <w:t xml:space="preserve">для получения муниципальной </w:t>
            </w:r>
            <w:r w:rsidRPr="00A2367E">
              <w:rPr>
                <w:spacing w:val="-2"/>
                <w:sz w:val="24"/>
                <w:lang w:val="ru-RU"/>
              </w:rPr>
              <w:t>услуги</w:t>
            </w:r>
          </w:p>
        </w:tc>
        <w:tc>
          <w:tcPr>
            <w:tcW w:w="1664"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1340" w:type="dxa"/>
            <w:gridSpan w:val="2"/>
            <w:vMerge w:val="restart"/>
            <w:tcBorders>
              <w:top w:val="single" w:sz="4" w:space="0" w:color="000000"/>
              <w:left w:val="single" w:sz="4" w:space="0" w:color="000000"/>
              <w:bottom w:val="single" w:sz="4" w:space="0" w:color="000000"/>
              <w:right w:val="single" w:sz="4" w:space="0" w:color="000000"/>
            </w:tcBorders>
            <w:hideMark/>
          </w:tcPr>
          <w:p w:rsidR="004232E1" w:rsidRPr="00A060A2" w:rsidRDefault="004232E1" w:rsidP="001B2916">
            <w:pPr>
              <w:pStyle w:val="TableParagraph"/>
              <w:ind w:left="130" w:right="56"/>
              <w:rPr>
                <w:sz w:val="24"/>
                <w:lang w:val="ru-RU"/>
              </w:rPr>
            </w:pPr>
            <w:r>
              <w:rPr>
                <w:spacing w:val="-2"/>
                <w:sz w:val="24"/>
                <w:lang w:val="ru-RU"/>
              </w:rPr>
              <w:t>должност</w:t>
            </w:r>
            <w:r w:rsidRPr="00A2367E">
              <w:rPr>
                <w:sz w:val="24"/>
                <w:lang w:val="ru-RU"/>
              </w:rPr>
              <w:t xml:space="preserve">ное лицо </w:t>
            </w:r>
            <w:r w:rsidR="001B2916">
              <w:rPr>
                <w:spacing w:val="-2"/>
                <w:sz w:val="24"/>
                <w:lang w:val="ru-RU"/>
              </w:rPr>
              <w:t>Уполномоченного органа</w:t>
            </w:r>
            <w:r>
              <w:rPr>
                <w:spacing w:val="-2"/>
                <w:sz w:val="24"/>
                <w:lang w:val="ru-RU"/>
              </w:rPr>
              <w:t>, ответстве</w:t>
            </w:r>
            <w:r w:rsidRPr="00A2367E">
              <w:rPr>
                <w:sz w:val="24"/>
                <w:lang w:val="ru-RU"/>
              </w:rPr>
              <w:t xml:space="preserve">нное за </w:t>
            </w:r>
            <w:r>
              <w:rPr>
                <w:spacing w:val="-2"/>
                <w:sz w:val="24"/>
                <w:lang w:val="ru-RU"/>
              </w:rPr>
              <w:t>предостав</w:t>
            </w:r>
            <w:r w:rsidRPr="00A2367E">
              <w:rPr>
                <w:spacing w:val="-4"/>
                <w:sz w:val="24"/>
                <w:lang w:val="ru-RU"/>
              </w:rPr>
              <w:t xml:space="preserve">ление </w:t>
            </w:r>
            <w:r w:rsidRPr="00A2367E">
              <w:rPr>
                <w:spacing w:val="-2"/>
                <w:sz w:val="24"/>
                <w:lang w:val="ru-RU"/>
              </w:rPr>
              <w:t>муницип</w:t>
            </w:r>
            <w:r w:rsidRPr="00A060A2">
              <w:rPr>
                <w:spacing w:val="-2"/>
                <w:sz w:val="24"/>
                <w:lang w:val="ru-RU"/>
              </w:rPr>
              <w:t>альной</w:t>
            </w:r>
            <w:r>
              <w:rPr>
                <w:spacing w:val="-2"/>
                <w:sz w:val="24"/>
                <w:lang w:val="ru-RU"/>
              </w:rPr>
              <w:t xml:space="preserve"> </w:t>
            </w:r>
            <w:r w:rsidRPr="00A060A2">
              <w:rPr>
                <w:spacing w:val="-2"/>
                <w:sz w:val="24"/>
                <w:lang w:val="ru-RU"/>
              </w:rPr>
              <w:t>услуги</w:t>
            </w:r>
          </w:p>
        </w:tc>
        <w:tc>
          <w:tcPr>
            <w:tcW w:w="2024" w:type="dxa"/>
            <w:gridSpan w:val="2"/>
            <w:vMerge w:val="restart"/>
            <w:tcBorders>
              <w:top w:val="single" w:sz="4" w:space="0" w:color="000000"/>
              <w:left w:val="single" w:sz="4" w:space="0" w:color="000000"/>
              <w:bottom w:val="single" w:sz="4" w:space="0" w:color="000000"/>
              <w:right w:val="single" w:sz="4" w:space="0" w:color="000000"/>
            </w:tcBorders>
            <w:hideMark/>
          </w:tcPr>
          <w:p w:rsidR="004232E1" w:rsidRDefault="001B2916" w:rsidP="000F0A9E">
            <w:pPr>
              <w:pStyle w:val="TableParagraph"/>
              <w:ind w:left="104" w:right="121"/>
              <w:rPr>
                <w:sz w:val="24"/>
              </w:rPr>
            </w:pPr>
            <w:r>
              <w:rPr>
                <w:spacing w:val="-2"/>
                <w:sz w:val="24"/>
                <w:lang w:val="ru-RU"/>
              </w:rPr>
              <w:t>Уполномоченный орган</w:t>
            </w:r>
            <w:r w:rsidRPr="000A14BD">
              <w:rPr>
                <w:sz w:val="24"/>
                <w:lang w:val="ru-RU"/>
              </w:rPr>
              <w:t>/ГИС</w:t>
            </w:r>
          </w:p>
        </w:tc>
        <w:tc>
          <w:tcPr>
            <w:tcW w:w="1956"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70" w:lineRule="exact"/>
              <w:ind w:left="112"/>
              <w:rPr>
                <w:sz w:val="24"/>
              </w:rPr>
            </w:pPr>
            <w:r>
              <w:rPr>
                <w:sz w:val="24"/>
              </w:rPr>
              <w:t>–</w:t>
            </w:r>
          </w:p>
        </w:tc>
        <w:tc>
          <w:tcPr>
            <w:tcW w:w="2510" w:type="dxa"/>
            <w:vMerge w:val="restart"/>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14" w:right="171"/>
              <w:rPr>
                <w:sz w:val="24"/>
                <w:lang w:val="ru-RU"/>
              </w:rPr>
            </w:pPr>
            <w:proofErr w:type="gramStart"/>
            <w:r>
              <w:rPr>
                <w:spacing w:val="-2"/>
                <w:sz w:val="24"/>
                <w:lang w:val="ru-RU"/>
              </w:rPr>
              <w:t>Направленное</w:t>
            </w:r>
            <w:proofErr w:type="gramEnd"/>
            <w:r>
              <w:rPr>
                <w:spacing w:val="-2"/>
                <w:sz w:val="24"/>
                <w:lang w:val="ru-RU"/>
              </w:rPr>
              <w:t xml:space="preserve"> </w:t>
            </w:r>
            <w:r w:rsidRPr="00A2367E">
              <w:rPr>
                <w:spacing w:val="-2"/>
                <w:sz w:val="24"/>
                <w:lang w:val="ru-RU"/>
              </w:rPr>
              <w:t>заявителю электронное</w:t>
            </w:r>
          </w:p>
          <w:p w:rsidR="004232E1" w:rsidRPr="000A14BD" w:rsidRDefault="004232E1" w:rsidP="000F0A9E">
            <w:pPr>
              <w:pStyle w:val="TableParagraph"/>
              <w:ind w:left="114"/>
              <w:rPr>
                <w:sz w:val="24"/>
                <w:lang w:val="ru-RU"/>
              </w:rPr>
            </w:pPr>
            <w:r w:rsidRPr="00A2367E">
              <w:rPr>
                <w:sz w:val="24"/>
                <w:lang w:val="ru-RU"/>
              </w:rPr>
              <w:t>сообщение</w:t>
            </w:r>
            <w:r w:rsidRPr="00A2367E">
              <w:rPr>
                <w:spacing w:val="-15"/>
                <w:sz w:val="24"/>
                <w:lang w:val="ru-RU"/>
              </w:rPr>
              <w:t xml:space="preserve"> </w:t>
            </w:r>
            <w:r w:rsidRPr="00A2367E">
              <w:rPr>
                <w:sz w:val="24"/>
                <w:lang w:val="ru-RU"/>
              </w:rPr>
              <w:t>о</w:t>
            </w:r>
            <w:r w:rsidRPr="00A2367E">
              <w:rPr>
                <w:spacing w:val="-15"/>
                <w:sz w:val="24"/>
                <w:lang w:val="ru-RU"/>
              </w:rPr>
              <w:t xml:space="preserve"> </w:t>
            </w:r>
            <w:r w:rsidRPr="00A2367E">
              <w:rPr>
                <w:sz w:val="24"/>
                <w:lang w:val="ru-RU"/>
              </w:rPr>
              <w:t>приеме заявления к ра</w:t>
            </w:r>
            <w:r>
              <w:rPr>
                <w:sz w:val="24"/>
                <w:lang w:val="ru-RU"/>
              </w:rPr>
              <w:t xml:space="preserve">ссмотрению либо отказа в приеме </w:t>
            </w:r>
            <w:r w:rsidRPr="000A14BD">
              <w:rPr>
                <w:sz w:val="24"/>
                <w:lang w:val="ru-RU"/>
              </w:rPr>
              <w:t xml:space="preserve">заявления к </w:t>
            </w:r>
            <w:r w:rsidRPr="000A14BD">
              <w:rPr>
                <w:spacing w:val="-2"/>
                <w:sz w:val="24"/>
                <w:lang w:val="ru-RU"/>
              </w:rPr>
              <w:t>рассмотрению</w:t>
            </w:r>
          </w:p>
        </w:tc>
      </w:tr>
      <w:tr w:rsidR="004232E1" w:rsidTr="004232E1">
        <w:trPr>
          <w:trHeight w:val="2652"/>
        </w:trPr>
        <w:tc>
          <w:tcPr>
            <w:tcW w:w="2240" w:type="dxa"/>
            <w:gridSpan w:val="2"/>
            <w:vMerge/>
            <w:tcBorders>
              <w:top w:val="single" w:sz="4" w:space="0" w:color="000000"/>
              <w:left w:val="single" w:sz="4" w:space="0" w:color="000000"/>
              <w:bottom w:val="single" w:sz="4" w:space="0" w:color="000000"/>
              <w:right w:val="single" w:sz="4" w:space="0" w:color="000000"/>
            </w:tcBorders>
            <w:vAlign w:val="center"/>
            <w:hideMark/>
          </w:tcPr>
          <w:p w:rsidR="004232E1" w:rsidRPr="000A14BD" w:rsidRDefault="004232E1" w:rsidP="000F0A9E">
            <w:pPr>
              <w:widowControl/>
              <w:autoSpaceDE/>
              <w:autoSpaceDN/>
              <w:rPr>
                <w:szCs w:val="22"/>
                <w:lang w:val="ru-RU" w:eastAsia="en-US"/>
              </w:rPr>
            </w:pPr>
          </w:p>
        </w:tc>
        <w:tc>
          <w:tcPr>
            <w:tcW w:w="3622"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07" w:right="74"/>
              <w:rPr>
                <w:sz w:val="24"/>
                <w:lang w:val="ru-RU"/>
              </w:rPr>
            </w:pPr>
            <w:r w:rsidRPr="00A2367E">
              <w:rPr>
                <w:sz w:val="24"/>
                <w:lang w:val="ru-RU"/>
              </w:rPr>
              <w:t>Направление заявителю электронного сообщения о приеме заявления к рассмотрению либо отказа в приеме заявления к рассмотрению</w:t>
            </w:r>
            <w:r w:rsidRPr="00A2367E">
              <w:rPr>
                <w:spacing w:val="-15"/>
                <w:sz w:val="24"/>
                <w:lang w:val="ru-RU"/>
              </w:rPr>
              <w:t xml:space="preserve"> </w:t>
            </w:r>
            <w:r w:rsidRPr="00A2367E">
              <w:rPr>
                <w:sz w:val="24"/>
                <w:lang w:val="ru-RU"/>
              </w:rPr>
              <w:t>с</w:t>
            </w:r>
            <w:r w:rsidRPr="00A2367E">
              <w:rPr>
                <w:spacing w:val="-15"/>
                <w:sz w:val="24"/>
                <w:lang w:val="ru-RU"/>
              </w:rPr>
              <w:t xml:space="preserve"> </w:t>
            </w:r>
            <w:r w:rsidRPr="00A2367E">
              <w:rPr>
                <w:sz w:val="24"/>
                <w:lang w:val="ru-RU"/>
              </w:rPr>
              <w:t xml:space="preserve">обоснованием </w:t>
            </w:r>
            <w:r w:rsidRPr="00A2367E">
              <w:rPr>
                <w:spacing w:val="-2"/>
                <w:sz w:val="24"/>
                <w:lang w:val="ru-RU"/>
              </w:rPr>
              <w:t>отказа</w:t>
            </w:r>
          </w:p>
        </w:tc>
        <w:tc>
          <w:tcPr>
            <w:tcW w:w="1664"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1340" w:type="dxa"/>
            <w:gridSpan w:val="2"/>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2024" w:type="dxa"/>
            <w:gridSpan w:val="2"/>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1956"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12" w:right="209"/>
              <w:rPr>
                <w:sz w:val="24"/>
                <w:lang w:val="ru-RU"/>
              </w:rPr>
            </w:pPr>
            <w:r>
              <w:rPr>
                <w:spacing w:val="-2"/>
                <w:sz w:val="24"/>
                <w:lang w:val="ru-RU"/>
              </w:rPr>
              <w:t>наличие/отсутст</w:t>
            </w:r>
            <w:r w:rsidRPr="00A2367E">
              <w:rPr>
                <w:sz w:val="24"/>
                <w:lang w:val="ru-RU"/>
              </w:rPr>
              <w:t>вие оснований</w:t>
            </w:r>
          </w:p>
          <w:p w:rsidR="004232E1" w:rsidRPr="00A2367E" w:rsidRDefault="004232E1" w:rsidP="000F0A9E">
            <w:pPr>
              <w:pStyle w:val="TableParagraph"/>
              <w:ind w:left="112"/>
              <w:rPr>
                <w:sz w:val="24"/>
                <w:lang w:val="ru-RU"/>
              </w:rPr>
            </w:pPr>
            <w:r w:rsidRPr="00A2367E">
              <w:rPr>
                <w:sz w:val="24"/>
                <w:lang w:val="ru-RU"/>
              </w:rPr>
              <w:t>для</w:t>
            </w:r>
            <w:r w:rsidRPr="00A2367E">
              <w:rPr>
                <w:spacing w:val="-15"/>
                <w:sz w:val="24"/>
                <w:lang w:val="ru-RU"/>
              </w:rPr>
              <w:t xml:space="preserve"> </w:t>
            </w:r>
            <w:r w:rsidRPr="00A2367E">
              <w:rPr>
                <w:sz w:val="24"/>
                <w:lang w:val="ru-RU"/>
              </w:rPr>
              <w:t>отказа</w:t>
            </w:r>
            <w:r w:rsidRPr="00A2367E">
              <w:rPr>
                <w:spacing w:val="-15"/>
                <w:sz w:val="24"/>
                <w:lang w:val="ru-RU"/>
              </w:rPr>
              <w:t xml:space="preserve"> </w:t>
            </w:r>
            <w:r w:rsidRPr="00A2367E">
              <w:rPr>
                <w:sz w:val="24"/>
                <w:lang w:val="ru-RU"/>
              </w:rPr>
              <w:t xml:space="preserve">в </w:t>
            </w:r>
            <w:r w:rsidRPr="00A2367E">
              <w:rPr>
                <w:spacing w:val="-2"/>
                <w:sz w:val="24"/>
                <w:lang w:val="ru-RU"/>
              </w:rPr>
              <w:t>приеме</w:t>
            </w:r>
          </w:p>
          <w:p w:rsidR="004232E1" w:rsidRPr="00A2367E" w:rsidRDefault="004232E1" w:rsidP="001B2916">
            <w:pPr>
              <w:pStyle w:val="TableParagraph"/>
              <w:ind w:left="112" w:right="36"/>
              <w:rPr>
                <w:sz w:val="24"/>
                <w:lang w:val="ru-RU"/>
              </w:rPr>
            </w:pPr>
            <w:r>
              <w:rPr>
                <w:spacing w:val="-2"/>
                <w:sz w:val="24"/>
                <w:lang w:val="ru-RU"/>
              </w:rPr>
              <w:t>документов, предусмотренны</w:t>
            </w:r>
            <w:r w:rsidRPr="00A2367E">
              <w:rPr>
                <w:sz w:val="24"/>
                <w:lang w:val="ru-RU"/>
              </w:rPr>
              <w:t xml:space="preserve">х </w:t>
            </w:r>
            <w:r w:rsidRPr="000A14BD">
              <w:rPr>
                <w:sz w:val="24"/>
                <w:lang w:val="ru-RU"/>
              </w:rPr>
              <w:t xml:space="preserve">пунктом </w:t>
            </w:r>
            <w:r w:rsidR="001B2916">
              <w:rPr>
                <w:sz w:val="24"/>
                <w:lang w:val="ru-RU"/>
              </w:rPr>
              <w:t>2.10</w:t>
            </w:r>
            <w:r w:rsidRPr="00A2367E">
              <w:rPr>
                <w:sz w:val="24"/>
                <w:lang w:val="ru-RU"/>
              </w:rPr>
              <w:t xml:space="preserve"> </w:t>
            </w:r>
            <w:r>
              <w:rPr>
                <w:spacing w:val="-2"/>
                <w:sz w:val="24"/>
                <w:lang w:val="ru-RU"/>
              </w:rPr>
              <w:t>Административ</w:t>
            </w:r>
            <w:r w:rsidRPr="00A2367E">
              <w:rPr>
                <w:sz w:val="24"/>
                <w:lang w:val="ru-RU"/>
              </w:rPr>
              <w:t>ного регламента</w:t>
            </w:r>
          </w:p>
        </w:tc>
        <w:tc>
          <w:tcPr>
            <w:tcW w:w="2510" w:type="dxa"/>
            <w:vMerge/>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r>
      <w:tr w:rsidR="004232E1" w:rsidTr="004232E1">
        <w:trPr>
          <w:trHeight w:val="300"/>
        </w:trPr>
        <w:tc>
          <w:tcPr>
            <w:tcW w:w="15356" w:type="dxa"/>
            <w:gridSpan w:val="11"/>
            <w:tcBorders>
              <w:top w:val="single" w:sz="4" w:space="0" w:color="000000"/>
              <w:left w:val="single" w:sz="4" w:space="0" w:color="000000"/>
              <w:bottom w:val="single" w:sz="4" w:space="0" w:color="000000"/>
              <w:right w:val="single" w:sz="4" w:space="0" w:color="000000"/>
            </w:tcBorders>
            <w:hideMark/>
          </w:tcPr>
          <w:p w:rsidR="004232E1" w:rsidRPr="000A14BD" w:rsidRDefault="004232E1" w:rsidP="000F0A9E">
            <w:pPr>
              <w:pStyle w:val="TableParagraph"/>
              <w:spacing w:line="271" w:lineRule="exact"/>
              <w:ind w:left="5559"/>
              <w:rPr>
                <w:sz w:val="24"/>
                <w:lang w:val="ru-RU"/>
              </w:rPr>
            </w:pPr>
            <w:r w:rsidRPr="000A14BD">
              <w:rPr>
                <w:sz w:val="24"/>
                <w:lang w:val="ru-RU"/>
              </w:rPr>
              <w:t>2.</w:t>
            </w:r>
            <w:r w:rsidRPr="000A14BD">
              <w:rPr>
                <w:spacing w:val="26"/>
                <w:sz w:val="24"/>
                <w:lang w:val="ru-RU"/>
              </w:rPr>
              <w:t xml:space="preserve">  </w:t>
            </w:r>
            <w:r w:rsidRPr="000A14BD">
              <w:rPr>
                <w:sz w:val="24"/>
                <w:lang w:val="ru-RU"/>
              </w:rPr>
              <w:t>Получение</w:t>
            </w:r>
            <w:r w:rsidRPr="000A14BD">
              <w:rPr>
                <w:spacing w:val="-3"/>
                <w:sz w:val="24"/>
                <w:lang w:val="ru-RU"/>
              </w:rPr>
              <w:t xml:space="preserve"> </w:t>
            </w:r>
            <w:r w:rsidRPr="000A14BD">
              <w:rPr>
                <w:sz w:val="24"/>
                <w:lang w:val="ru-RU"/>
              </w:rPr>
              <w:t>сведений</w:t>
            </w:r>
            <w:r w:rsidRPr="000A14BD">
              <w:rPr>
                <w:spacing w:val="-3"/>
                <w:sz w:val="24"/>
                <w:lang w:val="ru-RU"/>
              </w:rPr>
              <w:t xml:space="preserve"> </w:t>
            </w:r>
            <w:r w:rsidRPr="000A14BD">
              <w:rPr>
                <w:sz w:val="24"/>
                <w:lang w:val="ru-RU"/>
              </w:rPr>
              <w:t>посредством</w:t>
            </w:r>
            <w:r w:rsidRPr="000A14BD">
              <w:rPr>
                <w:spacing w:val="-2"/>
                <w:sz w:val="24"/>
                <w:lang w:val="ru-RU"/>
              </w:rPr>
              <w:t xml:space="preserve"> </w:t>
            </w:r>
            <w:r w:rsidRPr="000179E7">
              <w:rPr>
                <w:spacing w:val="-4"/>
                <w:sz w:val="24"/>
                <w:lang w:val="ru-RU"/>
              </w:rPr>
              <w:t>СМЭВ</w:t>
            </w:r>
          </w:p>
        </w:tc>
      </w:tr>
      <w:tr w:rsidR="004232E1" w:rsidTr="004232E1">
        <w:trPr>
          <w:trHeight w:val="2209"/>
        </w:trPr>
        <w:tc>
          <w:tcPr>
            <w:tcW w:w="2156"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07"/>
              <w:rPr>
                <w:sz w:val="24"/>
                <w:lang w:val="ru-RU"/>
              </w:rPr>
            </w:pPr>
            <w:r>
              <w:rPr>
                <w:spacing w:val="-2"/>
                <w:sz w:val="24"/>
                <w:lang w:val="ru-RU"/>
              </w:rPr>
              <w:lastRenderedPageBreak/>
              <w:t>пакет зарегистрированн</w:t>
            </w:r>
            <w:r w:rsidRPr="00A2367E">
              <w:rPr>
                <w:sz w:val="24"/>
                <w:lang w:val="ru-RU"/>
              </w:rPr>
              <w:t xml:space="preserve">ых документов, </w:t>
            </w:r>
            <w:r w:rsidRPr="00A2367E">
              <w:rPr>
                <w:spacing w:val="-2"/>
                <w:sz w:val="24"/>
                <w:lang w:val="ru-RU"/>
              </w:rPr>
              <w:t>поступивших</w:t>
            </w:r>
          </w:p>
          <w:p w:rsidR="004232E1" w:rsidRPr="00A2367E" w:rsidRDefault="004232E1" w:rsidP="000F0A9E">
            <w:pPr>
              <w:pStyle w:val="TableParagraph"/>
              <w:spacing w:line="270" w:lineRule="atLeast"/>
              <w:ind w:left="107" w:right="143"/>
              <w:rPr>
                <w:sz w:val="24"/>
                <w:lang w:val="ru-RU"/>
              </w:rPr>
            </w:pPr>
            <w:r w:rsidRPr="00A2367E">
              <w:rPr>
                <w:spacing w:val="-2"/>
                <w:sz w:val="24"/>
                <w:lang w:val="ru-RU"/>
              </w:rPr>
              <w:t xml:space="preserve">должностному лицу, </w:t>
            </w:r>
            <w:r w:rsidRPr="00A2367E">
              <w:rPr>
                <w:sz w:val="24"/>
                <w:lang w:val="ru-RU"/>
              </w:rPr>
              <w:t>ответственному</w:t>
            </w:r>
            <w:r w:rsidRPr="00A2367E">
              <w:rPr>
                <w:spacing w:val="-15"/>
                <w:sz w:val="24"/>
                <w:lang w:val="ru-RU"/>
              </w:rPr>
              <w:t xml:space="preserve"> </w:t>
            </w:r>
            <w:r w:rsidRPr="00A2367E">
              <w:rPr>
                <w:sz w:val="24"/>
                <w:lang w:val="ru-RU"/>
              </w:rPr>
              <w:t xml:space="preserve">за </w:t>
            </w:r>
            <w:r w:rsidRPr="00A2367E">
              <w:rPr>
                <w:spacing w:val="-2"/>
                <w:sz w:val="24"/>
                <w:lang w:val="ru-RU"/>
              </w:rPr>
              <w:t>предоставление</w:t>
            </w:r>
          </w:p>
        </w:tc>
        <w:tc>
          <w:tcPr>
            <w:tcW w:w="3706" w:type="dxa"/>
            <w:gridSpan w:val="3"/>
            <w:tcBorders>
              <w:top w:val="single" w:sz="4" w:space="0" w:color="000000"/>
              <w:left w:val="single" w:sz="4" w:space="0" w:color="000000"/>
              <w:bottom w:val="single" w:sz="4" w:space="0" w:color="000000"/>
              <w:right w:val="single" w:sz="4" w:space="0" w:color="000000"/>
            </w:tcBorders>
            <w:hideMark/>
          </w:tcPr>
          <w:p w:rsidR="004232E1" w:rsidRPr="00A2367E" w:rsidRDefault="004232E1" w:rsidP="001B2916">
            <w:pPr>
              <w:pStyle w:val="TableParagraph"/>
              <w:ind w:left="107"/>
              <w:rPr>
                <w:sz w:val="24"/>
                <w:lang w:val="ru-RU"/>
              </w:rPr>
            </w:pPr>
            <w:r w:rsidRPr="00A2367E">
              <w:rPr>
                <w:sz w:val="24"/>
                <w:lang w:val="ru-RU"/>
              </w:rPr>
              <w:t>направление межведомственных запросов</w:t>
            </w:r>
            <w:r w:rsidRPr="00A2367E">
              <w:rPr>
                <w:spacing w:val="-9"/>
                <w:sz w:val="24"/>
                <w:lang w:val="ru-RU"/>
              </w:rPr>
              <w:t xml:space="preserve"> </w:t>
            </w:r>
            <w:r w:rsidRPr="00A2367E">
              <w:rPr>
                <w:sz w:val="24"/>
                <w:lang w:val="ru-RU"/>
              </w:rPr>
              <w:t>в</w:t>
            </w:r>
            <w:r w:rsidRPr="00A2367E">
              <w:rPr>
                <w:spacing w:val="-10"/>
                <w:sz w:val="24"/>
                <w:lang w:val="ru-RU"/>
              </w:rPr>
              <w:t xml:space="preserve"> </w:t>
            </w:r>
            <w:r w:rsidRPr="00A2367E">
              <w:rPr>
                <w:sz w:val="24"/>
                <w:lang w:val="ru-RU"/>
              </w:rPr>
              <w:t>органы</w:t>
            </w:r>
            <w:r w:rsidRPr="00A2367E">
              <w:rPr>
                <w:spacing w:val="-9"/>
                <w:sz w:val="24"/>
                <w:lang w:val="ru-RU"/>
              </w:rPr>
              <w:t xml:space="preserve"> </w:t>
            </w:r>
            <w:r w:rsidRPr="00A2367E">
              <w:rPr>
                <w:sz w:val="24"/>
                <w:lang w:val="ru-RU"/>
              </w:rPr>
              <w:t>и</w:t>
            </w:r>
            <w:r w:rsidRPr="00A2367E">
              <w:rPr>
                <w:spacing w:val="-9"/>
                <w:sz w:val="24"/>
                <w:lang w:val="ru-RU"/>
              </w:rPr>
              <w:t xml:space="preserve"> </w:t>
            </w:r>
            <w:r w:rsidRPr="00A2367E">
              <w:rPr>
                <w:sz w:val="24"/>
                <w:lang w:val="ru-RU"/>
              </w:rPr>
              <w:t xml:space="preserve">организации, указанные в </w:t>
            </w:r>
            <w:r w:rsidRPr="00D54E61">
              <w:rPr>
                <w:sz w:val="24"/>
                <w:lang w:val="ru-RU"/>
              </w:rPr>
              <w:t xml:space="preserve">пункте </w:t>
            </w:r>
            <w:r w:rsidR="001B2916">
              <w:rPr>
                <w:sz w:val="24"/>
                <w:lang w:val="ru-RU"/>
              </w:rPr>
              <w:t>2.3</w:t>
            </w:r>
            <w:r w:rsidRPr="00A2367E">
              <w:rPr>
                <w:sz w:val="24"/>
                <w:lang w:val="ru-RU"/>
              </w:rPr>
              <w:t xml:space="preserve"> Административного регламента</w:t>
            </w:r>
          </w:p>
        </w:tc>
        <w:tc>
          <w:tcPr>
            <w:tcW w:w="1664"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ind w:left="93"/>
              <w:rPr>
                <w:spacing w:val="-2"/>
                <w:sz w:val="24"/>
                <w:lang w:val="ru-RU"/>
              </w:rPr>
            </w:pPr>
            <w:r w:rsidRPr="00701AC8">
              <w:rPr>
                <w:sz w:val="24"/>
                <w:lang w:val="ru-RU"/>
              </w:rPr>
              <w:t xml:space="preserve">в день </w:t>
            </w:r>
            <w:r w:rsidRPr="00701AC8">
              <w:rPr>
                <w:spacing w:val="-2"/>
                <w:sz w:val="24"/>
                <w:lang w:val="ru-RU"/>
              </w:rPr>
              <w:t xml:space="preserve">регистрации </w:t>
            </w:r>
            <w:r w:rsidRPr="00701AC8">
              <w:rPr>
                <w:sz w:val="24"/>
                <w:lang w:val="ru-RU"/>
              </w:rPr>
              <w:t xml:space="preserve">заявления и </w:t>
            </w:r>
            <w:r w:rsidRPr="00701AC8">
              <w:rPr>
                <w:spacing w:val="-2"/>
                <w:sz w:val="24"/>
                <w:lang w:val="ru-RU"/>
              </w:rPr>
              <w:t>документов</w:t>
            </w:r>
          </w:p>
          <w:p w:rsidR="004232E1" w:rsidRPr="00A2367E" w:rsidRDefault="004232E1" w:rsidP="000F0A9E">
            <w:pPr>
              <w:pStyle w:val="TableParagraph"/>
              <w:ind w:left="93"/>
              <w:rPr>
                <w:sz w:val="24"/>
                <w:lang w:val="ru-RU"/>
              </w:rPr>
            </w:pPr>
          </w:p>
        </w:tc>
        <w:tc>
          <w:tcPr>
            <w:tcW w:w="1340"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85" w:right="198"/>
              <w:rPr>
                <w:sz w:val="24"/>
                <w:lang w:val="ru-RU"/>
              </w:rPr>
            </w:pPr>
            <w:r>
              <w:rPr>
                <w:spacing w:val="-2"/>
                <w:sz w:val="24"/>
                <w:lang w:val="ru-RU"/>
              </w:rPr>
              <w:t>должностн</w:t>
            </w:r>
            <w:r w:rsidRPr="00A2367E">
              <w:rPr>
                <w:sz w:val="24"/>
                <w:lang w:val="ru-RU"/>
              </w:rPr>
              <w:t xml:space="preserve">ое лицо </w:t>
            </w:r>
            <w:r w:rsidR="001B2916">
              <w:rPr>
                <w:spacing w:val="-2"/>
                <w:sz w:val="24"/>
                <w:lang w:val="ru-RU"/>
              </w:rPr>
              <w:t>Уполномоченного органа</w:t>
            </w:r>
            <w:r>
              <w:rPr>
                <w:spacing w:val="-2"/>
                <w:sz w:val="24"/>
                <w:lang w:val="ru-RU"/>
              </w:rPr>
              <w:t>, ответствен</w:t>
            </w:r>
            <w:r w:rsidRPr="00A2367E">
              <w:rPr>
                <w:sz w:val="24"/>
                <w:lang w:val="ru-RU"/>
              </w:rPr>
              <w:t xml:space="preserve">ное </w:t>
            </w:r>
            <w:proofErr w:type="gramStart"/>
            <w:r w:rsidRPr="00A2367E">
              <w:rPr>
                <w:sz w:val="24"/>
                <w:lang w:val="ru-RU"/>
              </w:rPr>
              <w:t>за</w:t>
            </w:r>
            <w:proofErr w:type="gramEnd"/>
          </w:p>
          <w:p w:rsidR="004232E1" w:rsidRPr="006E20F4" w:rsidRDefault="004232E1" w:rsidP="000F0A9E">
            <w:pPr>
              <w:pStyle w:val="TableParagraph"/>
              <w:spacing w:line="264" w:lineRule="exact"/>
              <w:ind w:left="85"/>
              <w:rPr>
                <w:sz w:val="24"/>
                <w:lang w:val="ru-RU"/>
              </w:rPr>
            </w:pPr>
            <w:proofErr w:type="spellStart"/>
            <w:r w:rsidRPr="006E20F4">
              <w:rPr>
                <w:spacing w:val="-2"/>
                <w:sz w:val="24"/>
                <w:lang w:val="ru-RU"/>
              </w:rPr>
              <w:t>предоставл</w:t>
            </w:r>
            <w:proofErr w:type="spellEnd"/>
          </w:p>
        </w:tc>
        <w:tc>
          <w:tcPr>
            <w:tcW w:w="2024" w:type="dxa"/>
            <w:gridSpan w:val="2"/>
            <w:tcBorders>
              <w:top w:val="single" w:sz="4" w:space="0" w:color="000000"/>
              <w:left w:val="single" w:sz="4" w:space="0" w:color="000000"/>
              <w:bottom w:val="single" w:sz="4" w:space="0" w:color="000000"/>
              <w:right w:val="single" w:sz="4" w:space="0" w:color="000000"/>
            </w:tcBorders>
            <w:hideMark/>
          </w:tcPr>
          <w:p w:rsidR="004232E1" w:rsidRPr="00A2367E" w:rsidRDefault="001B2916" w:rsidP="000F0A9E">
            <w:pPr>
              <w:pStyle w:val="TableParagraph"/>
              <w:ind w:left="118" w:right="131"/>
              <w:rPr>
                <w:sz w:val="24"/>
                <w:lang w:val="ru-RU"/>
              </w:rPr>
            </w:pPr>
            <w:r>
              <w:rPr>
                <w:spacing w:val="-2"/>
                <w:sz w:val="24"/>
                <w:lang w:val="ru-RU"/>
              </w:rPr>
              <w:t>Уполномоченный орган</w:t>
            </w:r>
            <w:r w:rsidR="004232E1">
              <w:rPr>
                <w:sz w:val="24"/>
              </w:rPr>
              <w:t xml:space="preserve"> </w:t>
            </w:r>
            <w:r w:rsidR="004232E1" w:rsidRPr="00A2367E">
              <w:rPr>
                <w:sz w:val="24"/>
                <w:lang w:val="ru-RU"/>
              </w:rPr>
              <w:t xml:space="preserve">/ГИС/ </w:t>
            </w:r>
            <w:r w:rsidR="004232E1" w:rsidRPr="000179E7">
              <w:rPr>
                <w:spacing w:val="-4"/>
                <w:sz w:val="24"/>
                <w:lang w:val="ru-RU"/>
              </w:rPr>
              <w:t>СМЭВ</w:t>
            </w:r>
          </w:p>
        </w:tc>
        <w:tc>
          <w:tcPr>
            <w:tcW w:w="1956"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ind w:left="112"/>
              <w:rPr>
                <w:sz w:val="24"/>
                <w:lang w:val="ru-RU"/>
              </w:rPr>
            </w:pPr>
            <w:r w:rsidRPr="00A2367E">
              <w:rPr>
                <w:spacing w:val="-2"/>
                <w:sz w:val="24"/>
                <w:lang w:val="ru-RU"/>
              </w:rPr>
              <w:t>отсутствие документов,</w:t>
            </w:r>
          </w:p>
          <w:p w:rsidR="004232E1" w:rsidRPr="00A2367E" w:rsidRDefault="004232E1" w:rsidP="000F0A9E">
            <w:pPr>
              <w:pStyle w:val="TableParagraph"/>
              <w:ind w:left="112" w:right="134"/>
              <w:rPr>
                <w:sz w:val="24"/>
                <w:lang w:val="ru-RU"/>
              </w:rPr>
            </w:pPr>
            <w:r w:rsidRPr="00A2367E">
              <w:rPr>
                <w:spacing w:val="-2"/>
                <w:sz w:val="24"/>
                <w:lang w:val="ru-RU"/>
              </w:rPr>
              <w:t xml:space="preserve">необходимых </w:t>
            </w:r>
            <w:r w:rsidRPr="00A2367E">
              <w:rPr>
                <w:spacing w:val="-4"/>
                <w:sz w:val="24"/>
                <w:lang w:val="ru-RU"/>
              </w:rPr>
              <w:t>для</w:t>
            </w:r>
          </w:p>
          <w:p w:rsidR="004232E1" w:rsidRPr="00A2367E" w:rsidRDefault="004232E1" w:rsidP="000F0A9E">
            <w:pPr>
              <w:pStyle w:val="TableParagraph"/>
              <w:ind w:left="112" w:right="124"/>
              <w:jc w:val="both"/>
              <w:rPr>
                <w:sz w:val="24"/>
                <w:lang w:val="ru-RU"/>
              </w:rPr>
            </w:pPr>
            <w:r w:rsidRPr="00A2367E">
              <w:rPr>
                <w:spacing w:val="-2"/>
                <w:sz w:val="24"/>
                <w:lang w:val="ru-RU"/>
              </w:rPr>
              <w:t xml:space="preserve">предоставления </w:t>
            </w:r>
            <w:proofErr w:type="gramStart"/>
            <w:r w:rsidRPr="00A2367E">
              <w:rPr>
                <w:spacing w:val="-2"/>
                <w:sz w:val="24"/>
                <w:lang w:val="ru-RU"/>
              </w:rPr>
              <w:t>муниципальной</w:t>
            </w:r>
            <w:proofErr w:type="gramEnd"/>
          </w:p>
          <w:p w:rsidR="004232E1" w:rsidRPr="006E20F4" w:rsidRDefault="004232E1" w:rsidP="000F0A9E">
            <w:pPr>
              <w:pStyle w:val="TableParagraph"/>
              <w:spacing w:line="264" w:lineRule="exact"/>
              <w:ind w:left="112"/>
              <w:jc w:val="both"/>
              <w:rPr>
                <w:sz w:val="24"/>
                <w:lang w:val="ru-RU"/>
              </w:rPr>
            </w:pPr>
            <w:r w:rsidRPr="006E20F4">
              <w:rPr>
                <w:spacing w:val="-2"/>
                <w:sz w:val="24"/>
                <w:lang w:val="ru-RU"/>
              </w:rPr>
              <w:t>услуги,</w:t>
            </w:r>
          </w:p>
        </w:tc>
        <w:tc>
          <w:tcPr>
            <w:tcW w:w="2510"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spacing w:line="270" w:lineRule="exact"/>
              <w:ind w:left="114"/>
              <w:rPr>
                <w:sz w:val="24"/>
                <w:lang w:val="ru-RU"/>
              </w:rPr>
            </w:pPr>
            <w:r w:rsidRPr="00A2367E">
              <w:rPr>
                <w:spacing w:val="-2"/>
                <w:sz w:val="24"/>
                <w:lang w:val="ru-RU"/>
              </w:rPr>
              <w:t>направление</w:t>
            </w:r>
          </w:p>
          <w:p w:rsidR="004232E1" w:rsidRPr="00A2367E" w:rsidRDefault="004232E1" w:rsidP="000F0A9E">
            <w:pPr>
              <w:pStyle w:val="TableParagraph"/>
              <w:ind w:left="114"/>
              <w:rPr>
                <w:sz w:val="24"/>
                <w:lang w:val="ru-RU"/>
              </w:rPr>
            </w:pPr>
            <w:r w:rsidRPr="00A2367E">
              <w:rPr>
                <w:spacing w:val="-2"/>
                <w:sz w:val="24"/>
                <w:lang w:val="ru-RU"/>
              </w:rPr>
              <w:t xml:space="preserve">межведомственного </w:t>
            </w:r>
            <w:r w:rsidRPr="00A2367E">
              <w:rPr>
                <w:sz w:val="24"/>
                <w:lang w:val="ru-RU"/>
              </w:rPr>
              <w:t xml:space="preserve">запроса в органы </w:t>
            </w:r>
            <w:r w:rsidRPr="00A2367E">
              <w:rPr>
                <w:spacing w:val="-2"/>
                <w:sz w:val="24"/>
                <w:lang w:val="ru-RU"/>
              </w:rPr>
              <w:t>(организации),</w:t>
            </w:r>
          </w:p>
          <w:p w:rsidR="004232E1" w:rsidRDefault="004232E1" w:rsidP="000F0A9E">
            <w:pPr>
              <w:pStyle w:val="TableParagraph"/>
              <w:spacing w:line="270" w:lineRule="atLeast"/>
              <w:ind w:left="114" w:right="171"/>
              <w:rPr>
                <w:sz w:val="24"/>
              </w:rPr>
            </w:pPr>
            <w:proofErr w:type="spellStart"/>
            <w:r>
              <w:rPr>
                <w:spacing w:val="-2"/>
                <w:sz w:val="24"/>
              </w:rPr>
              <w:t>предоставляющие</w:t>
            </w:r>
            <w:proofErr w:type="spellEnd"/>
            <w:r>
              <w:rPr>
                <w:spacing w:val="-2"/>
                <w:sz w:val="24"/>
                <w:lang w:val="ru-RU"/>
              </w:rPr>
              <w:t xml:space="preserve"> </w:t>
            </w:r>
            <w:proofErr w:type="spellStart"/>
            <w:r>
              <w:rPr>
                <w:spacing w:val="-2"/>
                <w:sz w:val="24"/>
              </w:rPr>
              <w:t>документы</w:t>
            </w:r>
            <w:proofErr w:type="spellEnd"/>
            <w:r>
              <w:rPr>
                <w:spacing w:val="-2"/>
                <w:sz w:val="24"/>
                <w:lang w:val="ru-RU"/>
              </w:rPr>
              <w:t xml:space="preserve"> </w:t>
            </w:r>
            <w:r>
              <w:rPr>
                <w:spacing w:val="-2"/>
                <w:sz w:val="24"/>
              </w:rPr>
              <w:t>(</w:t>
            </w:r>
            <w:proofErr w:type="spellStart"/>
            <w:r>
              <w:rPr>
                <w:spacing w:val="-2"/>
                <w:sz w:val="24"/>
              </w:rPr>
              <w:t>сведения</w:t>
            </w:r>
            <w:proofErr w:type="spellEnd"/>
            <w:r>
              <w:rPr>
                <w:spacing w:val="-2"/>
                <w:sz w:val="24"/>
              </w:rPr>
              <w:t xml:space="preserve">), </w:t>
            </w:r>
            <w:proofErr w:type="spellStart"/>
            <w:r>
              <w:rPr>
                <w:spacing w:val="-2"/>
                <w:sz w:val="24"/>
              </w:rPr>
              <w:t>предусмотренные</w:t>
            </w:r>
            <w:proofErr w:type="spellEnd"/>
          </w:p>
        </w:tc>
      </w:tr>
      <w:tr w:rsidR="004232E1" w:rsidTr="004232E1">
        <w:trPr>
          <w:trHeight w:val="1653"/>
        </w:trPr>
        <w:tc>
          <w:tcPr>
            <w:tcW w:w="2156" w:type="dxa"/>
            <w:vMerge w:val="restart"/>
            <w:tcBorders>
              <w:top w:val="single" w:sz="4" w:space="0" w:color="000000"/>
              <w:left w:val="single" w:sz="4" w:space="0" w:color="000000"/>
              <w:right w:val="single" w:sz="4" w:space="0" w:color="000000"/>
            </w:tcBorders>
            <w:hideMark/>
          </w:tcPr>
          <w:p w:rsidR="004232E1" w:rsidRDefault="004232E1" w:rsidP="000F0A9E">
            <w:pPr>
              <w:pStyle w:val="TableParagraph"/>
              <w:spacing w:line="246" w:lineRule="exact"/>
              <w:ind w:left="107"/>
              <w:rPr>
                <w:sz w:val="24"/>
              </w:rPr>
            </w:pPr>
            <w:r>
              <w:rPr>
                <w:spacing w:val="-2"/>
                <w:sz w:val="24"/>
                <w:lang w:val="ru-RU"/>
              </w:rPr>
              <w:t>м</w:t>
            </w:r>
            <w:proofErr w:type="spellStart"/>
            <w:r>
              <w:rPr>
                <w:spacing w:val="-2"/>
                <w:sz w:val="24"/>
              </w:rPr>
              <w:t>униципальной</w:t>
            </w:r>
            <w:proofErr w:type="spellEnd"/>
            <w:r>
              <w:rPr>
                <w:sz w:val="24"/>
                <w:lang w:val="ru-RU"/>
              </w:rPr>
              <w:t xml:space="preserve"> </w:t>
            </w:r>
            <w:proofErr w:type="spellStart"/>
            <w:r>
              <w:rPr>
                <w:spacing w:val="-2"/>
                <w:sz w:val="24"/>
              </w:rPr>
              <w:t>услуги</w:t>
            </w:r>
            <w:proofErr w:type="spellEnd"/>
          </w:p>
        </w:tc>
        <w:tc>
          <w:tcPr>
            <w:tcW w:w="3692" w:type="dxa"/>
            <w:gridSpan w:val="2"/>
            <w:tcBorders>
              <w:top w:val="single" w:sz="4" w:space="0" w:color="000000"/>
              <w:left w:val="single" w:sz="4" w:space="0" w:color="000000"/>
              <w:bottom w:val="single" w:sz="4" w:space="0" w:color="000000"/>
              <w:right w:val="single" w:sz="4" w:space="0" w:color="000000"/>
            </w:tcBorders>
          </w:tcPr>
          <w:p w:rsidR="004232E1" w:rsidRDefault="004232E1" w:rsidP="000F0A9E">
            <w:pPr>
              <w:pStyle w:val="TableParagraph"/>
              <w:rPr>
                <w:sz w:val="24"/>
              </w:rPr>
            </w:pPr>
          </w:p>
        </w:tc>
        <w:tc>
          <w:tcPr>
            <w:tcW w:w="1686" w:type="dxa"/>
            <w:gridSpan w:val="3"/>
            <w:tcBorders>
              <w:top w:val="single" w:sz="4" w:space="0" w:color="000000"/>
              <w:left w:val="single" w:sz="4" w:space="0" w:color="000000"/>
              <w:bottom w:val="single" w:sz="4" w:space="0" w:color="000000"/>
              <w:right w:val="single" w:sz="4" w:space="0" w:color="000000"/>
            </w:tcBorders>
          </w:tcPr>
          <w:p w:rsidR="004232E1" w:rsidRDefault="004232E1" w:rsidP="000F0A9E">
            <w:pPr>
              <w:pStyle w:val="TableParagraph"/>
              <w:rPr>
                <w:sz w:val="24"/>
              </w:rPr>
            </w:pPr>
          </w:p>
        </w:tc>
        <w:tc>
          <w:tcPr>
            <w:tcW w:w="1343" w:type="dxa"/>
            <w:gridSpan w:val="2"/>
            <w:tcBorders>
              <w:top w:val="single" w:sz="4" w:space="0" w:color="000000"/>
              <w:left w:val="single" w:sz="4" w:space="0" w:color="000000"/>
              <w:right w:val="single" w:sz="4" w:space="0" w:color="000000"/>
            </w:tcBorders>
            <w:hideMark/>
          </w:tcPr>
          <w:p w:rsidR="004232E1" w:rsidRDefault="004232E1" w:rsidP="000F0A9E">
            <w:pPr>
              <w:pStyle w:val="TableParagraph"/>
              <w:spacing w:line="250" w:lineRule="exact"/>
              <w:ind w:left="107" w:right="67"/>
              <w:rPr>
                <w:sz w:val="24"/>
              </w:rPr>
            </w:pPr>
            <w:proofErr w:type="spellStart"/>
            <w:r>
              <w:rPr>
                <w:spacing w:val="-4"/>
                <w:sz w:val="24"/>
              </w:rPr>
              <w:t>ение</w:t>
            </w:r>
            <w:proofErr w:type="spellEnd"/>
          </w:p>
          <w:p w:rsidR="004232E1" w:rsidRPr="00D02DC9" w:rsidRDefault="004232E1" w:rsidP="000F0A9E">
            <w:pPr>
              <w:pStyle w:val="TableParagraph"/>
              <w:spacing w:line="246" w:lineRule="exact"/>
              <w:ind w:left="107" w:right="67"/>
              <w:rPr>
                <w:sz w:val="24"/>
                <w:lang w:val="ru-RU"/>
              </w:rPr>
            </w:pPr>
            <w:r w:rsidRPr="00D02DC9">
              <w:rPr>
                <w:spacing w:val="-2"/>
                <w:sz w:val="24"/>
                <w:lang w:val="ru-RU"/>
              </w:rPr>
              <w:t>муниципальной</w:t>
            </w:r>
          </w:p>
          <w:p w:rsidR="004232E1" w:rsidRPr="00D02DC9" w:rsidRDefault="004232E1" w:rsidP="000F0A9E">
            <w:pPr>
              <w:pStyle w:val="TableParagraph"/>
              <w:spacing w:line="251" w:lineRule="exact"/>
              <w:ind w:left="107" w:right="67"/>
              <w:rPr>
                <w:sz w:val="24"/>
                <w:lang w:val="ru-RU"/>
              </w:rPr>
            </w:pPr>
            <w:r w:rsidRPr="00D02DC9">
              <w:rPr>
                <w:spacing w:val="-2"/>
                <w:sz w:val="24"/>
                <w:lang w:val="ru-RU"/>
              </w:rPr>
              <w:t>услуги</w:t>
            </w:r>
          </w:p>
        </w:tc>
        <w:tc>
          <w:tcPr>
            <w:tcW w:w="2013" w:type="dxa"/>
            <w:tcBorders>
              <w:top w:val="single" w:sz="4" w:space="0" w:color="000000"/>
              <w:left w:val="single" w:sz="4" w:space="0" w:color="000000"/>
              <w:bottom w:val="single" w:sz="4" w:space="0" w:color="000000"/>
              <w:right w:val="single" w:sz="4" w:space="0" w:color="000000"/>
            </w:tcBorders>
          </w:tcPr>
          <w:p w:rsidR="004232E1" w:rsidRPr="00D02DC9" w:rsidRDefault="004232E1" w:rsidP="000F0A9E">
            <w:pPr>
              <w:pStyle w:val="TableParagraph"/>
              <w:rPr>
                <w:sz w:val="24"/>
                <w:lang w:val="ru-RU"/>
              </w:rPr>
            </w:pPr>
          </w:p>
        </w:tc>
        <w:tc>
          <w:tcPr>
            <w:tcW w:w="1956" w:type="dxa"/>
            <w:tcBorders>
              <w:top w:val="single" w:sz="4" w:space="0" w:color="000000"/>
              <w:left w:val="single" w:sz="4" w:space="0" w:color="000000"/>
              <w:right w:val="single" w:sz="4" w:space="0" w:color="000000"/>
            </w:tcBorders>
            <w:hideMark/>
          </w:tcPr>
          <w:p w:rsidR="004232E1" w:rsidRPr="006E20F4" w:rsidRDefault="004232E1" w:rsidP="000F0A9E">
            <w:pPr>
              <w:pStyle w:val="TableParagraph"/>
              <w:spacing w:line="250" w:lineRule="exact"/>
              <w:ind w:left="110"/>
              <w:rPr>
                <w:sz w:val="24"/>
                <w:lang w:val="ru-RU"/>
              </w:rPr>
            </w:pPr>
            <w:r w:rsidRPr="006E20F4">
              <w:rPr>
                <w:sz w:val="24"/>
                <w:lang w:val="ru-RU"/>
              </w:rPr>
              <w:t>находящихся</w:t>
            </w:r>
            <w:r w:rsidRPr="006E20F4">
              <w:rPr>
                <w:spacing w:val="-3"/>
                <w:sz w:val="24"/>
                <w:lang w:val="ru-RU"/>
              </w:rPr>
              <w:t xml:space="preserve"> </w:t>
            </w:r>
            <w:r w:rsidRPr="006E20F4">
              <w:rPr>
                <w:spacing w:val="-10"/>
                <w:sz w:val="24"/>
                <w:lang w:val="ru-RU"/>
              </w:rPr>
              <w:t>в</w:t>
            </w:r>
          </w:p>
          <w:p w:rsidR="004232E1" w:rsidRPr="00D02DC9" w:rsidRDefault="004232E1" w:rsidP="000F0A9E">
            <w:pPr>
              <w:pStyle w:val="TableParagraph"/>
              <w:spacing w:line="246" w:lineRule="exact"/>
              <w:ind w:left="110"/>
              <w:rPr>
                <w:sz w:val="24"/>
                <w:lang w:val="ru-RU"/>
              </w:rPr>
            </w:pPr>
            <w:proofErr w:type="gramStart"/>
            <w:r w:rsidRPr="00D02DC9">
              <w:rPr>
                <w:spacing w:val="-2"/>
                <w:sz w:val="24"/>
                <w:lang w:val="ru-RU"/>
              </w:rPr>
              <w:t>распоряжении</w:t>
            </w:r>
            <w:proofErr w:type="gramEnd"/>
          </w:p>
          <w:p w:rsidR="004232E1" w:rsidRPr="00D02DC9" w:rsidRDefault="004232E1" w:rsidP="000F0A9E">
            <w:pPr>
              <w:pStyle w:val="TableParagraph"/>
              <w:spacing w:line="246" w:lineRule="exact"/>
              <w:ind w:left="110"/>
              <w:rPr>
                <w:sz w:val="24"/>
                <w:lang w:val="ru-RU"/>
              </w:rPr>
            </w:pPr>
            <w:proofErr w:type="spellStart"/>
            <w:r w:rsidRPr="00D02DC9">
              <w:rPr>
                <w:spacing w:val="-2"/>
                <w:sz w:val="24"/>
                <w:lang w:val="ru-RU"/>
              </w:rPr>
              <w:t>государственны</w:t>
            </w:r>
            <w:proofErr w:type="spellEnd"/>
          </w:p>
          <w:p w:rsidR="004232E1" w:rsidRPr="00D02DC9" w:rsidRDefault="004232E1" w:rsidP="000F0A9E">
            <w:pPr>
              <w:pStyle w:val="TableParagraph"/>
              <w:spacing w:line="246" w:lineRule="exact"/>
              <w:ind w:left="110"/>
              <w:rPr>
                <w:sz w:val="24"/>
                <w:lang w:val="ru-RU"/>
              </w:rPr>
            </w:pPr>
            <w:r w:rsidRPr="00D02DC9">
              <w:rPr>
                <w:sz w:val="24"/>
                <w:lang w:val="ru-RU"/>
              </w:rPr>
              <w:t>х</w:t>
            </w:r>
            <w:r w:rsidRPr="00D02DC9">
              <w:rPr>
                <w:spacing w:val="2"/>
                <w:sz w:val="24"/>
                <w:lang w:val="ru-RU"/>
              </w:rPr>
              <w:t xml:space="preserve"> </w:t>
            </w:r>
            <w:r w:rsidRPr="00D02DC9">
              <w:rPr>
                <w:spacing w:val="-2"/>
                <w:sz w:val="24"/>
                <w:lang w:val="ru-RU"/>
              </w:rPr>
              <w:t>органов</w:t>
            </w:r>
          </w:p>
          <w:p w:rsidR="004232E1" w:rsidRPr="00D02DC9" w:rsidRDefault="004232E1" w:rsidP="000F0A9E">
            <w:pPr>
              <w:pStyle w:val="TableParagraph"/>
              <w:spacing w:line="246" w:lineRule="exact"/>
              <w:ind w:left="110"/>
              <w:rPr>
                <w:sz w:val="24"/>
                <w:lang w:val="ru-RU"/>
              </w:rPr>
            </w:pPr>
            <w:r w:rsidRPr="00D02DC9">
              <w:rPr>
                <w:spacing w:val="-2"/>
                <w:sz w:val="24"/>
                <w:lang w:val="ru-RU"/>
              </w:rPr>
              <w:t>(организаций)</w:t>
            </w:r>
          </w:p>
        </w:tc>
        <w:tc>
          <w:tcPr>
            <w:tcW w:w="2510" w:type="dxa"/>
            <w:tcBorders>
              <w:top w:val="single" w:sz="4" w:space="0" w:color="000000"/>
              <w:left w:val="single" w:sz="4" w:space="0" w:color="000000"/>
              <w:right w:val="single" w:sz="4" w:space="0" w:color="000000"/>
            </w:tcBorders>
            <w:hideMark/>
          </w:tcPr>
          <w:p w:rsidR="004232E1" w:rsidRPr="00D54E61" w:rsidRDefault="004232E1" w:rsidP="000F0A9E">
            <w:pPr>
              <w:pStyle w:val="TableParagraph"/>
              <w:spacing w:line="250" w:lineRule="exact"/>
              <w:ind w:left="111"/>
              <w:rPr>
                <w:sz w:val="24"/>
                <w:lang w:val="ru-RU"/>
              </w:rPr>
            </w:pPr>
            <w:r w:rsidRPr="006E20F4">
              <w:rPr>
                <w:sz w:val="24"/>
                <w:lang w:val="ru-RU"/>
              </w:rPr>
              <w:t>пунктами</w:t>
            </w:r>
            <w:r w:rsidRPr="006E20F4">
              <w:rPr>
                <w:spacing w:val="-6"/>
                <w:sz w:val="24"/>
                <w:lang w:val="ru-RU"/>
              </w:rPr>
              <w:t xml:space="preserve"> </w:t>
            </w:r>
            <w:r w:rsidR="001B2916">
              <w:rPr>
                <w:spacing w:val="-4"/>
                <w:sz w:val="24"/>
                <w:lang w:val="ru-RU"/>
              </w:rPr>
              <w:t>2</w:t>
            </w:r>
            <w:r>
              <w:rPr>
                <w:spacing w:val="-4"/>
                <w:sz w:val="24"/>
                <w:lang w:val="ru-RU"/>
              </w:rPr>
              <w:t>.1</w:t>
            </w:r>
            <w:r w:rsidR="001B2916">
              <w:rPr>
                <w:spacing w:val="-4"/>
                <w:sz w:val="24"/>
                <w:lang w:val="ru-RU"/>
              </w:rPr>
              <w:t>0</w:t>
            </w:r>
          </w:p>
          <w:p w:rsidR="004232E1" w:rsidRPr="00D02DC9" w:rsidRDefault="004232E1" w:rsidP="000F0A9E">
            <w:pPr>
              <w:pStyle w:val="TableParagraph"/>
              <w:spacing w:line="246" w:lineRule="exact"/>
              <w:ind w:left="111"/>
              <w:rPr>
                <w:sz w:val="24"/>
                <w:lang w:val="ru-RU"/>
              </w:rPr>
            </w:pPr>
            <w:r w:rsidRPr="00D02DC9">
              <w:rPr>
                <w:spacing w:val="-2"/>
                <w:sz w:val="24"/>
                <w:lang w:val="ru-RU"/>
              </w:rPr>
              <w:t>Административного</w:t>
            </w:r>
          </w:p>
          <w:p w:rsidR="004232E1" w:rsidRPr="00D02DC9" w:rsidRDefault="004232E1" w:rsidP="000F0A9E">
            <w:pPr>
              <w:pStyle w:val="TableParagraph"/>
              <w:spacing w:line="246" w:lineRule="exact"/>
              <w:ind w:left="111"/>
              <w:rPr>
                <w:sz w:val="24"/>
                <w:lang w:val="ru-RU"/>
              </w:rPr>
            </w:pPr>
            <w:r w:rsidRPr="00D02DC9">
              <w:rPr>
                <w:sz w:val="24"/>
                <w:lang w:val="ru-RU"/>
              </w:rPr>
              <w:t>регламента,</w:t>
            </w:r>
            <w:r w:rsidRPr="00D02DC9">
              <w:rPr>
                <w:spacing w:val="-4"/>
                <w:sz w:val="24"/>
                <w:lang w:val="ru-RU"/>
              </w:rPr>
              <w:t xml:space="preserve"> </w:t>
            </w:r>
            <w:r w:rsidRPr="00D02DC9">
              <w:rPr>
                <w:sz w:val="24"/>
                <w:lang w:val="ru-RU"/>
              </w:rPr>
              <w:t>в</w:t>
            </w:r>
            <w:r w:rsidRPr="00D02DC9">
              <w:rPr>
                <w:spacing w:val="-3"/>
                <w:sz w:val="24"/>
                <w:lang w:val="ru-RU"/>
              </w:rPr>
              <w:t xml:space="preserve"> </w:t>
            </w:r>
            <w:r w:rsidRPr="00D02DC9">
              <w:rPr>
                <w:spacing w:val="-5"/>
                <w:sz w:val="24"/>
                <w:lang w:val="ru-RU"/>
              </w:rPr>
              <w:t>том</w:t>
            </w:r>
          </w:p>
          <w:p w:rsidR="004232E1" w:rsidRPr="00D02DC9" w:rsidRDefault="004232E1" w:rsidP="000F0A9E">
            <w:pPr>
              <w:pStyle w:val="TableParagraph"/>
              <w:spacing w:line="246" w:lineRule="exact"/>
              <w:ind w:left="111"/>
              <w:rPr>
                <w:sz w:val="24"/>
                <w:lang w:val="ru-RU"/>
              </w:rPr>
            </w:pPr>
            <w:r w:rsidRPr="00D02DC9">
              <w:rPr>
                <w:sz w:val="24"/>
                <w:lang w:val="ru-RU"/>
              </w:rPr>
              <w:t>числе</w:t>
            </w:r>
            <w:r w:rsidRPr="00D02DC9">
              <w:rPr>
                <w:spacing w:val="-5"/>
                <w:sz w:val="24"/>
                <w:lang w:val="ru-RU"/>
              </w:rPr>
              <w:t xml:space="preserve"> </w:t>
            </w:r>
            <w:proofErr w:type="gramStart"/>
            <w:r w:rsidRPr="00D02DC9">
              <w:rPr>
                <w:spacing w:val="-10"/>
                <w:sz w:val="24"/>
                <w:lang w:val="ru-RU"/>
              </w:rPr>
              <w:t>с</w:t>
            </w:r>
            <w:proofErr w:type="gramEnd"/>
          </w:p>
          <w:p w:rsidR="004232E1" w:rsidRPr="00D02DC9" w:rsidRDefault="004232E1" w:rsidP="000F0A9E">
            <w:pPr>
              <w:pStyle w:val="TableParagraph"/>
              <w:spacing w:line="246" w:lineRule="exact"/>
              <w:ind w:left="111"/>
              <w:rPr>
                <w:sz w:val="24"/>
                <w:lang w:val="ru-RU"/>
              </w:rPr>
            </w:pPr>
            <w:r w:rsidRPr="00D02DC9">
              <w:rPr>
                <w:spacing w:val="-2"/>
                <w:sz w:val="24"/>
                <w:lang w:val="ru-RU"/>
              </w:rPr>
              <w:t>использованием</w:t>
            </w:r>
          </w:p>
          <w:p w:rsidR="004232E1" w:rsidRDefault="004232E1" w:rsidP="000F0A9E">
            <w:pPr>
              <w:pStyle w:val="TableParagraph"/>
              <w:spacing w:line="251" w:lineRule="exact"/>
              <w:ind w:left="111"/>
              <w:rPr>
                <w:sz w:val="24"/>
              </w:rPr>
            </w:pPr>
            <w:r>
              <w:rPr>
                <w:spacing w:val="-4"/>
                <w:sz w:val="24"/>
              </w:rPr>
              <w:t>СМЭВ</w:t>
            </w:r>
          </w:p>
        </w:tc>
      </w:tr>
      <w:tr w:rsidR="004232E1" w:rsidTr="004232E1">
        <w:trPr>
          <w:trHeight w:val="5418"/>
        </w:trPr>
        <w:tc>
          <w:tcPr>
            <w:tcW w:w="2156" w:type="dxa"/>
            <w:vMerge/>
            <w:tcBorders>
              <w:left w:val="single" w:sz="4" w:space="0" w:color="000000"/>
              <w:right w:val="single" w:sz="4" w:space="0" w:color="000000"/>
            </w:tcBorders>
          </w:tcPr>
          <w:p w:rsidR="004232E1" w:rsidRDefault="004232E1" w:rsidP="000F0A9E">
            <w:pPr>
              <w:pStyle w:val="TableParagraph"/>
              <w:rPr>
                <w:sz w:val="20"/>
              </w:rPr>
            </w:pPr>
          </w:p>
        </w:tc>
        <w:tc>
          <w:tcPr>
            <w:tcW w:w="3692" w:type="dxa"/>
            <w:gridSpan w:val="2"/>
            <w:tcBorders>
              <w:top w:val="single" w:sz="4" w:space="0" w:color="000000"/>
              <w:left w:val="single" w:sz="4" w:space="0" w:color="000000"/>
              <w:right w:val="single" w:sz="4" w:space="0" w:color="000000"/>
            </w:tcBorders>
            <w:hideMark/>
          </w:tcPr>
          <w:p w:rsidR="004232E1" w:rsidRPr="00D02DC9" w:rsidRDefault="004232E1" w:rsidP="000F0A9E">
            <w:pPr>
              <w:pStyle w:val="TableParagraph"/>
              <w:spacing w:line="255" w:lineRule="exact"/>
              <w:ind w:left="107"/>
              <w:rPr>
                <w:sz w:val="24"/>
                <w:lang w:val="ru-RU"/>
              </w:rPr>
            </w:pPr>
            <w:r w:rsidRPr="00D02DC9">
              <w:rPr>
                <w:sz w:val="24"/>
                <w:lang w:val="ru-RU"/>
              </w:rPr>
              <w:t>получение</w:t>
            </w:r>
            <w:r w:rsidRPr="00D02DC9">
              <w:rPr>
                <w:spacing w:val="-4"/>
                <w:sz w:val="24"/>
                <w:lang w:val="ru-RU"/>
              </w:rPr>
              <w:t xml:space="preserve"> </w:t>
            </w:r>
            <w:r w:rsidRPr="00D02DC9">
              <w:rPr>
                <w:sz w:val="24"/>
                <w:lang w:val="ru-RU"/>
              </w:rPr>
              <w:t>ответов</w:t>
            </w:r>
            <w:r w:rsidRPr="00D02DC9">
              <w:rPr>
                <w:spacing w:val="-3"/>
                <w:sz w:val="24"/>
                <w:lang w:val="ru-RU"/>
              </w:rPr>
              <w:t xml:space="preserve"> </w:t>
            </w:r>
            <w:r w:rsidRPr="00D02DC9">
              <w:rPr>
                <w:spacing w:val="-5"/>
                <w:sz w:val="24"/>
                <w:lang w:val="ru-RU"/>
              </w:rPr>
              <w:t>на</w:t>
            </w:r>
            <w:r>
              <w:rPr>
                <w:sz w:val="24"/>
                <w:lang w:val="ru-RU"/>
              </w:rPr>
              <w:t xml:space="preserve"> </w:t>
            </w:r>
            <w:r w:rsidRPr="00D02DC9">
              <w:rPr>
                <w:sz w:val="24"/>
                <w:lang w:val="ru-RU"/>
              </w:rPr>
              <w:t>межведомственные</w:t>
            </w:r>
            <w:r w:rsidRPr="00D02DC9">
              <w:rPr>
                <w:spacing w:val="-7"/>
                <w:sz w:val="24"/>
                <w:lang w:val="ru-RU"/>
              </w:rPr>
              <w:t xml:space="preserve"> </w:t>
            </w:r>
            <w:r w:rsidRPr="00D02DC9">
              <w:rPr>
                <w:spacing w:val="-2"/>
                <w:sz w:val="24"/>
                <w:lang w:val="ru-RU"/>
              </w:rPr>
              <w:t>запросы,</w:t>
            </w:r>
            <w:r>
              <w:rPr>
                <w:sz w:val="24"/>
                <w:lang w:val="ru-RU"/>
              </w:rPr>
              <w:t xml:space="preserve"> </w:t>
            </w:r>
            <w:r w:rsidRPr="00D02DC9">
              <w:rPr>
                <w:sz w:val="24"/>
                <w:lang w:val="ru-RU"/>
              </w:rPr>
              <w:t>формирование</w:t>
            </w:r>
            <w:r w:rsidRPr="00D02DC9">
              <w:rPr>
                <w:spacing w:val="-3"/>
                <w:sz w:val="24"/>
                <w:lang w:val="ru-RU"/>
              </w:rPr>
              <w:t xml:space="preserve"> </w:t>
            </w:r>
            <w:r w:rsidRPr="00D02DC9">
              <w:rPr>
                <w:spacing w:val="-2"/>
                <w:sz w:val="24"/>
                <w:lang w:val="ru-RU"/>
              </w:rPr>
              <w:t>полного</w:t>
            </w:r>
            <w:r>
              <w:rPr>
                <w:sz w:val="24"/>
                <w:lang w:val="ru-RU"/>
              </w:rPr>
              <w:t xml:space="preserve"> </w:t>
            </w:r>
            <w:r w:rsidRPr="00D02DC9">
              <w:rPr>
                <w:sz w:val="24"/>
                <w:lang w:val="ru-RU"/>
              </w:rPr>
              <w:t>комплекта</w:t>
            </w:r>
            <w:r w:rsidRPr="00D02DC9">
              <w:rPr>
                <w:spacing w:val="-2"/>
                <w:sz w:val="24"/>
                <w:lang w:val="ru-RU"/>
              </w:rPr>
              <w:t xml:space="preserve"> документов</w:t>
            </w:r>
          </w:p>
        </w:tc>
        <w:tc>
          <w:tcPr>
            <w:tcW w:w="1686" w:type="dxa"/>
            <w:gridSpan w:val="3"/>
            <w:tcBorders>
              <w:top w:val="single" w:sz="4" w:space="0" w:color="000000"/>
              <w:left w:val="single" w:sz="4" w:space="0" w:color="000000"/>
              <w:right w:val="single" w:sz="4" w:space="0" w:color="000000"/>
            </w:tcBorders>
            <w:hideMark/>
          </w:tcPr>
          <w:p w:rsidR="004232E1" w:rsidRPr="006E20F4" w:rsidRDefault="004232E1" w:rsidP="000F0A9E">
            <w:pPr>
              <w:pStyle w:val="TableParagraph"/>
              <w:spacing w:line="255" w:lineRule="exact"/>
              <w:ind w:left="107" w:right="142"/>
              <w:rPr>
                <w:sz w:val="24"/>
                <w:lang w:val="ru-RU"/>
              </w:rPr>
            </w:pPr>
            <w:r w:rsidRPr="003A048B">
              <w:rPr>
                <w:sz w:val="24"/>
                <w:lang w:val="ru-RU"/>
              </w:rPr>
              <w:t>3</w:t>
            </w:r>
            <w:r w:rsidRPr="003A048B">
              <w:rPr>
                <w:spacing w:val="-1"/>
                <w:sz w:val="24"/>
                <w:lang w:val="ru-RU"/>
              </w:rPr>
              <w:t xml:space="preserve"> </w:t>
            </w:r>
            <w:r w:rsidRPr="003A048B">
              <w:rPr>
                <w:sz w:val="24"/>
                <w:lang w:val="ru-RU"/>
              </w:rPr>
              <w:t>рабочих</w:t>
            </w:r>
            <w:r w:rsidRPr="003A048B">
              <w:rPr>
                <w:spacing w:val="2"/>
                <w:sz w:val="24"/>
                <w:lang w:val="ru-RU"/>
              </w:rPr>
              <w:t xml:space="preserve"> </w:t>
            </w:r>
            <w:r w:rsidRPr="003A048B">
              <w:rPr>
                <w:spacing w:val="-5"/>
                <w:sz w:val="24"/>
                <w:lang w:val="ru-RU"/>
              </w:rPr>
              <w:t>дня</w:t>
            </w:r>
          </w:p>
          <w:p w:rsidR="004232E1" w:rsidRPr="00D02DC9" w:rsidRDefault="004232E1" w:rsidP="000F0A9E">
            <w:pPr>
              <w:pStyle w:val="TableParagraph"/>
              <w:spacing w:line="256" w:lineRule="exact"/>
              <w:ind w:left="107" w:right="142"/>
              <w:rPr>
                <w:sz w:val="24"/>
                <w:lang w:val="ru-RU"/>
              </w:rPr>
            </w:pPr>
            <w:r w:rsidRPr="00D02DC9">
              <w:rPr>
                <w:sz w:val="24"/>
                <w:lang w:val="ru-RU"/>
              </w:rPr>
              <w:t>со</w:t>
            </w:r>
            <w:r w:rsidRPr="00D02DC9">
              <w:rPr>
                <w:spacing w:val="-1"/>
                <w:sz w:val="24"/>
                <w:lang w:val="ru-RU"/>
              </w:rPr>
              <w:t xml:space="preserve"> </w:t>
            </w:r>
            <w:r w:rsidRPr="00D02DC9">
              <w:rPr>
                <w:spacing w:val="-5"/>
                <w:sz w:val="24"/>
                <w:lang w:val="ru-RU"/>
              </w:rPr>
              <w:t>дня</w:t>
            </w:r>
          </w:p>
          <w:p w:rsidR="004232E1" w:rsidRPr="00D02DC9" w:rsidRDefault="004232E1" w:rsidP="000F0A9E">
            <w:pPr>
              <w:pStyle w:val="TableParagraph"/>
              <w:spacing w:line="256" w:lineRule="exact"/>
              <w:ind w:left="107" w:right="142"/>
              <w:rPr>
                <w:sz w:val="24"/>
                <w:lang w:val="ru-RU"/>
              </w:rPr>
            </w:pPr>
            <w:r w:rsidRPr="00D02DC9">
              <w:rPr>
                <w:spacing w:val="-2"/>
                <w:sz w:val="24"/>
                <w:lang w:val="ru-RU"/>
              </w:rPr>
              <w:t>направления</w:t>
            </w:r>
          </w:p>
          <w:p w:rsidR="004232E1" w:rsidRPr="00D02DC9" w:rsidRDefault="004232E1" w:rsidP="000F0A9E">
            <w:pPr>
              <w:pStyle w:val="TableParagraph"/>
              <w:spacing w:line="256" w:lineRule="exact"/>
              <w:ind w:left="107" w:right="142"/>
              <w:rPr>
                <w:sz w:val="24"/>
                <w:lang w:val="ru-RU"/>
              </w:rPr>
            </w:pPr>
            <w:r w:rsidRPr="00D02DC9">
              <w:rPr>
                <w:spacing w:val="-2"/>
                <w:sz w:val="24"/>
                <w:lang w:val="ru-RU"/>
              </w:rPr>
              <w:t>межведомственного</w:t>
            </w:r>
          </w:p>
          <w:p w:rsidR="004232E1" w:rsidRPr="00D02DC9" w:rsidRDefault="004232E1" w:rsidP="000F0A9E">
            <w:pPr>
              <w:pStyle w:val="TableParagraph"/>
              <w:spacing w:line="256" w:lineRule="exact"/>
              <w:ind w:left="107" w:right="142"/>
              <w:rPr>
                <w:sz w:val="24"/>
                <w:lang w:val="ru-RU"/>
              </w:rPr>
            </w:pPr>
            <w:r w:rsidRPr="00D02DC9">
              <w:rPr>
                <w:sz w:val="24"/>
                <w:lang w:val="ru-RU"/>
              </w:rPr>
              <w:t>запроса</w:t>
            </w:r>
            <w:r w:rsidRPr="00D02DC9">
              <w:rPr>
                <w:spacing w:val="-3"/>
                <w:sz w:val="24"/>
                <w:lang w:val="ru-RU"/>
              </w:rPr>
              <w:t xml:space="preserve"> </w:t>
            </w:r>
            <w:r w:rsidRPr="00D02DC9">
              <w:rPr>
                <w:spacing w:val="-10"/>
                <w:sz w:val="24"/>
                <w:lang w:val="ru-RU"/>
              </w:rPr>
              <w:t>в</w:t>
            </w:r>
            <w:r>
              <w:rPr>
                <w:sz w:val="24"/>
                <w:lang w:val="ru-RU"/>
              </w:rPr>
              <w:t xml:space="preserve"> </w:t>
            </w:r>
            <w:r w:rsidRPr="00D02DC9">
              <w:rPr>
                <w:sz w:val="24"/>
                <w:lang w:val="ru-RU"/>
              </w:rPr>
              <w:t>орган</w:t>
            </w:r>
            <w:r w:rsidRPr="00D02DC9">
              <w:rPr>
                <w:spacing w:val="-1"/>
                <w:sz w:val="24"/>
                <w:lang w:val="ru-RU"/>
              </w:rPr>
              <w:t xml:space="preserve"> </w:t>
            </w:r>
            <w:r w:rsidRPr="00D02DC9">
              <w:rPr>
                <w:spacing w:val="-5"/>
                <w:sz w:val="24"/>
                <w:lang w:val="ru-RU"/>
              </w:rPr>
              <w:t>или</w:t>
            </w:r>
          </w:p>
          <w:p w:rsidR="004232E1" w:rsidRPr="00D02DC9" w:rsidRDefault="004232E1" w:rsidP="000F0A9E">
            <w:pPr>
              <w:pStyle w:val="TableParagraph"/>
              <w:spacing w:line="256" w:lineRule="exact"/>
              <w:ind w:left="107" w:right="142"/>
              <w:rPr>
                <w:sz w:val="24"/>
                <w:lang w:val="ru-RU"/>
              </w:rPr>
            </w:pPr>
            <w:r>
              <w:rPr>
                <w:spacing w:val="-2"/>
                <w:sz w:val="24"/>
                <w:lang w:val="ru-RU"/>
              </w:rPr>
              <w:t xml:space="preserve">организацию, </w:t>
            </w:r>
            <w:proofErr w:type="gramStart"/>
            <w:r>
              <w:rPr>
                <w:spacing w:val="-2"/>
                <w:sz w:val="24"/>
                <w:lang w:val="ru-RU"/>
              </w:rPr>
              <w:t>предоставля</w:t>
            </w:r>
            <w:r w:rsidRPr="00D02DC9">
              <w:rPr>
                <w:spacing w:val="-5"/>
                <w:sz w:val="24"/>
                <w:lang w:val="ru-RU"/>
              </w:rPr>
              <w:t>ющие</w:t>
            </w:r>
            <w:proofErr w:type="gramEnd"/>
            <w:r>
              <w:rPr>
                <w:sz w:val="24"/>
                <w:lang w:val="ru-RU"/>
              </w:rPr>
              <w:t xml:space="preserve"> </w:t>
            </w:r>
            <w:r w:rsidRPr="00D02DC9">
              <w:rPr>
                <w:sz w:val="24"/>
                <w:lang w:val="ru-RU"/>
              </w:rPr>
              <w:t>документ</w:t>
            </w:r>
            <w:r w:rsidRPr="00D02DC9">
              <w:rPr>
                <w:spacing w:val="-4"/>
                <w:sz w:val="24"/>
                <w:lang w:val="ru-RU"/>
              </w:rPr>
              <w:t xml:space="preserve"> </w:t>
            </w:r>
            <w:r w:rsidRPr="00D02DC9">
              <w:rPr>
                <w:spacing w:val="-10"/>
                <w:sz w:val="24"/>
                <w:lang w:val="ru-RU"/>
              </w:rPr>
              <w:t>и</w:t>
            </w:r>
          </w:p>
          <w:p w:rsidR="004232E1" w:rsidRPr="00D02DC9" w:rsidRDefault="004232E1" w:rsidP="000F0A9E">
            <w:pPr>
              <w:pStyle w:val="TableParagraph"/>
              <w:spacing w:line="256" w:lineRule="exact"/>
              <w:ind w:left="107" w:right="142"/>
              <w:rPr>
                <w:sz w:val="24"/>
                <w:lang w:val="ru-RU"/>
              </w:rPr>
            </w:pPr>
            <w:r w:rsidRPr="00D02DC9">
              <w:rPr>
                <w:spacing w:val="-2"/>
                <w:sz w:val="24"/>
                <w:lang w:val="ru-RU"/>
              </w:rPr>
              <w:t>информацию,</w:t>
            </w:r>
          </w:p>
          <w:p w:rsidR="004232E1" w:rsidRPr="00D02DC9" w:rsidRDefault="004232E1" w:rsidP="000F0A9E">
            <w:pPr>
              <w:pStyle w:val="TableParagraph"/>
              <w:spacing w:line="256" w:lineRule="exact"/>
              <w:ind w:left="107" w:right="142"/>
              <w:rPr>
                <w:sz w:val="24"/>
                <w:lang w:val="ru-RU"/>
              </w:rPr>
            </w:pPr>
            <w:r w:rsidRPr="00D02DC9">
              <w:rPr>
                <w:sz w:val="24"/>
                <w:lang w:val="ru-RU"/>
              </w:rPr>
              <w:t>если</w:t>
            </w:r>
            <w:r w:rsidRPr="00D02DC9">
              <w:rPr>
                <w:spacing w:val="-1"/>
                <w:sz w:val="24"/>
                <w:lang w:val="ru-RU"/>
              </w:rPr>
              <w:t xml:space="preserve"> </w:t>
            </w:r>
            <w:r w:rsidRPr="00D02DC9">
              <w:rPr>
                <w:spacing w:val="-4"/>
                <w:sz w:val="24"/>
                <w:lang w:val="ru-RU"/>
              </w:rPr>
              <w:t>иные</w:t>
            </w:r>
          </w:p>
          <w:p w:rsidR="004232E1" w:rsidRPr="00D02DC9" w:rsidRDefault="004232E1" w:rsidP="000F0A9E">
            <w:pPr>
              <w:pStyle w:val="TableParagraph"/>
              <w:spacing w:line="256" w:lineRule="exact"/>
              <w:ind w:left="107" w:right="142"/>
              <w:rPr>
                <w:sz w:val="24"/>
                <w:lang w:val="ru-RU"/>
              </w:rPr>
            </w:pPr>
            <w:r w:rsidRPr="00D02DC9">
              <w:rPr>
                <w:sz w:val="24"/>
                <w:lang w:val="ru-RU"/>
              </w:rPr>
              <w:t>сроки</w:t>
            </w:r>
            <w:r w:rsidRPr="00D02DC9">
              <w:rPr>
                <w:spacing w:val="-1"/>
                <w:sz w:val="24"/>
                <w:lang w:val="ru-RU"/>
              </w:rPr>
              <w:t xml:space="preserve"> </w:t>
            </w:r>
            <w:r w:rsidRPr="00D02DC9">
              <w:rPr>
                <w:spacing w:val="-5"/>
                <w:sz w:val="24"/>
                <w:lang w:val="ru-RU"/>
              </w:rPr>
              <w:t>не</w:t>
            </w:r>
          </w:p>
          <w:p w:rsidR="004232E1" w:rsidRPr="00D02DC9" w:rsidRDefault="004232E1" w:rsidP="000F0A9E">
            <w:pPr>
              <w:pStyle w:val="TableParagraph"/>
              <w:spacing w:line="256" w:lineRule="exact"/>
              <w:ind w:left="107" w:right="142"/>
              <w:rPr>
                <w:sz w:val="24"/>
                <w:lang w:val="ru-RU"/>
              </w:rPr>
            </w:pPr>
            <w:r w:rsidRPr="00D02DC9">
              <w:rPr>
                <w:spacing w:val="-2"/>
                <w:sz w:val="24"/>
                <w:lang w:val="ru-RU"/>
              </w:rPr>
              <w:t>предусмотрен</w:t>
            </w:r>
            <w:r w:rsidRPr="00D02DC9">
              <w:rPr>
                <w:sz w:val="24"/>
                <w:lang w:val="ru-RU"/>
              </w:rPr>
              <w:t>ы</w:t>
            </w:r>
          </w:p>
          <w:p w:rsidR="004232E1" w:rsidRPr="00D02DC9" w:rsidRDefault="004232E1" w:rsidP="000F0A9E">
            <w:pPr>
              <w:pStyle w:val="TableParagraph"/>
              <w:spacing w:line="256" w:lineRule="exact"/>
              <w:ind w:left="107" w:right="142"/>
              <w:rPr>
                <w:sz w:val="24"/>
                <w:lang w:val="ru-RU"/>
              </w:rPr>
            </w:pPr>
            <w:r w:rsidRPr="00D02DC9">
              <w:rPr>
                <w:spacing w:val="-2"/>
                <w:sz w:val="24"/>
                <w:lang w:val="ru-RU"/>
              </w:rPr>
              <w:t>законодатель</w:t>
            </w:r>
            <w:r w:rsidRPr="00D02DC9">
              <w:rPr>
                <w:sz w:val="24"/>
                <w:lang w:val="ru-RU"/>
              </w:rPr>
              <w:t>ством</w:t>
            </w:r>
            <w:r w:rsidRPr="00D02DC9">
              <w:rPr>
                <w:spacing w:val="-1"/>
                <w:sz w:val="24"/>
                <w:lang w:val="ru-RU"/>
              </w:rPr>
              <w:t xml:space="preserve"> </w:t>
            </w:r>
            <w:r w:rsidRPr="00D02DC9">
              <w:rPr>
                <w:sz w:val="24"/>
                <w:lang w:val="ru-RU"/>
              </w:rPr>
              <w:t>РФ</w:t>
            </w:r>
            <w:r w:rsidRPr="00D02DC9">
              <w:rPr>
                <w:spacing w:val="-2"/>
                <w:sz w:val="24"/>
                <w:lang w:val="ru-RU"/>
              </w:rPr>
              <w:t xml:space="preserve"> </w:t>
            </w:r>
            <w:r w:rsidRPr="00D02DC9">
              <w:rPr>
                <w:spacing w:val="-10"/>
                <w:sz w:val="24"/>
                <w:lang w:val="ru-RU"/>
              </w:rPr>
              <w:t>и</w:t>
            </w:r>
          </w:p>
          <w:p w:rsidR="004232E1" w:rsidRPr="00D02DC9" w:rsidRDefault="004232E1" w:rsidP="000F0A9E">
            <w:pPr>
              <w:pStyle w:val="TableParagraph"/>
              <w:spacing w:line="256" w:lineRule="exact"/>
              <w:ind w:left="107" w:right="142"/>
              <w:rPr>
                <w:sz w:val="24"/>
                <w:lang w:val="ru-RU"/>
              </w:rPr>
            </w:pPr>
            <w:r w:rsidRPr="00D02DC9">
              <w:rPr>
                <w:sz w:val="24"/>
                <w:lang w:val="ru-RU"/>
              </w:rPr>
              <w:t>субъекта</w:t>
            </w:r>
            <w:r w:rsidRPr="00D02DC9">
              <w:rPr>
                <w:spacing w:val="-5"/>
                <w:sz w:val="24"/>
                <w:lang w:val="ru-RU"/>
              </w:rPr>
              <w:t xml:space="preserve"> РФ</w:t>
            </w:r>
          </w:p>
        </w:tc>
        <w:tc>
          <w:tcPr>
            <w:tcW w:w="1343" w:type="dxa"/>
            <w:gridSpan w:val="2"/>
            <w:tcBorders>
              <w:top w:val="single" w:sz="4" w:space="0" w:color="000000"/>
              <w:left w:val="single" w:sz="4" w:space="0" w:color="000000"/>
              <w:right w:val="single" w:sz="4" w:space="0" w:color="000000"/>
            </w:tcBorders>
            <w:hideMark/>
          </w:tcPr>
          <w:p w:rsidR="004232E1" w:rsidRPr="00D02DC9" w:rsidRDefault="004232E1" w:rsidP="000F0A9E">
            <w:pPr>
              <w:pStyle w:val="TableParagraph"/>
              <w:spacing w:line="255" w:lineRule="exact"/>
              <w:ind w:left="107" w:right="67"/>
              <w:rPr>
                <w:sz w:val="24"/>
                <w:lang w:val="ru-RU"/>
              </w:rPr>
            </w:pPr>
            <w:r w:rsidRPr="00D02DC9">
              <w:rPr>
                <w:spacing w:val="-2"/>
                <w:sz w:val="24"/>
                <w:lang w:val="ru-RU"/>
              </w:rPr>
              <w:t>должностн</w:t>
            </w:r>
            <w:r w:rsidRPr="00D02DC9">
              <w:rPr>
                <w:sz w:val="24"/>
                <w:lang w:val="ru-RU"/>
              </w:rPr>
              <w:t>ое</w:t>
            </w:r>
            <w:r w:rsidRPr="00D02DC9">
              <w:rPr>
                <w:spacing w:val="-1"/>
                <w:sz w:val="24"/>
                <w:lang w:val="ru-RU"/>
              </w:rPr>
              <w:t xml:space="preserve"> </w:t>
            </w:r>
            <w:r w:rsidRPr="00D02DC9">
              <w:rPr>
                <w:spacing w:val="-4"/>
                <w:sz w:val="24"/>
                <w:lang w:val="ru-RU"/>
              </w:rPr>
              <w:t>лицо</w:t>
            </w:r>
          </w:p>
          <w:p w:rsidR="004232E1" w:rsidRPr="00D02DC9" w:rsidRDefault="001B2916" w:rsidP="000F0A9E">
            <w:pPr>
              <w:pStyle w:val="TableParagraph"/>
              <w:spacing w:line="256" w:lineRule="exact"/>
              <w:ind w:left="107" w:right="67"/>
              <w:rPr>
                <w:sz w:val="24"/>
                <w:lang w:val="ru-RU"/>
              </w:rPr>
            </w:pPr>
            <w:r>
              <w:rPr>
                <w:spacing w:val="-2"/>
                <w:sz w:val="24"/>
                <w:lang w:val="ru-RU"/>
              </w:rPr>
              <w:t>Уполномоченного органа</w:t>
            </w:r>
            <w:r w:rsidR="004232E1" w:rsidRPr="00D02DC9">
              <w:rPr>
                <w:spacing w:val="-2"/>
                <w:sz w:val="24"/>
                <w:lang w:val="ru-RU"/>
              </w:rPr>
              <w:t>,</w:t>
            </w:r>
          </w:p>
          <w:p w:rsidR="004232E1" w:rsidRPr="00D02DC9" w:rsidRDefault="004232E1" w:rsidP="000F0A9E">
            <w:pPr>
              <w:pStyle w:val="TableParagraph"/>
              <w:spacing w:line="256" w:lineRule="exact"/>
              <w:ind w:left="107" w:right="67"/>
              <w:rPr>
                <w:sz w:val="24"/>
                <w:lang w:val="ru-RU"/>
              </w:rPr>
            </w:pPr>
            <w:r w:rsidRPr="00D02DC9">
              <w:rPr>
                <w:spacing w:val="-2"/>
                <w:sz w:val="24"/>
                <w:lang w:val="ru-RU"/>
              </w:rPr>
              <w:t>ответствен</w:t>
            </w:r>
            <w:r w:rsidRPr="00D02DC9">
              <w:rPr>
                <w:sz w:val="24"/>
                <w:lang w:val="ru-RU"/>
              </w:rPr>
              <w:t>ное</w:t>
            </w:r>
            <w:r w:rsidRPr="00D02DC9">
              <w:rPr>
                <w:spacing w:val="-1"/>
                <w:sz w:val="24"/>
                <w:lang w:val="ru-RU"/>
              </w:rPr>
              <w:t xml:space="preserve"> </w:t>
            </w:r>
            <w:r w:rsidRPr="00D02DC9">
              <w:rPr>
                <w:spacing w:val="-5"/>
                <w:sz w:val="24"/>
                <w:lang w:val="ru-RU"/>
              </w:rPr>
              <w:t>за</w:t>
            </w:r>
          </w:p>
          <w:p w:rsidR="004232E1" w:rsidRPr="00D02DC9" w:rsidRDefault="004232E1" w:rsidP="000F0A9E">
            <w:pPr>
              <w:pStyle w:val="TableParagraph"/>
              <w:spacing w:line="256" w:lineRule="exact"/>
              <w:ind w:left="107" w:right="67"/>
              <w:rPr>
                <w:sz w:val="24"/>
                <w:lang w:val="ru-RU"/>
              </w:rPr>
            </w:pPr>
            <w:r w:rsidRPr="00D02DC9">
              <w:rPr>
                <w:spacing w:val="-2"/>
                <w:sz w:val="24"/>
                <w:lang w:val="ru-RU"/>
              </w:rPr>
              <w:t>предоставл</w:t>
            </w:r>
            <w:r w:rsidRPr="00D02DC9">
              <w:rPr>
                <w:spacing w:val="-4"/>
                <w:sz w:val="24"/>
                <w:lang w:val="ru-RU"/>
              </w:rPr>
              <w:t>ение</w:t>
            </w:r>
          </w:p>
          <w:p w:rsidR="004232E1" w:rsidRPr="00D02DC9" w:rsidRDefault="004232E1" w:rsidP="000F0A9E">
            <w:pPr>
              <w:pStyle w:val="TableParagraph"/>
              <w:spacing w:line="256" w:lineRule="exact"/>
              <w:ind w:left="107" w:right="67"/>
              <w:rPr>
                <w:sz w:val="24"/>
                <w:lang w:val="ru-RU"/>
              </w:rPr>
            </w:pPr>
            <w:r w:rsidRPr="00D02DC9">
              <w:rPr>
                <w:spacing w:val="-2"/>
                <w:sz w:val="24"/>
                <w:lang w:val="ru-RU"/>
              </w:rPr>
              <w:t>муниципальной</w:t>
            </w:r>
          </w:p>
          <w:p w:rsidR="004232E1" w:rsidRDefault="004232E1" w:rsidP="000F0A9E">
            <w:pPr>
              <w:pStyle w:val="TableParagraph"/>
              <w:spacing w:line="256" w:lineRule="exact"/>
              <w:ind w:left="107" w:right="67"/>
              <w:rPr>
                <w:sz w:val="24"/>
              </w:rPr>
            </w:pPr>
            <w:r w:rsidRPr="00D02DC9">
              <w:rPr>
                <w:spacing w:val="-2"/>
                <w:sz w:val="24"/>
                <w:lang w:val="ru-RU"/>
              </w:rPr>
              <w:t>услуги</w:t>
            </w:r>
          </w:p>
        </w:tc>
        <w:tc>
          <w:tcPr>
            <w:tcW w:w="2013" w:type="dxa"/>
            <w:tcBorders>
              <w:top w:val="single" w:sz="4" w:space="0" w:color="000000"/>
              <w:left w:val="single" w:sz="4" w:space="0" w:color="000000"/>
              <w:right w:val="single" w:sz="4" w:space="0" w:color="000000"/>
            </w:tcBorders>
            <w:hideMark/>
          </w:tcPr>
          <w:p w:rsidR="004232E1" w:rsidRDefault="001B2916" w:rsidP="000F0A9E">
            <w:pPr>
              <w:pStyle w:val="TableParagraph"/>
              <w:spacing w:line="256" w:lineRule="exact"/>
              <w:ind w:left="107"/>
              <w:rPr>
                <w:sz w:val="24"/>
              </w:rPr>
            </w:pPr>
            <w:r>
              <w:rPr>
                <w:spacing w:val="-2"/>
                <w:sz w:val="24"/>
                <w:lang w:val="ru-RU"/>
              </w:rPr>
              <w:t>Уполномоченный орган</w:t>
            </w:r>
            <w:r w:rsidR="004232E1">
              <w:rPr>
                <w:sz w:val="24"/>
              </w:rPr>
              <w:t xml:space="preserve"> </w:t>
            </w:r>
            <w:r w:rsidR="004232E1">
              <w:rPr>
                <w:spacing w:val="-2"/>
                <w:sz w:val="24"/>
              </w:rPr>
              <w:t>/ГИС/</w:t>
            </w:r>
          </w:p>
          <w:p w:rsidR="004232E1" w:rsidRDefault="004232E1" w:rsidP="000F0A9E">
            <w:pPr>
              <w:pStyle w:val="TableParagraph"/>
              <w:spacing w:line="256" w:lineRule="exact"/>
              <w:ind w:left="107"/>
              <w:rPr>
                <w:sz w:val="24"/>
              </w:rPr>
            </w:pPr>
            <w:r>
              <w:rPr>
                <w:spacing w:val="-4"/>
                <w:sz w:val="24"/>
              </w:rPr>
              <w:t>СМЭВ</w:t>
            </w:r>
          </w:p>
        </w:tc>
        <w:tc>
          <w:tcPr>
            <w:tcW w:w="1956" w:type="dxa"/>
            <w:tcBorders>
              <w:top w:val="single" w:sz="4" w:space="0" w:color="000000"/>
              <w:left w:val="single" w:sz="4" w:space="0" w:color="000000"/>
              <w:right w:val="single" w:sz="4" w:space="0" w:color="000000"/>
            </w:tcBorders>
            <w:hideMark/>
          </w:tcPr>
          <w:p w:rsidR="004232E1" w:rsidRDefault="004232E1" w:rsidP="000F0A9E">
            <w:pPr>
              <w:pStyle w:val="TableParagraph"/>
              <w:spacing w:line="255" w:lineRule="exact"/>
              <w:ind w:left="110"/>
              <w:rPr>
                <w:sz w:val="24"/>
              </w:rPr>
            </w:pPr>
            <w:r>
              <w:rPr>
                <w:sz w:val="24"/>
              </w:rPr>
              <w:t>–</w:t>
            </w:r>
          </w:p>
        </w:tc>
        <w:tc>
          <w:tcPr>
            <w:tcW w:w="2510" w:type="dxa"/>
            <w:tcBorders>
              <w:top w:val="single" w:sz="4" w:space="0" w:color="000000"/>
              <w:left w:val="single" w:sz="4" w:space="0" w:color="000000"/>
              <w:right w:val="single" w:sz="4" w:space="0" w:color="000000"/>
            </w:tcBorders>
            <w:hideMark/>
          </w:tcPr>
          <w:p w:rsidR="004232E1" w:rsidRPr="006E20F4" w:rsidRDefault="004232E1" w:rsidP="000F0A9E">
            <w:pPr>
              <w:pStyle w:val="TableParagraph"/>
              <w:spacing w:line="255" w:lineRule="exact"/>
              <w:ind w:left="111" w:right="168"/>
              <w:rPr>
                <w:sz w:val="24"/>
                <w:lang w:val="ru-RU"/>
              </w:rPr>
            </w:pPr>
            <w:r w:rsidRPr="006E20F4">
              <w:rPr>
                <w:spacing w:val="-2"/>
                <w:sz w:val="24"/>
                <w:lang w:val="ru-RU"/>
              </w:rPr>
              <w:t>получение</w:t>
            </w:r>
            <w:r>
              <w:rPr>
                <w:sz w:val="24"/>
                <w:lang w:val="ru-RU"/>
              </w:rPr>
              <w:t xml:space="preserve"> </w:t>
            </w:r>
            <w:r w:rsidRPr="00D02DC9">
              <w:rPr>
                <w:spacing w:val="-2"/>
                <w:sz w:val="24"/>
                <w:lang w:val="ru-RU"/>
              </w:rPr>
              <w:t>документов</w:t>
            </w:r>
          </w:p>
          <w:p w:rsidR="004232E1" w:rsidRPr="00D02DC9" w:rsidRDefault="004232E1" w:rsidP="000F0A9E">
            <w:pPr>
              <w:pStyle w:val="TableParagraph"/>
              <w:spacing w:line="256" w:lineRule="exact"/>
              <w:ind w:left="111" w:right="168"/>
              <w:rPr>
                <w:sz w:val="24"/>
                <w:lang w:val="ru-RU"/>
              </w:rPr>
            </w:pPr>
            <w:r w:rsidRPr="00D02DC9">
              <w:rPr>
                <w:spacing w:val="-2"/>
                <w:sz w:val="24"/>
                <w:lang w:val="ru-RU"/>
              </w:rPr>
              <w:t>(сведений),</w:t>
            </w:r>
          </w:p>
          <w:p w:rsidR="004232E1" w:rsidRPr="00D02DC9" w:rsidRDefault="004232E1" w:rsidP="000F0A9E">
            <w:pPr>
              <w:pStyle w:val="TableParagraph"/>
              <w:spacing w:line="256" w:lineRule="exact"/>
              <w:ind w:left="111" w:right="168"/>
              <w:rPr>
                <w:sz w:val="24"/>
                <w:lang w:val="ru-RU"/>
              </w:rPr>
            </w:pPr>
            <w:r w:rsidRPr="00D02DC9">
              <w:rPr>
                <w:sz w:val="24"/>
                <w:lang w:val="ru-RU"/>
              </w:rPr>
              <w:t>необходимых</w:t>
            </w:r>
            <w:r w:rsidRPr="00D02DC9">
              <w:rPr>
                <w:spacing w:val="-4"/>
                <w:sz w:val="24"/>
                <w:lang w:val="ru-RU"/>
              </w:rPr>
              <w:t xml:space="preserve"> </w:t>
            </w:r>
            <w:r w:rsidRPr="00D02DC9">
              <w:rPr>
                <w:spacing w:val="-5"/>
                <w:sz w:val="24"/>
                <w:lang w:val="ru-RU"/>
              </w:rPr>
              <w:t>для</w:t>
            </w:r>
          </w:p>
          <w:p w:rsidR="004232E1" w:rsidRPr="00D02DC9" w:rsidRDefault="004232E1" w:rsidP="000F0A9E">
            <w:pPr>
              <w:pStyle w:val="TableParagraph"/>
              <w:spacing w:line="256" w:lineRule="exact"/>
              <w:ind w:left="111" w:right="168"/>
              <w:rPr>
                <w:sz w:val="24"/>
                <w:lang w:val="ru-RU"/>
              </w:rPr>
            </w:pPr>
            <w:r w:rsidRPr="00D02DC9">
              <w:rPr>
                <w:spacing w:val="-2"/>
                <w:sz w:val="24"/>
                <w:lang w:val="ru-RU"/>
              </w:rPr>
              <w:t>предоставления</w:t>
            </w:r>
          </w:p>
          <w:p w:rsidR="004232E1" w:rsidRDefault="004232E1" w:rsidP="000F0A9E">
            <w:pPr>
              <w:pStyle w:val="TableParagraph"/>
              <w:spacing w:line="256" w:lineRule="exact"/>
              <w:ind w:left="111" w:right="168"/>
              <w:rPr>
                <w:sz w:val="24"/>
              </w:rPr>
            </w:pPr>
            <w:r w:rsidRPr="00D02DC9">
              <w:rPr>
                <w:spacing w:val="-2"/>
                <w:sz w:val="24"/>
                <w:lang w:val="ru-RU"/>
              </w:rPr>
              <w:t>муниципальной</w:t>
            </w:r>
            <w:r>
              <w:rPr>
                <w:spacing w:val="-2"/>
                <w:sz w:val="24"/>
                <w:lang w:val="ru-RU"/>
              </w:rPr>
              <w:t xml:space="preserve"> </w:t>
            </w:r>
            <w:proofErr w:type="spellStart"/>
            <w:r>
              <w:rPr>
                <w:spacing w:val="-2"/>
                <w:sz w:val="24"/>
              </w:rPr>
              <w:t>услуги</w:t>
            </w:r>
            <w:proofErr w:type="spellEnd"/>
          </w:p>
        </w:tc>
      </w:tr>
      <w:tr w:rsidR="004232E1" w:rsidTr="004232E1">
        <w:trPr>
          <w:trHeight w:val="523"/>
        </w:trPr>
        <w:tc>
          <w:tcPr>
            <w:tcW w:w="15356" w:type="dxa"/>
            <w:gridSpan w:val="11"/>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70" w:lineRule="exact"/>
              <w:ind w:left="5741"/>
              <w:rPr>
                <w:sz w:val="24"/>
              </w:rPr>
            </w:pPr>
            <w:r>
              <w:rPr>
                <w:sz w:val="24"/>
              </w:rPr>
              <w:t>3.</w:t>
            </w:r>
            <w:r>
              <w:rPr>
                <w:spacing w:val="28"/>
                <w:sz w:val="24"/>
              </w:rPr>
              <w:t xml:space="preserve">  </w:t>
            </w:r>
            <w:proofErr w:type="spellStart"/>
            <w:r>
              <w:rPr>
                <w:sz w:val="24"/>
              </w:rPr>
              <w:t>Рассмотрение</w:t>
            </w:r>
            <w:proofErr w:type="spellEnd"/>
            <w:r>
              <w:rPr>
                <w:spacing w:val="-1"/>
                <w:sz w:val="24"/>
              </w:rPr>
              <w:t xml:space="preserve"> </w:t>
            </w:r>
            <w:proofErr w:type="spellStart"/>
            <w:r>
              <w:rPr>
                <w:sz w:val="24"/>
              </w:rPr>
              <w:t>документов</w:t>
            </w:r>
            <w:proofErr w:type="spellEnd"/>
            <w:r>
              <w:rPr>
                <w:spacing w:val="-1"/>
                <w:sz w:val="24"/>
              </w:rPr>
              <w:t xml:space="preserve"> </w:t>
            </w:r>
            <w:r>
              <w:rPr>
                <w:sz w:val="24"/>
              </w:rPr>
              <w:t xml:space="preserve">и </w:t>
            </w:r>
            <w:proofErr w:type="spellStart"/>
            <w:r>
              <w:rPr>
                <w:spacing w:val="-2"/>
                <w:sz w:val="24"/>
              </w:rPr>
              <w:t>сведений</w:t>
            </w:r>
            <w:proofErr w:type="spellEnd"/>
          </w:p>
        </w:tc>
      </w:tr>
    </w:tbl>
    <w:p w:rsidR="004232E1" w:rsidRDefault="004232E1" w:rsidP="004232E1"/>
    <w:tbl>
      <w:tblPr>
        <w:tblStyle w:val="TableNormal"/>
        <w:tblpPr w:leftFromText="180" w:rightFromText="180" w:vertAnchor="text" w:horzAnchor="margin" w:tblpXSpec="center" w:tblpY="-284"/>
        <w:tblW w:w="153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637"/>
        <w:gridCol w:w="1671"/>
        <w:gridCol w:w="1319"/>
        <w:gridCol w:w="2027"/>
        <w:gridCol w:w="1958"/>
        <w:gridCol w:w="2512"/>
      </w:tblGrid>
      <w:tr w:rsidR="00B44631" w:rsidTr="00B44631">
        <w:trPr>
          <w:trHeight w:val="278"/>
        </w:trPr>
        <w:tc>
          <w:tcPr>
            <w:tcW w:w="2240"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7"/>
              <w:jc w:val="center"/>
              <w:rPr>
                <w:sz w:val="24"/>
              </w:rPr>
            </w:pPr>
            <w:r>
              <w:rPr>
                <w:sz w:val="24"/>
              </w:rPr>
              <w:lastRenderedPageBreak/>
              <w:t>1</w:t>
            </w:r>
          </w:p>
        </w:tc>
        <w:tc>
          <w:tcPr>
            <w:tcW w:w="3637"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5"/>
              <w:jc w:val="center"/>
              <w:rPr>
                <w:sz w:val="24"/>
              </w:rPr>
            </w:pPr>
            <w:r>
              <w:rPr>
                <w:sz w:val="24"/>
              </w:rPr>
              <w:t>2</w:t>
            </w:r>
          </w:p>
        </w:tc>
        <w:tc>
          <w:tcPr>
            <w:tcW w:w="1671"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7"/>
              <w:jc w:val="center"/>
              <w:rPr>
                <w:sz w:val="24"/>
              </w:rPr>
            </w:pPr>
            <w:r>
              <w:rPr>
                <w:sz w:val="24"/>
              </w:rPr>
              <w:t>3</w:t>
            </w:r>
          </w:p>
        </w:tc>
        <w:tc>
          <w:tcPr>
            <w:tcW w:w="1319"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17"/>
              <w:jc w:val="center"/>
              <w:rPr>
                <w:sz w:val="24"/>
              </w:rPr>
            </w:pPr>
            <w:r>
              <w:rPr>
                <w:sz w:val="24"/>
              </w:rPr>
              <w:t>4</w:t>
            </w:r>
          </w:p>
        </w:tc>
        <w:tc>
          <w:tcPr>
            <w:tcW w:w="2027"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17"/>
              <w:jc w:val="center"/>
              <w:rPr>
                <w:sz w:val="24"/>
              </w:rPr>
            </w:pPr>
            <w:r>
              <w:rPr>
                <w:sz w:val="24"/>
              </w:rPr>
              <w:t>5</w:t>
            </w:r>
          </w:p>
        </w:tc>
        <w:tc>
          <w:tcPr>
            <w:tcW w:w="1958"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2"/>
              <w:jc w:val="center"/>
              <w:rPr>
                <w:sz w:val="24"/>
              </w:rPr>
            </w:pPr>
            <w:r>
              <w:rPr>
                <w:sz w:val="24"/>
              </w:rPr>
              <w:t>6</w:t>
            </w:r>
          </w:p>
        </w:tc>
        <w:tc>
          <w:tcPr>
            <w:tcW w:w="2512"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jc w:val="center"/>
              <w:rPr>
                <w:sz w:val="24"/>
              </w:rPr>
            </w:pPr>
            <w:r>
              <w:rPr>
                <w:sz w:val="24"/>
              </w:rPr>
              <w:t>7</w:t>
            </w:r>
          </w:p>
        </w:tc>
      </w:tr>
      <w:tr w:rsidR="00B44631" w:rsidTr="00B44631">
        <w:trPr>
          <w:trHeight w:val="4497"/>
        </w:trPr>
        <w:tc>
          <w:tcPr>
            <w:tcW w:w="2240" w:type="dxa"/>
            <w:tcBorders>
              <w:top w:val="single" w:sz="4" w:space="0" w:color="000000"/>
              <w:left w:val="single" w:sz="4" w:space="0" w:color="000000"/>
              <w:right w:val="single" w:sz="4" w:space="0" w:color="000000"/>
            </w:tcBorders>
            <w:hideMark/>
          </w:tcPr>
          <w:p w:rsidR="00B44631" w:rsidRPr="00D02DC9" w:rsidRDefault="00B44631" w:rsidP="00B44631">
            <w:pPr>
              <w:pStyle w:val="TableParagraph"/>
              <w:tabs>
                <w:tab w:val="left" w:pos="2147"/>
              </w:tabs>
              <w:spacing w:line="255" w:lineRule="exact"/>
              <w:ind w:left="107" w:right="93"/>
              <w:rPr>
                <w:sz w:val="24"/>
                <w:lang w:val="ru-RU"/>
              </w:rPr>
            </w:pPr>
            <w:r w:rsidRPr="00D02DC9">
              <w:rPr>
                <w:spacing w:val="-2"/>
                <w:sz w:val="24"/>
                <w:lang w:val="ru-RU"/>
              </w:rPr>
              <w:t>Пакет</w:t>
            </w:r>
            <w:r>
              <w:rPr>
                <w:sz w:val="24"/>
                <w:lang w:val="ru-RU"/>
              </w:rPr>
              <w:t xml:space="preserve"> </w:t>
            </w:r>
            <w:r w:rsidRPr="00D02DC9">
              <w:rPr>
                <w:spacing w:val="-2"/>
                <w:sz w:val="24"/>
                <w:lang w:val="ru-RU"/>
              </w:rPr>
              <w:t>зарегистрированны</w:t>
            </w:r>
            <w:r w:rsidRPr="00D02DC9">
              <w:rPr>
                <w:sz w:val="24"/>
                <w:lang w:val="ru-RU"/>
              </w:rPr>
              <w:t>х</w:t>
            </w:r>
            <w:r w:rsidRPr="00D02DC9">
              <w:rPr>
                <w:spacing w:val="2"/>
                <w:sz w:val="24"/>
                <w:lang w:val="ru-RU"/>
              </w:rPr>
              <w:t xml:space="preserve"> </w:t>
            </w:r>
            <w:r w:rsidRPr="00D02DC9">
              <w:rPr>
                <w:spacing w:val="-2"/>
                <w:sz w:val="24"/>
                <w:lang w:val="ru-RU"/>
              </w:rPr>
              <w:t>документов,</w:t>
            </w:r>
          </w:p>
          <w:p w:rsidR="00B44631" w:rsidRPr="00D02DC9" w:rsidRDefault="00B44631" w:rsidP="00B44631">
            <w:pPr>
              <w:pStyle w:val="TableParagraph"/>
              <w:tabs>
                <w:tab w:val="left" w:pos="2147"/>
              </w:tabs>
              <w:spacing w:line="256" w:lineRule="exact"/>
              <w:ind w:left="107" w:right="93"/>
              <w:rPr>
                <w:sz w:val="24"/>
                <w:lang w:val="ru-RU"/>
              </w:rPr>
            </w:pPr>
            <w:r w:rsidRPr="00D02DC9">
              <w:rPr>
                <w:spacing w:val="-2"/>
                <w:sz w:val="24"/>
                <w:lang w:val="ru-RU"/>
              </w:rPr>
              <w:t>поступивших</w:t>
            </w:r>
          </w:p>
          <w:p w:rsidR="00B44631" w:rsidRPr="00D02DC9" w:rsidRDefault="00B44631" w:rsidP="00B44631">
            <w:pPr>
              <w:pStyle w:val="TableParagraph"/>
              <w:tabs>
                <w:tab w:val="left" w:pos="2147"/>
              </w:tabs>
              <w:spacing w:line="256" w:lineRule="exact"/>
              <w:ind w:left="107" w:right="93"/>
              <w:rPr>
                <w:sz w:val="24"/>
                <w:lang w:val="ru-RU"/>
              </w:rPr>
            </w:pPr>
            <w:r w:rsidRPr="00D02DC9">
              <w:rPr>
                <w:spacing w:val="-2"/>
                <w:sz w:val="24"/>
                <w:lang w:val="ru-RU"/>
              </w:rPr>
              <w:t>должностному</w:t>
            </w:r>
          </w:p>
          <w:p w:rsidR="00B44631" w:rsidRPr="00D02DC9" w:rsidRDefault="00B44631" w:rsidP="00B44631">
            <w:pPr>
              <w:pStyle w:val="TableParagraph"/>
              <w:tabs>
                <w:tab w:val="left" w:pos="2147"/>
              </w:tabs>
              <w:spacing w:line="256" w:lineRule="exact"/>
              <w:ind w:left="107" w:right="93"/>
              <w:rPr>
                <w:sz w:val="24"/>
                <w:lang w:val="ru-RU"/>
              </w:rPr>
            </w:pPr>
            <w:r w:rsidRPr="00D02DC9">
              <w:rPr>
                <w:spacing w:val="-2"/>
                <w:sz w:val="24"/>
                <w:lang w:val="ru-RU"/>
              </w:rPr>
              <w:t>лицу,</w:t>
            </w:r>
          </w:p>
          <w:p w:rsidR="00B44631" w:rsidRPr="00D02DC9" w:rsidRDefault="00B44631" w:rsidP="00B44631">
            <w:pPr>
              <w:pStyle w:val="TableParagraph"/>
              <w:tabs>
                <w:tab w:val="left" w:pos="2147"/>
              </w:tabs>
              <w:spacing w:line="256" w:lineRule="exact"/>
              <w:ind w:left="141" w:right="93"/>
              <w:rPr>
                <w:sz w:val="24"/>
                <w:lang w:val="ru-RU"/>
              </w:rPr>
            </w:pPr>
            <w:r w:rsidRPr="00D02DC9">
              <w:rPr>
                <w:sz w:val="24"/>
                <w:lang w:val="ru-RU"/>
              </w:rPr>
              <w:t>ответственному</w:t>
            </w:r>
            <w:r w:rsidRPr="00D02DC9">
              <w:rPr>
                <w:spacing w:val="-6"/>
                <w:sz w:val="24"/>
                <w:lang w:val="ru-RU"/>
              </w:rPr>
              <w:t xml:space="preserve"> </w:t>
            </w:r>
            <w:r w:rsidRPr="00D02DC9">
              <w:rPr>
                <w:spacing w:val="-5"/>
                <w:sz w:val="24"/>
                <w:lang w:val="ru-RU"/>
              </w:rPr>
              <w:t>за</w:t>
            </w:r>
          </w:p>
          <w:p w:rsidR="00B44631" w:rsidRPr="00D02DC9" w:rsidRDefault="00B44631" w:rsidP="00B44631">
            <w:pPr>
              <w:pStyle w:val="TableParagraph"/>
              <w:tabs>
                <w:tab w:val="left" w:pos="2147"/>
              </w:tabs>
              <w:spacing w:line="256" w:lineRule="exact"/>
              <w:ind w:left="141" w:right="93"/>
              <w:rPr>
                <w:sz w:val="24"/>
                <w:lang w:val="ru-RU"/>
              </w:rPr>
            </w:pPr>
            <w:r w:rsidRPr="00D02DC9">
              <w:rPr>
                <w:spacing w:val="-2"/>
                <w:sz w:val="24"/>
                <w:lang w:val="ru-RU"/>
              </w:rPr>
              <w:t>предоставление</w:t>
            </w:r>
          </w:p>
          <w:p w:rsidR="00B44631" w:rsidRPr="00D02DC9" w:rsidRDefault="00B44631" w:rsidP="00B44631">
            <w:pPr>
              <w:pStyle w:val="TableParagraph"/>
              <w:tabs>
                <w:tab w:val="left" w:pos="2147"/>
              </w:tabs>
              <w:spacing w:line="256" w:lineRule="exact"/>
              <w:ind w:left="141" w:right="93"/>
              <w:rPr>
                <w:sz w:val="24"/>
                <w:lang w:val="ru-RU"/>
              </w:rPr>
            </w:pPr>
            <w:r w:rsidRPr="00D02DC9">
              <w:rPr>
                <w:spacing w:val="-2"/>
                <w:sz w:val="24"/>
                <w:lang w:val="ru-RU"/>
              </w:rPr>
              <w:t>муниципальной</w:t>
            </w:r>
            <w:r>
              <w:rPr>
                <w:sz w:val="24"/>
                <w:lang w:val="ru-RU"/>
              </w:rPr>
              <w:t xml:space="preserve"> </w:t>
            </w:r>
            <w:r w:rsidRPr="006E20F4">
              <w:rPr>
                <w:spacing w:val="-2"/>
                <w:sz w:val="24"/>
                <w:lang w:val="ru-RU"/>
              </w:rPr>
              <w:t>услуги</w:t>
            </w:r>
          </w:p>
        </w:tc>
        <w:tc>
          <w:tcPr>
            <w:tcW w:w="3637" w:type="dxa"/>
            <w:tcBorders>
              <w:top w:val="single" w:sz="4" w:space="0" w:color="000000"/>
              <w:left w:val="single" w:sz="4" w:space="0" w:color="000000"/>
              <w:right w:val="single" w:sz="4" w:space="0" w:color="000000"/>
            </w:tcBorders>
            <w:hideMark/>
          </w:tcPr>
          <w:p w:rsidR="00B44631" w:rsidRPr="00D02DC9" w:rsidRDefault="00B44631" w:rsidP="00B44631">
            <w:pPr>
              <w:pStyle w:val="TableParagraph"/>
              <w:spacing w:line="255" w:lineRule="exact"/>
              <w:ind w:left="107" w:right="44"/>
              <w:rPr>
                <w:sz w:val="24"/>
                <w:lang w:val="ru-RU"/>
              </w:rPr>
            </w:pPr>
            <w:r w:rsidRPr="00D02DC9">
              <w:rPr>
                <w:sz w:val="24"/>
                <w:lang w:val="ru-RU"/>
              </w:rPr>
              <w:t>Проведение</w:t>
            </w:r>
            <w:r w:rsidRPr="00D02DC9">
              <w:rPr>
                <w:spacing w:val="-7"/>
                <w:sz w:val="24"/>
                <w:lang w:val="ru-RU"/>
              </w:rPr>
              <w:t xml:space="preserve"> </w:t>
            </w:r>
            <w:r w:rsidRPr="00D02DC9">
              <w:rPr>
                <w:spacing w:val="-2"/>
                <w:sz w:val="24"/>
                <w:lang w:val="ru-RU"/>
              </w:rPr>
              <w:t>соответствия</w:t>
            </w:r>
            <w:r>
              <w:rPr>
                <w:sz w:val="24"/>
                <w:lang w:val="ru-RU"/>
              </w:rPr>
              <w:t xml:space="preserve"> </w:t>
            </w:r>
            <w:r w:rsidRPr="00D02DC9">
              <w:rPr>
                <w:sz w:val="24"/>
                <w:lang w:val="ru-RU"/>
              </w:rPr>
              <w:t>документов</w:t>
            </w:r>
            <w:r w:rsidRPr="00D02DC9">
              <w:rPr>
                <w:spacing w:val="-2"/>
                <w:sz w:val="24"/>
                <w:lang w:val="ru-RU"/>
              </w:rPr>
              <w:t xml:space="preserve"> </w:t>
            </w:r>
            <w:r w:rsidRPr="00D02DC9">
              <w:rPr>
                <w:sz w:val="24"/>
                <w:lang w:val="ru-RU"/>
              </w:rPr>
              <w:t>и</w:t>
            </w:r>
            <w:r w:rsidRPr="00D02DC9">
              <w:rPr>
                <w:spacing w:val="-1"/>
                <w:sz w:val="24"/>
                <w:lang w:val="ru-RU"/>
              </w:rPr>
              <w:t xml:space="preserve"> </w:t>
            </w:r>
            <w:r w:rsidRPr="00D02DC9">
              <w:rPr>
                <w:spacing w:val="-2"/>
                <w:sz w:val="24"/>
                <w:lang w:val="ru-RU"/>
              </w:rPr>
              <w:t>сведений</w:t>
            </w:r>
            <w:r>
              <w:rPr>
                <w:sz w:val="24"/>
                <w:lang w:val="ru-RU"/>
              </w:rPr>
              <w:t xml:space="preserve"> </w:t>
            </w:r>
            <w:r w:rsidRPr="00D02DC9">
              <w:rPr>
                <w:sz w:val="24"/>
                <w:lang w:val="ru-RU"/>
              </w:rPr>
              <w:t>требованиям</w:t>
            </w:r>
            <w:r w:rsidRPr="00D02DC9">
              <w:rPr>
                <w:spacing w:val="-3"/>
                <w:sz w:val="24"/>
                <w:lang w:val="ru-RU"/>
              </w:rPr>
              <w:t xml:space="preserve"> </w:t>
            </w:r>
            <w:r w:rsidRPr="00D02DC9">
              <w:rPr>
                <w:spacing w:val="-2"/>
                <w:sz w:val="24"/>
                <w:lang w:val="ru-RU"/>
              </w:rPr>
              <w:t>нормативных</w:t>
            </w:r>
            <w:r>
              <w:rPr>
                <w:sz w:val="24"/>
                <w:lang w:val="ru-RU"/>
              </w:rPr>
              <w:t xml:space="preserve"> </w:t>
            </w:r>
            <w:r w:rsidRPr="00D02DC9">
              <w:rPr>
                <w:sz w:val="24"/>
                <w:lang w:val="ru-RU"/>
              </w:rPr>
              <w:t>правовых</w:t>
            </w:r>
            <w:r w:rsidRPr="00D02DC9">
              <w:rPr>
                <w:spacing w:val="-2"/>
                <w:sz w:val="24"/>
                <w:lang w:val="ru-RU"/>
              </w:rPr>
              <w:t xml:space="preserve"> </w:t>
            </w:r>
            <w:r w:rsidRPr="00D02DC9">
              <w:rPr>
                <w:sz w:val="24"/>
                <w:lang w:val="ru-RU"/>
              </w:rPr>
              <w:t>актов</w:t>
            </w:r>
            <w:r w:rsidRPr="00D02DC9">
              <w:rPr>
                <w:spacing w:val="-2"/>
                <w:sz w:val="24"/>
                <w:lang w:val="ru-RU"/>
              </w:rPr>
              <w:t xml:space="preserve"> предоставления</w:t>
            </w:r>
            <w:r>
              <w:rPr>
                <w:sz w:val="24"/>
                <w:lang w:val="ru-RU"/>
              </w:rPr>
              <w:t xml:space="preserve"> </w:t>
            </w:r>
            <w:r w:rsidRPr="00D02DC9">
              <w:rPr>
                <w:sz w:val="24"/>
                <w:lang w:val="ru-RU"/>
              </w:rPr>
              <w:t>муниципальной</w:t>
            </w:r>
            <w:r w:rsidRPr="00D02DC9">
              <w:rPr>
                <w:spacing w:val="-8"/>
                <w:sz w:val="24"/>
                <w:lang w:val="ru-RU"/>
              </w:rPr>
              <w:t xml:space="preserve"> </w:t>
            </w:r>
            <w:r w:rsidRPr="00D02DC9">
              <w:rPr>
                <w:spacing w:val="-2"/>
                <w:sz w:val="24"/>
                <w:lang w:val="ru-RU"/>
              </w:rPr>
              <w:t>услуги</w:t>
            </w:r>
          </w:p>
        </w:tc>
        <w:tc>
          <w:tcPr>
            <w:tcW w:w="1671" w:type="dxa"/>
            <w:tcBorders>
              <w:top w:val="single" w:sz="4" w:space="0" w:color="000000"/>
              <w:left w:val="single" w:sz="4" w:space="0" w:color="000000"/>
              <w:right w:val="single" w:sz="4" w:space="0" w:color="000000"/>
            </w:tcBorders>
            <w:hideMark/>
          </w:tcPr>
          <w:p w:rsidR="00B44631" w:rsidRPr="003A048B" w:rsidRDefault="00B44631" w:rsidP="00B44631">
            <w:pPr>
              <w:pStyle w:val="TableParagraph"/>
              <w:spacing w:line="255" w:lineRule="exact"/>
              <w:ind w:left="107"/>
              <w:rPr>
                <w:sz w:val="24"/>
              </w:rPr>
            </w:pPr>
            <w:proofErr w:type="spellStart"/>
            <w:r w:rsidRPr="003A048B">
              <w:rPr>
                <w:sz w:val="24"/>
              </w:rPr>
              <w:t>До</w:t>
            </w:r>
            <w:proofErr w:type="spellEnd"/>
            <w:r w:rsidRPr="003A048B">
              <w:rPr>
                <w:spacing w:val="-2"/>
                <w:sz w:val="24"/>
              </w:rPr>
              <w:t xml:space="preserve"> </w:t>
            </w:r>
            <w:r w:rsidRPr="003A048B">
              <w:rPr>
                <w:sz w:val="24"/>
              </w:rPr>
              <w:t xml:space="preserve">5 </w:t>
            </w:r>
            <w:proofErr w:type="spellStart"/>
            <w:r w:rsidRPr="003A048B">
              <w:rPr>
                <w:spacing w:val="-2"/>
                <w:sz w:val="24"/>
              </w:rPr>
              <w:t>рабочих</w:t>
            </w:r>
            <w:proofErr w:type="spellEnd"/>
          </w:p>
          <w:p w:rsidR="00B44631" w:rsidRDefault="00B44631" w:rsidP="00B44631">
            <w:pPr>
              <w:pStyle w:val="TableParagraph"/>
              <w:spacing w:line="256" w:lineRule="exact"/>
              <w:ind w:left="107"/>
              <w:rPr>
                <w:sz w:val="24"/>
              </w:rPr>
            </w:pPr>
            <w:proofErr w:type="spellStart"/>
            <w:r w:rsidRPr="003A048B">
              <w:rPr>
                <w:spacing w:val="-4"/>
                <w:sz w:val="24"/>
              </w:rPr>
              <w:t>дней</w:t>
            </w:r>
            <w:proofErr w:type="spellEnd"/>
          </w:p>
        </w:tc>
        <w:tc>
          <w:tcPr>
            <w:tcW w:w="1319" w:type="dxa"/>
            <w:tcBorders>
              <w:top w:val="single" w:sz="4" w:space="0" w:color="000000"/>
              <w:left w:val="single" w:sz="4" w:space="0" w:color="000000"/>
              <w:right w:val="single" w:sz="4" w:space="0" w:color="000000"/>
            </w:tcBorders>
            <w:hideMark/>
          </w:tcPr>
          <w:p w:rsidR="00B44631" w:rsidRPr="00D02DC9" w:rsidRDefault="00B44631" w:rsidP="00B44631">
            <w:pPr>
              <w:pStyle w:val="TableParagraph"/>
              <w:spacing w:line="255" w:lineRule="exact"/>
              <w:ind w:left="108" w:right="57"/>
              <w:rPr>
                <w:sz w:val="24"/>
                <w:lang w:val="ru-RU"/>
              </w:rPr>
            </w:pPr>
            <w:r w:rsidRPr="00D02DC9">
              <w:rPr>
                <w:spacing w:val="-2"/>
                <w:sz w:val="24"/>
                <w:lang w:val="ru-RU"/>
              </w:rPr>
              <w:t>должност</w:t>
            </w:r>
            <w:r w:rsidRPr="00D02DC9">
              <w:rPr>
                <w:sz w:val="24"/>
                <w:lang w:val="ru-RU"/>
              </w:rPr>
              <w:t>ное</w:t>
            </w:r>
            <w:r w:rsidRPr="00D02DC9">
              <w:rPr>
                <w:spacing w:val="-1"/>
                <w:sz w:val="24"/>
                <w:lang w:val="ru-RU"/>
              </w:rPr>
              <w:t xml:space="preserve"> </w:t>
            </w:r>
            <w:r w:rsidRPr="00D02DC9">
              <w:rPr>
                <w:spacing w:val="-4"/>
                <w:sz w:val="24"/>
                <w:lang w:val="ru-RU"/>
              </w:rPr>
              <w:t>лицо</w:t>
            </w:r>
            <w:r>
              <w:rPr>
                <w:sz w:val="24"/>
                <w:lang w:val="ru-RU"/>
              </w:rPr>
              <w:t xml:space="preserve"> </w:t>
            </w:r>
            <w:r>
              <w:rPr>
                <w:spacing w:val="-2"/>
                <w:sz w:val="24"/>
                <w:lang w:val="ru-RU"/>
              </w:rPr>
              <w:t>Уполномоченного органа</w:t>
            </w:r>
            <w:r w:rsidRPr="00D02DC9">
              <w:rPr>
                <w:spacing w:val="-2"/>
                <w:sz w:val="24"/>
                <w:lang w:val="ru-RU"/>
              </w:rPr>
              <w:t>,</w:t>
            </w:r>
            <w:r>
              <w:rPr>
                <w:sz w:val="24"/>
                <w:lang w:val="ru-RU"/>
              </w:rPr>
              <w:t xml:space="preserve"> </w:t>
            </w:r>
            <w:r w:rsidRPr="00D02DC9">
              <w:rPr>
                <w:spacing w:val="-2"/>
                <w:sz w:val="24"/>
                <w:lang w:val="ru-RU"/>
              </w:rPr>
              <w:t>ответстве</w:t>
            </w:r>
            <w:r w:rsidRPr="00D02DC9">
              <w:rPr>
                <w:sz w:val="24"/>
                <w:lang w:val="ru-RU"/>
              </w:rPr>
              <w:t>нное</w:t>
            </w:r>
            <w:r w:rsidRPr="00D02DC9">
              <w:rPr>
                <w:spacing w:val="-1"/>
                <w:sz w:val="24"/>
                <w:lang w:val="ru-RU"/>
              </w:rPr>
              <w:t xml:space="preserve"> </w:t>
            </w:r>
            <w:r w:rsidRPr="00D02DC9">
              <w:rPr>
                <w:spacing w:val="-5"/>
                <w:sz w:val="24"/>
                <w:lang w:val="ru-RU"/>
              </w:rPr>
              <w:t>за</w:t>
            </w:r>
            <w:r>
              <w:rPr>
                <w:sz w:val="24"/>
                <w:lang w:val="ru-RU"/>
              </w:rPr>
              <w:t xml:space="preserve"> </w:t>
            </w:r>
            <w:r w:rsidRPr="00D02DC9">
              <w:rPr>
                <w:spacing w:val="-2"/>
                <w:sz w:val="24"/>
                <w:lang w:val="ru-RU"/>
              </w:rPr>
              <w:t>предостав</w:t>
            </w:r>
            <w:r w:rsidRPr="00D02DC9">
              <w:rPr>
                <w:spacing w:val="-4"/>
                <w:sz w:val="24"/>
                <w:lang w:val="ru-RU"/>
              </w:rPr>
              <w:t>ление</w:t>
            </w:r>
          </w:p>
          <w:p w:rsidR="00B44631" w:rsidRPr="00D02DC9" w:rsidRDefault="00B44631" w:rsidP="00B44631">
            <w:pPr>
              <w:pStyle w:val="TableParagraph"/>
              <w:spacing w:line="256" w:lineRule="exact"/>
              <w:ind w:left="108" w:right="57"/>
              <w:rPr>
                <w:sz w:val="24"/>
                <w:lang w:val="ru-RU"/>
              </w:rPr>
            </w:pPr>
            <w:r w:rsidRPr="00D02DC9">
              <w:rPr>
                <w:spacing w:val="-2"/>
                <w:sz w:val="24"/>
                <w:lang w:val="ru-RU"/>
              </w:rPr>
              <w:t>муниципальной</w:t>
            </w:r>
          </w:p>
          <w:p w:rsidR="00B44631" w:rsidRDefault="00B44631" w:rsidP="00B44631">
            <w:pPr>
              <w:pStyle w:val="TableParagraph"/>
              <w:spacing w:line="271" w:lineRule="exact"/>
              <w:ind w:left="108" w:right="57"/>
              <w:rPr>
                <w:sz w:val="24"/>
              </w:rPr>
            </w:pPr>
            <w:r w:rsidRPr="00D02DC9">
              <w:rPr>
                <w:spacing w:val="-2"/>
                <w:sz w:val="24"/>
                <w:lang w:val="ru-RU"/>
              </w:rPr>
              <w:t>услуги</w:t>
            </w:r>
          </w:p>
        </w:tc>
        <w:tc>
          <w:tcPr>
            <w:tcW w:w="2027" w:type="dxa"/>
            <w:tcBorders>
              <w:top w:val="single" w:sz="4" w:space="0" w:color="000000"/>
              <w:left w:val="single" w:sz="4" w:space="0" w:color="000000"/>
              <w:right w:val="single" w:sz="4" w:space="0" w:color="000000"/>
            </w:tcBorders>
            <w:hideMark/>
          </w:tcPr>
          <w:p w:rsidR="00B44631" w:rsidRDefault="00B44631" w:rsidP="00B44631">
            <w:pPr>
              <w:pStyle w:val="TableParagraph"/>
              <w:spacing w:line="256" w:lineRule="exact"/>
              <w:ind w:left="93"/>
              <w:rPr>
                <w:sz w:val="24"/>
              </w:rPr>
            </w:pPr>
            <w:r>
              <w:rPr>
                <w:spacing w:val="-2"/>
                <w:sz w:val="24"/>
                <w:lang w:val="ru-RU"/>
              </w:rPr>
              <w:t>Уполномоченный орган</w:t>
            </w:r>
            <w:r>
              <w:rPr>
                <w:sz w:val="24"/>
              </w:rPr>
              <w:t xml:space="preserve"> / </w:t>
            </w:r>
            <w:r>
              <w:rPr>
                <w:spacing w:val="-5"/>
                <w:sz w:val="24"/>
              </w:rPr>
              <w:t>ГИС</w:t>
            </w:r>
          </w:p>
        </w:tc>
        <w:tc>
          <w:tcPr>
            <w:tcW w:w="1958" w:type="dxa"/>
            <w:tcBorders>
              <w:top w:val="single" w:sz="4" w:space="0" w:color="000000"/>
              <w:left w:val="single" w:sz="4" w:space="0" w:color="000000"/>
              <w:right w:val="single" w:sz="4" w:space="0" w:color="000000"/>
            </w:tcBorders>
            <w:hideMark/>
          </w:tcPr>
          <w:p w:rsidR="00B44631" w:rsidRPr="00D54E61" w:rsidRDefault="00B44631" w:rsidP="00B44631">
            <w:pPr>
              <w:pStyle w:val="TableParagraph"/>
              <w:spacing w:line="255" w:lineRule="exact"/>
              <w:ind w:left="106" w:right="73"/>
              <w:rPr>
                <w:sz w:val="24"/>
                <w:lang w:val="ru-RU"/>
              </w:rPr>
            </w:pPr>
            <w:r w:rsidRPr="00D02DC9">
              <w:rPr>
                <w:spacing w:val="-2"/>
                <w:sz w:val="24"/>
                <w:lang w:val="ru-RU"/>
              </w:rPr>
              <w:t>Основания</w:t>
            </w:r>
            <w:r>
              <w:rPr>
                <w:sz w:val="24"/>
                <w:lang w:val="ru-RU"/>
              </w:rPr>
              <w:t xml:space="preserve"> </w:t>
            </w:r>
            <w:r w:rsidRPr="00D02DC9">
              <w:rPr>
                <w:sz w:val="24"/>
                <w:lang w:val="ru-RU"/>
              </w:rPr>
              <w:t>отказа</w:t>
            </w:r>
            <w:r w:rsidRPr="00D02DC9">
              <w:rPr>
                <w:spacing w:val="-1"/>
                <w:sz w:val="24"/>
                <w:lang w:val="ru-RU"/>
              </w:rPr>
              <w:t xml:space="preserve"> </w:t>
            </w:r>
            <w:r w:rsidRPr="00D02DC9">
              <w:rPr>
                <w:spacing w:val="-10"/>
                <w:sz w:val="24"/>
                <w:lang w:val="ru-RU"/>
              </w:rPr>
              <w:t>в</w:t>
            </w:r>
            <w:r>
              <w:rPr>
                <w:sz w:val="24"/>
                <w:lang w:val="ru-RU"/>
              </w:rPr>
              <w:t xml:space="preserve"> </w:t>
            </w:r>
            <w:r w:rsidRPr="00D02DC9">
              <w:rPr>
                <w:spacing w:val="-2"/>
                <w:sz w:val="24"/>
                <w:lang w:val="ru-RU"/>
              </w:rPr>
              <w:t>предоставлении</w:t>
            </w:r>
            <w:r>
              <w:rPr>
                <w:sz w:val="24"/>
                <w:lang w:val="ru-RU"/>
              </w:rPr>
              <w:t xml:space="preserve"> </w:t>
            </w:r>
            <w:r w:rsidRPr="00D02DC9">
              <w:rPr>
                <w:spacing w:val="-2"/>
                <w:sz w:val="24"/>
                <w:lang w:val="ru-RU"/>
              </w:rPr>
              <w:t>муниципальной</w:t>
            </w:r>
            <w:r>
              <w:rPr>
                <w:sz w:val="24"/>
                <w:lang w:val="ru-RU"/>
              </w:rPr>
              <w:t xml:space="preserve"> </w:t>
            </w:r>
            <w:r w:rsidRPr="00D02DC9">
              <w:rPr>
                <w:spacing w:val="-2"/>
                <w:sz w:val="24"/>
                <w:lang w:val="ru-RU"/>
              </w:rPr>
              <w:t>услуги,</w:t>
            </w:r>
            <w:r>
              <w:rPr>
                <w:sz w:val="24"/>
                <w:lang w:val="ru-RU"/>
              </w:rPr>
              <w:t xml:space="preserve"> </w:t>
            </w:r>
            <w:r w:rsidRPr="00D02DC9">
              <w:rPr>
                <w:spacing w:val="-2"/>
                <w:sz w:val="24"/>
                <w:lang w:val="ru-RU"/>
              </w:rPr>
              <w:t>предусмотренны</w:t>
            </w:r>
            <w:r w:rsidRPr="00D02DC9">
              <w:rPr>
                <w:sz w:val="24"/>
                <w:lang w:val="ru-RU"/>
              </w:rPr>
              <w:t>е</w:t>
            </w:r>
            <w:r w:rsidRPr="00D02DC9">
              <w:rPr>
                <w:spacing w:val="-4"/>
                <w:sz w:val="24"/>
                <w:lang w:val="ru-RU"/>
              </w:rPr>
              <w:t xml:space="preserve"> </w:t>
            </w:r>
            <w:r w:rsidRPr="00D54E61">
              <w:rPr>
                <w:sz w:val="24"/>
                <w:lang w:val="ru-RU"/>
              </w:rPr>
              <w:t>пунктом</w:t>
            </w:r>
            <w:r w:rsidRPr="00D54E61">
              <w:rPr>
                <w:spacing w:val="-2"/>
                <w:sz w:val="24"/>
                <w:lang w:val="ru-RU"/>
              </w:rPr>
              <w:t xml:space="preserve"> </w:t>
            </w:r>
            <w:r>
              <w:rPr>
                <w:spacing w:val="-2"/>
                <w:sz w:val="24"/>
                <w:lang w:val="ru-RU"/>
              </w:rPr>
              <w:t>2.13</w:t>
            </w:r>
            <w:r w:rsidRPr="00D54E61">
              <w:rPr>
                <w:spacing w:val="-2"/>
                <w:sz w:val="24"/>
                <w:lang w:val="ru-RU"/>
              </w:rPr>
              <w:t>-</w:t>
            </w:r>
          </w:p>
          <w:p w:rsidR="00B44631" w:rsidRPr="00D02DC9" w:rsidRDefault="00B44631" w:rsidP="00B44631">
            <w:pPr>
              <w:pStyle w:val="TableParagraph"/>
              <w:spacing w:line="256" w:lineRule="exact"/>
              <w:ind w:left="106" w:right="73"/>
              <w:rPr>
                <w:sz w:val="24"/>
                <w:lang w:val="ru-RU"/>
              </w:rPr>
            </w:pPr>
            <w:r>
              <w:rPr>
                <w:spacing w:val="-4"/>
                <w:sz w:val="24"/>
                <w:lang w:val="ru-RU"/>
              </w:rPr>
              <w:t>2.14</w:t>
            </w:r>
            <w:r>
              <w:rPr>
                <w:sz w:val="24"/>
                <w:lang w:val="ru-RU"/>
              </w:rPr>
              <w:t xml:space="preserve"> </w:t>
            </w:r>
            <w:r w:rsidRPr="00D02DC9">
              <w:rPr>
                <w:spacing w:val="-2"/>
                <w:sz w:val="24"/>
                <w:lang w:val="ru-RU"/>
              </w:rPr>
              <w:t>Административ</w:t>
            </w:r>
            <w:r w:rsidRPr="00D02DC9">
              <w:rPr>
                <w:sz w:val="24"/>
                <w:lang w:val="ru-RU"/>
              </w:rPr>
              <w:t xml:space="preserve">ного </w:t>
            </w:r>
            <w:r w:rsidRPr="00D02DC9">
              <w:rPr>
                <w:spacing w:val="-2"/>
                <w:sz w:val="24"/>
                <w:lang w:val="ru-RU"/>
              </w:rPr>
              <w:t>регламента</w:t>
            </w:r>
          </w:p>
        </w:tc>
        <w:tc>
          <w:tcPr>
            <w:tcW w:w="2512" w:type="dxa"/>
            <w:tcBorders>
              <w:top w:val="single" w:sz="4" w:space="0" w:color="000000"/>
              <w:left w:val="single" w:sz="4" w:space="0" w:color="000000"/>
              <w:right w:val="single" w:sz="4" w:space="0" w:color="000000"/>
            </w:tcBorders>
            <w:hideMark/>
          </w:tcPr>
          <w:p w:rsidR="00B44631" w:rsidRPr="00701AC8" w:rsidRDefault="00B44631" w:rsidP="00B44631">
            <w:pPr>
              <w:pStyle w:val="TableParagraph"/>
              <w:spacing w:line="255" w:lineRule="exact"/>
              <w:ind w:left="105" w:right="176"/>
              <w:rPr>
                <w:sz w:val="24"/>
                <w:lang w:val="ru-RU"/>
              </w:rPr>
            </w:pPr>
            <w:r w:rsidRPr="00667EA8">
              <w:rPr>
                <w:sz w:val="24"/>
                <w:lang w:val="ru-RU"/>
              </w:rPr>
              <w:t>проект</w:t>
            </w:r>
            <w:r w:rsidRPr="00667EA8">
              <w:rPr>
                <w:spacing w:val="-1"/>
                <w:sz w:val="24"/>
                <w:lang w:val="ru-RU"/>
              </w:rPr>
              <w:t xml:space="preserve"> </w:t>
            </w:r>
            <w:r w:rsidRPr="00667EA8">
              <w:rPr>
                <w:spacing w:val="-2"/>
                <w:sz w:val="24"/>
                <w:lang w:val="ru-RU"/>
              </w:rPr>
              <w:t>результата</w:t>
            </w:r>
            <w:r>
              <w:rPr>
                <w:sz w:val="24"/>
                <w:lang w:val="ru-RU"/>
              </w:rPr>
              <w:t xml:space="preserve"> </w:t>
            </w:r>
            <w:r w:rsidRPr="00D02DC9">
              <w:rPr>
                <w:spacing w:val="-2"/>
                <w:sz w:val="24"/>
                <w:lang w:val="ru-RU"/>
              </w:rPr>
              <w:t>предоставления</w:t>
            </w:r>
            <w:r>
              <w:rPr>
                <w:sz w:val="24"/>
                <w:lang w:val="ru-RU"/>
              </w:rPr>
              <w:t xml:space="preserve"> </w:t>
            </w:r>
            <w:r w:rsidRPr="00D02DC9">
              <w:rPr>
                <w:spacing w:val="-2"/>
                <w:sz w:val="24"/>
                <w:lang w:val="ru-RU"/>
              </w:rPr>
              <w:t>муниципальной</w:t>
            </w:r>
            <w:r>
              <w:rPr>
                <w:sz w:val="24"/>
                <w:lang w:val="ru-RU"/>
              </w:rPr>
              <w:t xml:space="preserve"> </w:t>
            </w:r>
            <w:r w:rsidRPr="00D02DC9">
              <w:rPr>
                <w:sz w:val="24"/>
                <w:lang w:val="ru-RU"/>
              </w:rPr>
              <w:t>услуги</w:t>
            </w:r>
            <w:r w:rsidRPr="00D02DC9">
              <w:rPr>
                <w:spacing w:val="-3"/>
                <w:sz w:val="24"/>
                <w:lang w:val="ru-RU"/>
              </w:rPr>
              <w:t xml:space="preserve"> </w:t>
            </w:r>
            <w:r w:rsidRPr="00D02DC9">
              <w:rPr>
                <w:sz w:val="24"/>
                <w:lang w:val="ru-RU"/>
              </w:rPr>
              <w:t>по</w:t>
            </w:r>
            <w:r w:rsidRPr="00D02DC9">
              <w:rPr>
                <w:spacing w:val="-3"/>
                <w:sz w:val="24"/>
                <w:lang w:val="ru-RU"/>
              </w:rPr>
              <w:t xml:space="preserve"> </w:t>
            </w:r>
            <w:r w:rsidRPr="00D02DC9">
              <w:rPr>
                <w:spacing w:val="-2"/>
                <w:sz w:val="24"/>
                <w:lang w:val="ru-RU"/>
              </w:rPr>
              <w:t>форме,</w:t>
            </w:r>
            <w:r>
              <w:rPr>
                <w:sz w:val="24"/>
                <w:lang w:val="ru-RU"/>
              </w:rPr>
              <w:t xml:space="preserve"> </w:t>
            </w:r>
            <w:r w:rsidRPr="00D02DC9">
              <w:rPr>
                <w:sz w:val="24"/>
                <w:lang w:val="ru-RU"/>
              </w:rPr>
              <w:t>приведенной</w:t>
            </w:r>
            <w:r w:rsidRPr="00D02DC9">
              <w:rPr>
                <w:spacing w:val="-7"/>
                <w:sz w:val="24"/>
                <w:lang w:val="ru-RU"/>
              </w:rPr>
              <w:t xml:space="preserve"> </w:t>
            </w:r>
            <w:r w:rsidRPr="00D02DC9">
              <w:rPr>
                <w:spacing w:val="-10"/>
                <w:sz w:val="24"/>
                <w:lang w:val="ru-RU"/>
              </w:rPr>
              <w:t>в</w:t>
            </w:r>
            <w:r>
              <w:rPr>
                <w:sz w:val="24"/>
                <w:lang w:val="ru-RU"/>
              </w:rPr>
              <w:t xml:space="preserve"> </w:t>
            </w:r>
            <w:r w:rsidRPr="00701AC8">
              <w:rPr>
                <w:sz w:val="24"/>
                <w:lang w:val="ru-RU"/>
              </w:rPr>
              <w:t>приложении</w:t>
            </w:r>
            <w:r w:rsidRPr="00701AC8">
              <w:rPr>
                <w:spacing w:val="-4"/>
                <w:sz w:val="24"/>
                <w:lang w:val="ru-RU"/>
              </w:rPr>
              <w:t xml:space="preserve"> </w:t>
            </w:r>
            <w:r w:rsidRPr="00701AC8">
              <w:rPr>
                <w:sz w:val="24"/>
                <w:lang w:val="ru-RU"/>
              </w:rPr>
              <w:t>№</w:t>
            </w:r>
            <w:r>
              <w:rPr>
                <w:sz w:val="24"/>
                <w:lang w:val="ru-RU"/>
              </w:rPr>
              <w:t>5</w:t>
            </w:r>
            <w:r w:rsidRPr="00701AC8">
              <w:rPr>
                <w:sz w:val="24"/>
                <w:lang w:val="ru-RU"/>
              </w:rPr>
              <w:t>,</w:t>
            </w:r>
            <w:r w:rsidRPr="00701AC8">
              <w:rPr>
                <w:spacing w:val="-2"/>
                <w:sz w:val="24"/>
                <w:lang w:val="ru-RU"/>
              </w:rPr>
              <w:t xml:space="preserve"> </w:t>
            </w:r>
            <w:r w:rsidRPr="00701AC8">
              <w:rPr>
                <w:spacing w:val="-5"/>
                <w:sz w:val="24"/>
                <w:lang w:val="ru-RU"/>
              </w:rPr>
              <w:t>№</w:t>
            </w:r>
            <w:r>
              <w:rPr>
                <w:spacing w:val="-5"/>
                <w:sz w:val="24"/>
                <w:lang w:val="ru-RU"/>
              </w:rPr>
              <w:t>6</w:t>
            </w:r>
            <w:r w:rsidRPr="00701AC8">
              <w:rPr>
                <w:spacing w:val="-5"/>
                <w:sz w:val="24"/>
                <w:lang w:val="ru-RU"/>
              </w:rPr>
              <w:t>,</w:t>
            </w:r>
          </w:p>
          <w:p w:rsidR="00B44631" w:rsidRPr="00D02DC9" w:rsidRDefault="00B44631" w:rsidP="00B44631">
            <w:pPr>
              <w:pStyle w:val="TableParagraph"/>
              <w:spacing w:line="256" w:lineRule="exact"/>
              <w:ind w:left="105" w:right="176"/>
              <w:rPr>
                <w:sz w:val="24"/>
                <w:lang w:val="ru-RU"/>
              </w:rPr>
            </w:pPr>
            <w:r w:rsidRPr="00701AC8">
              <w:rPr>
                <w:sz w:val="24"/>
                <w:lang w:val="ru-RU"/>
              </w:rPr>
              <w:t>№</w:t>
            </w:r>
            <w:r>
              <w:rPr>
                <w:sz w:val="24"/>
                <w:lang w:val="ru-RU"/>
              </w:rPr>
              <w:t>7</w:t>
            </w:r>
            <w:r w:rsidRPr="00D02DC9">
              <w:rPr>
                <w:spacing w:val="-1"/>
                <w:sz w:val="24"/>
                <w:lang w:val="ru-RU"/>
              </w:rPr>
              <w:t xml:space="preserve"> </w:t>
            </w:r>
            <w:r w:rsidRPr="00D02DC9">
              <w:rPr>
                <w:spacing w:val="-10"/>
                <w:sz w:val="24"/>
                <w:lang w:val="ru-RU"/>
              </w:rPr>
              <w:t>к</w:t>
            </w:r>
            <w:r>
              <w:rPr>
                <w:sz w:val="24"/>
                <w:lang w:val="ru-RU"/>
              </w:rPr>
              <w:t xml:space="preserve"> </w:t>
            </w:r>
            <w:r w:rsidRPr="00D02DC9">
              <w:rPr>
                <w:spacing w:val="-2"/>
                <w:sz w:val="24"/>
                <w:lang w:val="ru-RU"/>
              </w:rPr>
              <w:t>Административному</w:t>
            </w:r>
          </w:p>
          <w:p w:rsidR="00B44631" w:rsidRPr="00D02DC9" w:rsidRDefault="00B44631" w:rsidP="00B44631">
            <w:pPr>
              <w:pStyle w:val="TableParagraph"/>
              <w:spacing w:line="256" w:lineRule="exact"/>
              <w:ind w:left="105" w:right="176"/>
              <w:rPr>
                <w:sz w:val="24"/>
                <w:lang w:val="ru-RU"/>
              </w:rPr>
            </w:pPr>
            <w:r w:rsidRPr="00D02DC9">
              <w:rPr>
                <w:spacing w:val="-2"/>
                <w:sz w:val="24"/>
                <w:lang w:val="ru-RU"/>
              </w:rPr>
              <w:t>регламенту</w:t>
            </w:r>
          </w:p>
        </w:tc>
      </w:tr>
      <w:tr w:rsidR="00B44631" w:rsidTr="00B44631">
        <w:trPr>
          <w:trHeight w:val="458"/>
        </w:trPr>
        <w:tc>
          <w:tcPr>
            <w:tcW w:w="15364" w:type="dxa"/>
            <w:gridSpan w:val="7"/>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70" w:lineRule="exact"/>
              <w:ind w:left="6704"/>
              <w:rPr>
                <w:sz w:val="24"/>
              </w:rPr>
            </w:pPr>
            <w:r>
              <w:rPr>
                <w:sz w:val="24"/>
              </w:rPr>
              <w:t>4.</w:t>
            </w:r>
            <w:r>
              <w:rPr>
                <w:spacing w:val="28"/>
                <w:sz w:val="24"/>
              </w:rPr>
              <w:t xml:space="preserve">  </w:t>
            </w:r>
            <w:proofErr w:type="spellStart"/>
            <w:r>
              <w:rPr>
                <w:sz w:val="24"/>
              </w:rPr>
              <w:t>Принятие</w:t>
            </w:r>
            <w:proofErr w:type="spellEnd"/>
            <w:r>
              <w:rPr>
                <w:spacing w:val="-1"/>
                <w:sz w:val="24"/>
              </w:rPr>
              <w:t xml:space="preserve"> </w:t>
            </w:r>
            <w:proofErr w:type="spellStart"/>
            <w:r>
              <w:rPr>
                <w:spacing w:val="-2"/>
                <w:sz w:val="24"/>
              </w:rPr>
              <w:t>решения</w:t>
            </w:r>
            <w:proofErr w:type="spellEnd"/>
          </w:p>
        </w:tc>
      </w:tr>
      <w:tr w:rsidR="00B44631" w:rsidTr="00B44631">
        <w:trPr>
          <w:trHeight w:val="3338"/>
        </w:trPr>
        <w:tc>
          <w:tcPr>
            <w:tcW w:w="2240" w:type="dxa"/>
            <w:tcBorders>
              <w:top w:val="single" w:sz="4" w:space="0" w:color="000000"/>
              <w:left w:val="single" w:sz="4" w:space="0" w:color="000000"/>
              <w:right w:val="single" w:sz="4" w:space="0" w:color="000000"/>
            </w:tcBorders>
            <w:hideMark/>
          </w:tcPr>
          <w:p w:rsidR="00B44631" w:rsidRPr="00D02DC9" w:rsidRDefault="00B44631" w:rsidP="00B44631">
            <w:pPr>
              <w:pStyle w:val="TableParagraph"/>
              <w:spacing w:line="255" w:lineRule="exact"/>
              <w:ind w:left="141" w:right="93"/>
              <w:rPr>
                <w:sz w:val="24"/>
                <w:lang w:val="ru-RU"/>
              </w:rPr>
            </w:pPr>
            <w:r w:rsidRPr="00D02DC9">
              <w:rPr>
                <w:sz w:val="24"/>
                <w:lang w:val="ru-RU"/>
              </w:rPr>
              <w:t>проект</w:t>
            </w:r>
            <w:r w:rsidRPr="00D02DC9">
              <w:rPr>
                <w:spacing w:val="-1"/>
                <w:sz w:val="24"/>
                <w:lang w:val="ru-RU"/>
              </w:rPr>
              <w:t xml:space="preserve"> </w:t>
            </w:r>
            <w:r w:rsidRPr="00D02DC9">
              <w:rPr>
                <w:spacing w:val="-2"/>
                <w:sz w:val="24"/>
                <w:lang w:val="ru-RU"/>
              </w:rPr>
              <w:t>результата</w:t>
            </w:r>
          </w:p>
          <w:p w:rsidR="00B44631" w:rsidRPr="00D02DC9" w:rsidRDefault="00B44631" w:rsidP="00B44631">
            <w:pPr>
              <w:pStyle w:val="TableParagraph"/>
              <w:spacing w:line="256" w:lineRule="exact"/>
              <w:ind w:left="141" w:right="93"/>
              <w:rPr>
                <w:sz w:val="24"/>
                <w:lang w:val="ru-RU"/>
              </w:rPr>
            </w:pPr>
            <w:r w:rsidRPr="00D02DC9">
              <w:rPr>
                <w:spacing w:val="-2"/>
                <w:sz w:val="24"/>
                <w:lang w:val="ru-RU"/>
              </w:rPr>
              <w:t>предоставления</w:t>
            </w:r>
          </w:p>
          <w:p w:rsidR="00B44631" w:rsidRPr="00D02DC9" w:rsidRDefault="00B44631" w:rsidP="00B44631">
            <w:pPr>
              <w:pStyle w:val="TableParagraph"/>
              <w:spacing w:line="256" w:lineRule="exact"/>
              <w:ind w:left="141" w:right="93"/>
              <w:rPr>
                <w:sz w:val="24"/>
                <w:lang w:val="ru-RU"/>
              </w:rPr>
            </w:pPr>
            <w:r w:rsidRPr="00D02DC9">
              <w:rPr>
                <w:spacing w:val="-2"/>
                <w:sz w:val="24"/>
                <w:lang w:val="ru-RU"/>
              </w:rPr>
              <w:t>муниципальной</w:t>
            </w:r>
          </w:p>
          <w:p w:rsidR="00B44631" w:rsidRPr="00D02DC9" w:rsidRDefault="00B44631" w:rsidP="00B44631">
            <w:pPr>
              <w:pStyle w:val="TableParagraph"/>
              <w:spacing w:line="256" w:lineRule="exact"/>
              <w:ind w:left="141" w:right="93"/>
              <w:rPr>
                <w:sz w:val="24"/>
                <w:lang w:val="ru-RU"/>
              </w:rPr>
            </w:pPr>
            <w:r w:rsidRPr="00D02DC9">
              <w:rPr>
                <w:sz w:val="24"/>
                <w:lang w:val="ru-RU"/>
              </w:rPr>
              <w:t>услуги</w:t>
            </w:r>
            <w:r w:rsidRPr="00D02DC9">
              <w:rPr>
                <w:spacing w:val="-3"/>
                <w:sz w:val="24"/>
                <w:lang w:val="ru-RU"/>
              </w:rPr>
              <w:t xml:space="preserve"> </w:t>
            </w:r>
            <w:r w:rsidRPr="00D02DC9">
              <w:rPr>
                <w:sz w:val="24"/>
                <w:lang w:val="ru-RU"/>
              </w:rPr>
              <w:t>по</w:t>
            </w:r>
            <w:r w:rsidRPr="00D02DC9">
              <w:rPr>
                <w:spacing w:val="-3"/>
                <w:sz w:val="24"/>
                <w:lang w:val="ru-RU"/>
              </w:rPr>
              <w:t xml:space="preserve"> </w:t>
            </w:r>
            <w:r w:rsidRPr="00D02DC9">
              <w:rPr>
                <w:spacing w:val="-2"/>
                <w:sz w:val="24"/>
                <w:lang w:val="ru-RU"/>
              </w:rPr>
              <w:t>форме</w:t>
            </w:r>
          </w:p>
          <w:p w:rsidR="00B44631" w:rsidRPr="00D02DC9" w:rsidRDefault="00B44631" w:rsidP="00B44631">
            <w:pPr>
              <w:pStyle w:val="TableParagraph"/>
              <w:spacing w:line="256" w:lineRule="exact"/>
              <w:ind w:left="141" w:right="93"/>
              <w:rPr>
                <w:sz w:val="24"/>
                <w:lang w:val="ru-RU"/>
              </w:rPr>
            </w:pPr>
            <w:r w:rsidRPr="00D02DC9">
              <w:rPr>
                <w:spacing w:val="-2"/>
                <w:sz w:val="24"/>
                <w:lang w:val="ru-RU"/>
              </w:rPr>
              <w:t>согласно</w:t>
            </w:r>
          </w:p>
          <w:p w:rsidR="00B44631" w:rsidRPr="00701AC8" w:rsidRDefault="00B44631" w:rsidP="00B44631">
            <w:pPr>
              <w:pStyle w:val="TableParagraph"/>
              <w:spacing w:line="256" w:lineRule="exact"/>
              <w:ind w:left="141" w:right="93"/>
              <w:rPr>
                <w:sz w:val="24"/>
                <w:lang w:val="ru-RU"/>
              </w:rPr>
            </w:pPr>
            <w:r w:rsidRPr="00701AC8">
              <w:rPr>
                <w:sz w:val="24"/>
                <w:lang w:val="ru-RU"/>
              </w:rPr>
              <w:t>приложению</w:t>
            </w:r>
            <w:r w:rsidRPr="00701AC8">
              <w:rPr>
                <w:spacing w:val="-4"/>
                <w:sz w:val="24"/>
                <w:lang w:val="ru-RU"/>
              </w:rPr>
              <w:t xml:space="preserve"> </w:t>
            </w:r>
            <w:r w:rsidRPr="00701AC8">
              <w:rPr>
                <w:sz w:val="24"/>
                <w:lang w:val="ru-RU"/>
              </w:rPr>
              <w:t>№</w:t>
            </w:r>
            <w:r w:rsidRPr="00701AC8">
              <w:rPr>
                <w:spacing w:val="-1"/>
                <w:sz w:val="24"/>
                <w:lang w:val="ru-RU"/>
              </w:rPr>
              <w:t xml:space="preserve"> </w:t>
            </w:r>
            <w:r>
              <w:rPr>
                <w:spacing w:val="-5"/>
                <w:sz w:val="24"/>
                <w:lang w:val="ru-RU"/>
              </w:rPr>
              <w:t>5</w:t>
            </w:r>
            <w:r w:rsidRPr="00701AC8">
              <w:rPr>
                <w:spacing w:val="-5"/>
                <w:sz w:val="24"/>
                <w:lang w:val="ru-RU"/>
              </w:rPr>
              <w:t>,</w:t>
            </w:r>
          </w:p>
          <w:p w:rsidR="00B44631" w:rsidRPr="00D02DC9" w:rsidRDefault="00B44631" w:rsidP="00B44631">
            <w:pPr>
              <w:pStyle w:val="TableParagraph"/>
              <w:spacing w:line="256" w:lineRule="exact"/>
              <w:ind w:left="141" w:right="93"/>
              <w:rPr>
                <w:sz w:val="24"/>
                <w:lang w:val="ru-RU"/>
              </w:rPr>
            </w:pPr>
            <w:r w:rsidRPr="00701AC8">
              <w:rPr>
                <w:sz w:val="24"/>
                <w:lang w:val="ru-RU"/>
              </w:rPr>
              <w:t>№</w:t>
            </w:r>
            <w:r w:rsidRPr="00701AC8">
              <w:rPr>
                <w:spacing w:val="-1"/>
                <w:sz w:val="24"/>
                <w:lang w:val="ru-RU"/>
              </w:rPr>
              <w:t xml:space="preserve"> </w:t>
            </w:r>
            <w:r>
              <w:rPr>
                <w:sz w:val="24"/>
                <w:lang w:val="ru-RU"/>
              </w:rPr>
              <w:t>6</w:t>
            </w:r>
            <w:r w:rsidRPr="00701AC8">
              <w:rPr>
                <w:sz w:val="24"/>
                <w:lang w:val="ru-RU"/>
              </w:rPr>
              <w:t xml:space="preserve"> или</w:t>
            </w:r>
            <w:r w:rsidRPr="00701AC8">
              <w:rPr>
                <w:spacing w:val="1"/>
                <w:sz w:val="24"/>
                <w:lang w:val="ru-RU"/>
              </w:rPr>
              <w:t xml:space="preserve"> </w:t>
            </w:r>
            <w:r w:rsidRPr="00701AC8">
              <w:rPr>
                <w:sz w:val="24"/>
                <w:lang w:val="ru-RU"/>
              </w:rPr>
              <w:t>№</w:t>
            </w:r>
            <w:r w:rsidRPr="00701AC8">
              <w:rPr>
                <w:spacing w:val="-1"/>
                <w:sz w:val="24"/>
                <w:lang w:val="ru-RU"/>
              </w:rPr>
              <w:t xml:space="preserve"> </w:t>
            </w:r>
            <w:r>
              <w:rPr>
                <w:sz w:val="24"/>
                <w:lang w:val="ru-RU"/>
              </w:rPr>
              <w:t>7</w:t>
            </w:r>
            <w:r w:rsidRPr="00D02DC9">
              <w:rPr>
                <w:sz w:val="24"/>
                <w:lang w:val="ru-RU"/>
              </w:rPr>
              <w:t xml:space="preserve"> </w:t>
            </w:r>
            <w:r w:rsidRPr="00D02DC9">
              <w:rPr>
                <w:spacing w:val="-10"/>
                <w:sz w:val="24"/>
                <w:lang w:val="ru-RU"/>
              </w:rPr>
              <w:t>к</w:t>
            </w:r>
          </w:p>
          <w:p w:rsidR="00B44631" w:rsidRPr="00D02DC9" w:rsidRDefault="00B44631" w:rsidP="00B44631">
            <w:pPr>
              <w:pStyle w:val="TableParagraph"/>
              <w:spacing w:line="256" w:lineRule="exact"/>
              <w:ind w:left="141" w:right="93"/>
              <w:rPr>
                <w:sz w:val="24"/>
                <w:lang w:val="ru-RU"/>
              </w:rPr>
            </w:pPr>
            <w:r w:rsidRPr="00D02DC9">
              <w:rPr>
                <w:spacing w:val="-2"/>
                <w:sz w:val="24"/>
                <w:lang w:val="ru-RU"/>
              </w:rPr>
              <w:t>Административно</w:t>
            </w:r>
            <w:r w:rsidRPr="00D02DC9">
              <w:rPr>
                <w:sz w:val="24"/>
                <w:lang w:val="ru-RU"/>
              </w:rPr>
              <w:t>му</w:t>
            </w:r>
            <w:r w:rsidRPr="00D02DC9">
              <w:rPr>
                <w:spacing w:val="-4"/>
                <w:sz w:val="24"/>
                <w:lang w:val="ru-RU"/>
              </w:rPr>
              <w:t xml:space="preserve"> </w:t>
            </w:r>
            <w:r w:rsidRPr="00D02DC9">
              <w:rPr>
                <w:spacing w:val="-2"/>
                <w:sz w:val="24"/>
                <w:lang w:val="ru-RU"/>
              </w:rPr>
              <w:t>регламенту</w:t>
            </w:r>
          </w:p>
        </w:tc>
        <w:tc>
          <w:tcPr>
            <w:tcW w:w="3637" w:type="dxa"/>
            <w:tcBorders>
              <w:top w:val="single" w:sz="4" w:space="0" w:color="000000"/>
              <w:left w:val="single" w:sz="4" w:space="0" w:color="000000"/>
              <w:right w:val="single" w:sz="4" w:space="0" w:color="000000"/>
            </w:tcBorders>
            <w:hideMark/>
          </w:tcPr>
          <w:p w:rsidR="00B44631" w:rsidRPr="00667EA8" w:rsidRDefault="00B44631" w:rsidP="00B44631">
            <w:pPr>
              <w:pStyle w:val="TableParagraph"/>
              <w:spacing w:line="255" w:lineRule="exact"/>
              <w:ind w:left="107" w:right="44"/>
              <w:rPr>
                <w:sz w:val="24"/>
                <w:lang w:val="ru-RU"/>
              </w:rPr>
            </w:pPr>
            <w:r w:rsidRPr="00667EA8">
              <w:rPr>
                <w:sz w:val="24"/>
                <w:lang w:val="ru-RU"/>
              </w:rPr>
              <w:t>Принятие</w:t>
            </w:r>
            <w:r w:rsidRPr="00667EA8">
              <w:rPr>
                <w:spacing w:val="-4"/>
                <w:sz w:val="24"/>
                <w:lang w:val="ru-RU"/>
              </w:rPr>
              <w:t xml:space="preserve"> </w:t>
            </w:r>
            <w:r w:rsidRPr="00667EA8">
              <w:rPr>
                <w:sz w:val="24"/>
                <w:lang w:val="ru-RU"/>
              </w:rPr>
              <w:t>решения</w:t>
            </w:r>
            <w:r w:rsidRPr="00667EA8">
              <w:rPr>
                <w:spacing w:val="-3"/>
                <w:sz w:val="24"/>
                <w:lang w:val="ru-RU"/>
              </w:rPr>
              <w:t xml:space="preserve"> </w:t>
            </w:r>
            <w:r w:rsidRPr="00667EA8">
              <w:rPr>
                <w:spacing w:val="-10"/>
                <w:sz w:val="24"/>
                <w:lang w:val="ru-RU"/>
              </w:rPr>
              <w:t>о</w:t>
            </w:r>
            <w:r>
              <w:rPr>
                <w:sz w:val="24"/>
                <w:lang w:val="ru-RU"/>
              </w:rPr>
              <w:t xml:space="preserve"> </w:t>
            </w:r>
            <w:r w:rsidRPr="00D02DC9">
              <w:rPr>
                <w:sz w:val="24"/>
                <w:lang w:val="ru-RU"/>
              </w:rPr>
              <w:t>предоставления</w:t>
            </w:r>
            <w:r w:rsidRPr="00D02DC9">
              <w:rPr>
                <w:spacing w:val="-4"/>
                <w:sz w:val="24"/>
                <w:lang w:val="ru-RU"/>
              </w:rPr>
              <w:t xml:space="preserve"> </w:t>
            </w:r>
            <w:r w:rsidRPr="00D02DC9">
              <w:rPr>
                <w:sz w:val="24"/>
                <w:lang w:val="ru-RU"/>
              </w:rPr>
              <w:t>муниципальной</w:t>
            </w:r>
            <w:r w:rsidRPr="00D02DC9">
              <w:rPr>
                <w:spacing w:val="-5"/>
                <w:sz w:val="24"/>
                <w:lang w:val="ru-RU"/>
              </w:rPr>
              <w:t xml:space="preserve"> </w:t>
            </w:r>
            <w:r w:rsidRPr="00D02DC9">
              <w:rPr>
                <w:sz w:val="24"/>
                <w:lang w:val="ru-RU"/>
              </w:rPr>
              <w:t>услуги</w:t>
            </w:r>
            <w:r w:rsidRPr="00D02DC9">
              <w:rPr>
                <w:spacing w:val="-6"/>
                <w:sz w:val="24"/>
                <w:lang w:val="ru-RU"/>
              </w:rPr>
              <w:t xml:space="preserve"> </w:t>
            </w:r>
            <w:r w:rsidRPr="00D02DC9">
              <w:rPr>
                <w:sz w:val="24"/>
                <w:lang w:val="ru-RU"/>
              </w:rPr>
              <w:t>или</w:t>
            </w:r>
            <w:r w:rsidRPr="00D02DC9">
              <w:rPr>
                <w:spacing w:val="-5"/>
                <w:sz w:val="24"/>
                <w:lang w:val="ru-RU"/>
              </w:rPr>
              <w:t xml:space="preserve"> об</w:t>
            </w:r>
            <w:r>
              <w:rPr>
                <w:sz w:val="24"/>
                <w:lang w:val="ru-RU"/>
              </w:rPr>
              <w:t xml:space="preserve"> </w:t>
            </w:r>
            <w:r w:rsidRPr="00D02DC9">
              <w:rPr>
                <w:sz w:val="24"/>
                <w:lang w:val="ru-RU"/>
              </w:rPr>
              <w:t>отказе</w:t>
            </w:r>
            <w:r w:rsidRPr="00D02DC9">
              <w:rPr>
                <w:spacing w:val="-3"/>
                <w:sz w:val="24"/>
                <w:lang w:val="ru-RU"/>
              </w:rPr>
              <w:t xml:space="preserve"> </w:t>
            </w:r>
            <w:r w:rsidRPr="00D02DC9">
              <w:rPr>
                <w:sz w:val="24"/>
                <w:lang w:val="ru-RU"/>
              </w:rPr>
              <w:t>в</w:t>
            </w:r>
            <w:r w:rsidRPr="00D02DC9">
              <w:rPr>
                <w:spacing w:val="-2"/>
                <w:sz w:val="24"/>
                <w:lang w:val="ru-RU"/>
              </w:rPr>
              <w:t xml:space="preserve"> </w:t>
            </w:r>
            <w:r w:rsidRPr="00D02DC9">
              <w:rPr>
                <w:sz w:val="24"/>
                <w:lang w:val="ru-RU"/>
              </w:rPr>
              <w:t>предоставлении</w:t>
            </w:r>
            <w:r w:rsidRPr="00D02DC9">
              <w:rPr>
                <w:spacing w:val="2"/>
                <w:sz w:val="24"/>
                <w:lang w:val="ru-RU"/>
              </w:rPr>
              <w:t xml:space="preserve"> </w:t>
            </w:r>
            <w:r w:rsidRPr="00D02DC9">
              <w:rPr>
                <w:spacing w:val="-2"/>
                <w:sz w:val="24"/>
                <w:lang w:val="ru-RU"/>
              </w:rPr>
              <w:t>услуги</w:t>
            </w:r>
          </w:p>
        </w:tc>
        <w:tc>
          <w:tcPr>
            <w:tcW w:w="1671" w:type="dxa"/>
            <w:tcBorders>
              <w:top w:val="single" w:sz="4" w:space="0" w:color="000000"/>
              <w:left w:val="single" w:sz="4" w:space="0" w:color="000000"/>
              <w:right w:val="single" w:sz="4" w:space="0" w:color="000000"/>
            </w:tcBorders>
            <w:hideMark/>
          </w:tcPr>
          <w:p w:rsidR="00B44631" w:rsidRPr="00667EA8" w:rsidRDefault="00B44631" w:rsidP="00B44631">
            <w:pPr>
              <w:pStyle w:val="TableParagraph"/>
              <w:spacing w:line="255" w:lineRule="exact"/>
              <w:ind w:left="107"/>
              <w:rPr>
                <w:sz w:val="24"/>
                <w:highlight w:val="yellow"/>
              </w:rPr>
            </w:pPr>
            <w:proofErr w:type="spellStart"/>
            <w:r w:rsidRPr="003A048B">
              <w:rPr>
                <w:sz w:val="24"/>
              </w:rPr>
              <w:t>До</w:t>
            </w:r>
            <w:proofErr w:type="spellEnd"/>
            <w:r w:rsidRPr="003A048B">
              <w:rPr>
                <w:spacing w:val="-2"/>
                <w:sz w:val="24"/>
              </w:rPr>
              <w:t xml:space="preserve"> </w:t>
            </w:r>
            <w:r w:rsidRPr="003A048B">
              <w:rPr>
                <w:sz w:val="24"/>
              </w:rPr>
              <w:t xml:space="preserve">5 </w:t>
            </w:r>
            <w:proofErr w:type="spellStart"/>
            <w:r w:rsidRPr="003A048B">
              <w:rPr>
                <w:spacing w:val="-2"/>
                <w:sz w:val="24"/>
              </w:rPr>
              <w:t>рабочих</w:t>
            </w:r>
            <w:proofErr w:type="spellEnd"/>
            <w:r w:rsidRPr="003A048B">
              <w:rPr>
                <w:sz w:val="24"/>
                <w:lang w:val="ru-RU"/>
              </w:rPr>
              <w:t xml:space="preserve"> </w:t>
            </w:r>
            <w:proofErr w:type="spellStart"/>
            <w:r w:rsidRPr="003A048B">
              <w:rPr>
                <w:spacing w:val="-4"/>
                <w:sz w:val="24"/>
              </w:rPr>
              <w:t>дней</w:t>
            </w:r>
            <w:proofErr w:type="spellEnd"/>
          </w:p>
        </w:tc>
        <w:tc>
          <w:tcPr>
            <w:tcW w:w="1319" w:type="dxa"/>
            <w:tcBorders>
              <w:top w:val="single" w:sz="4" w:space="0" w:color="000000"/>
              <w:left w:val="single" w:sz="4" w:space="0" w:color="000000"/>
              <w:right w:val="single" w:sz="4" w:space="0" w:color="000000"/>
            </w:tcBorders>
            <w:hideMark/>
          </w:tcPr>
          <w:p w:rsidR="00B44631" w:rsidRPr="00667EA8" w:rsidRDefault="00B44631" w:rsidP="00B44631">
            <w:pPr>
              <w:pStyle w:val="TableParagraph"/>
              <w:spacing w:line="255" w:lineRule="exact"/>
              <w:ind w:left="103" w:right="57"/>
              <w:rPr>
                <w:sz w:val="24"/>
                <w:lang w:val="ru-RU"/>
              </w:rPr>
            </w:pPr>
            <w:r w:rsidRPr="00667EA8">
              <w:rPr>
                <w:spacing w:val="-2"/>
                <w:sz w:val="24"/>
                <w:lang w:val="ru-RU"/>
              </w:rPr>
              <w:t>должност</w:t>
            </w:r>
            <w:r>
              <w:rPr>
                <w:spacing w:val="-2"/>
                <w:sz w:val="24"/>
                <w:lang w:val="ru-RU"/>
              </w:rPr>
              <w:t>н</w:t>
            </w:r>
            <w:r w:rsidRPr="00D02DC9">
              <w:rPr>
                <w:sz w:val="24"/>
                <w:lang w:val="ru-RU"/>
              </w:rPr>
              <w:t>ое</w:t>
            </w:r>
            <w:r w:rsidRPr="00D02DC9">
              <w:rPr>
                <w:spacing w:val="-1"/>
                <w:sz w:val="24"/>
                <w:lang w:val="ru-RU"/>
              </w:rPr>
              <w:t xml:space="preserve"> </w:t>
            </w:r>
            <w:r w:rsidRPr="00D02DC9">
              <w:rPr>
                <w:spacing w:val="-4"/>
                <w:sz w:val="24"/>
                <w:lang w:val="ru-RU"/>
              </w:rPr>
              <w:t>лицо</w:t>
            </w:r>
          </w:p>
          <w:p w:rsidR="00B44631" w:rsidRPr="00D02DC9" w:rsidRDefault="00B44631" w:rsidP="00B44631">
            <w:pPr>
              <w:pStyle w:val="TableParagraph"/>
              <w:spacing w:line="256" w:lineRule="exact"/>
              <w:ind w:left="103" w:right="57"/>
              <w:rPr>
                <w:sz w:val="24"/>
                <w:lang w:val="ru-RU"/>
              </w:rPr>
            </w:pPr>
            <w:r>
              <w:rPr>
                <w:spacing w:val="-2"/>
                <w:sz w:val="24"/>
                <w:lang w:val="ru-RU"/>
              </w:rPr>
              <w:t>Уполномоченного органа</w:t>
            </w:r>
            <w:r w:rsidRPr="00D02DC9">
              <w:rPr>
                <w:spacing w:val="-2"/>
                <w:sz w:val="24"/>
                <w:lang w:val="ru-RU"/>
              </w:rPr>
              <w:t>,</w:t>
            </w:r>
          </w:p>
          <w:p w:rsidR="00B44631" w:rsidRPr="00667EA8" w:rsidRDefault="00B44631" w:rsidP="00B44631">
            <w:pPr>
              <w:pStyle w:val="TableParagraph"/>
              <w:spacing w:line="256" w:lineRule="exact"/>
              <w:ind w:left="103" w:right="57"/>
              <w:rPr>
                <w:sz w:val="24"/>
                <w:lang w:val="ru-RU"/>
              </w:rPr>
            </w:pPr>
            <w:proofErr w:type="gramStart"/>
            <w:r w:rsidRPr="00D02DC9">
              <w:rPr>
                <w:spacing w:val="-2"/>
                <w:sz w:val="24"/>
                <w:lang w:val="ru-RU"/>
              </w:rPr>
              <w:t>ответствен</w:t>
            </w:r>
            <w:r w:rsidRPr="00D02DC9">
              <w:rPr>
                <w:sz w:val="24"/>
                <w:lang w:val="ru-RU"/>
              </w:rPr>
              <w:t>ное</w:t>
            </w:r>
            <w:r w:rsidRPr="00D02DC9">
              <w:rPr>
                <w:spacing w:val="-1"/>
                <w:sz w:val="24"/>
                <w:lang w:val="ru-RU"/>
              </w:rPr>
              <w:t xml:space="preserve"> </w:t>
            </w:r>
            <w:r w:rsidRPr="00D02DC9">
              <w:rPr>
                <w:spacing w:val="-5"/>
                <w:sz w:val="24"/>
                <w:lang w:val="ru-RU"/>
              </w:rPr>
              <w:t>за</w:t>
            </w:r>
            <w:r>
              <w:rPr>
                <w:sz w:val="24"/>
                <w:lang w:val="ru-RU"/>
              </w:rPr>
              <w:t xml:space="preserve"> </w:t>
            </w:r>
            <w:r w:rsidRPr="00D02DC9">
              <w:rPr>
                <w:spacing w:val="-2"/>
                <w:sz w:val="24"/>
                <w:lang w:val="ru-RU"/>
              </w:rPr>
              <w:t>предостав</w:t>
            </w:r>
            <w:r w:rsidRPr="00D02DC9">
              <w:rPr>
                <w:spacing w:val="-4"/>
                <w:sz w:val="24"/>
                <w:lang w:val="ru-RU"/>
              </w:rPr>
              <w:t>ление</w:t>
            </w:r>
            <w:r>
              <w:rPr>
                <w:sz w:val="24"/>
                <w:lang w:val="ru-RU"/>
              </w:rPr>
              <w:t xml:space="preserve"> </w:t>
            </w:r>
            <w:proofErr w:type="gramEnd"/>
          </w:p>
        </w:tc>
        <w:tc>
          <w:tcPr>
            <w:tcW w:w="2027" w:type="dxa"/>
            <w:tcBorders>
              <w:top w:val="single" w:sz="4" w:space="0" w:color="000000"/>
              <w:left w:val="single" w:sz="4" w:space="0" w:color="000000"/>
              <w:right w:val="single" w:sz="4" w:space="0" w:color="000000"/>
            </w:tcBorders>
            <w:hideMark/>
          </w:tcPr>
          <w:p w:rsidR="00B44631" w:rsidRDefault="00B44631" w:rsidP="00B44631">
            <w:pPr>
              <w:pStyle w:val="TableParagraph"/>
              <w:spacing w:line="256" w:lineRule="exact"/>
              <w:ind w:left="117"/>
              <w:rPr>
                <w:sz w:val="24"/>
              </w:rPr>
            </w:pPr>
            <w:r>
              <w:rPr>
                <w:spacing w:val="-2"/>
                <w:sz w:val="24"/>
                <w:lang w:val="ru-RU"/>
              </w:rPr>
              <w:t>Уполномоченный орган</w:t>
            </w:r>
            <w:r>
              <w:rPr>
                <w:sz w:val="24"/>
              </w:rPr>
              <w:t xml:space="preserve"> / </w:t>
            </w:r>
            <w:r>
              <w:rPr>
                <w:spacing w:val="-5"/>
                <w:sz w:val="24"/>
              </w:rPr>
              <w:t>ГИС</w:t>
            </w:r>
          </w:p>
        </w:tc>
        <w:tc>
          <w:tcPr>
            <w:tcW w:w="1958" w:type="dxa"/>
            <w:tcBorders>
              <w:top w:val="single" w:sz="4" w:space="0" w:color="000000"/>
              <w:left w:val="single" w:sz="4" w:space="0" w:color="000000"/>
              <w:right w:val="single" w:sz="4" w:space="0" w:color="000000"/>
            </w:tcBorders>
            <w:hideMark/>
          </w:tcPr>
          <w:p w:rsidR="00B44631" w:rsidRDefault="00B44631" w:rsidP="00B44631">
            <w:pPr>
              <w:pStyle w:val="TableParagraph"/>
              <w:spacing w:line="255" w:lineRule="exact"/>
              <w:ind w:left="106"/>
              <w:rPr>
                <w:sz w:val="24"/>
              </w:rPr>
            </w:pPr>
            <w:r>
              <w:rPr>
                <w:sz w:val="24"/>
              </w:rPr>
              <w:t>–</w:t>
            </w:r>
          </w:p>
        </w:tc>
        <w:tc>
          <w:tcPr>
            <w:tcW w:w="2512" w:type="dxa"/>
            <w:tcBorders>
              <w:top w:val="single" w:sz="4" w:space="0" w:color="000000"/>
              <w:left w:val="single" w:sz="4" w:space="0" w:color="000000"/>
              <w:right w:val="single" w:sz="4" w:space="0" w:color="000000"/>
            </w:tcBorders>
            <w:hideMark/>
          </w:tcPr>
          <w:p w:rsidR="00B44631" w:rsidRPr="00667EA8" w:rsidRDefault="00B44631" w:rsidP="00B44631">
            <w:pPr>
              <w:pStyle w:val="TableParagraph"/>
              <w:spacing w:line="255" w:lineRule="exact"/>
              <w:ind w:left="105" w:right="176"/>
              <w:rPr>
                <w:sz w:val="24"/>
                <w:lang w:val="ru-RU"/>
              </w:rPr>
            </w:pPr>
            <w:r w:rsidRPr="00667EA8">
              <w:rPr>
                <w:spacing w:val="-2"/>
                <w:sz w:val="24"/>
                <w:lang w:val="ru-RU"/>
              </w:rPr>
              <w:t>Результат</w:t>
            </w:r>
            <w:r>
              <w:rPr>
                <w:sz w:val="24"/>
                <w:lang w:val="ru-RU"/>
              </w:rPr>
              <w:t xml:space="preserve"> </w:t>
            </w:r>
            <w:r w:rsidRPr="00D02DC9">
              <w:rPr>
                <w:spacing w:val="-2"/>
                <w:sz w:val="24"/>
                <w:lang w:val="ru-RU"/>
              </w:rPr>
              <w:t>предоставления</w:t>
            </w:r>
          </w:p>
          <w:p w:rsidR="00B44631" w:rsidRPr="00701AC8" w:rsidRDefault="00B44631" w:rsidP="00B44631">
            <w:pPr>
              <w:pStyle w:val="TableParagraph"/>
              <w:spacing w:line="256" w:lineRule="exact"/>
              <w:ind w:left="105" w:right="176"/>
              <w:rPr>
                <w:sz w:val="24"/>
                <w:lang w:val="ru-RU"/>
              </w:rPr>
            </w:pPr>
            <w:r w:rsidRPr="00D02DC9">
              <w:rPr>
                <w:spacing w:val="-2"/>
                <w:sz w:val="24"/>
                <w:lang w:val="ru-RU"/>
              </w:rPr>
              <w:t>Муниципальной</w:t>
            </w:r>
            <w:r>
              <w:rPr>
                <w:sz w:val="24"/>
                <w:lang w:val="ru-RU"/>
              </w:rPr>
              <w:t xml:space="preserve"> </w:t>
            </w:r>
            <w:r w:rsidRPr="00D02DC9">
              <w:rPr>
                <w:sz w:val="24"/>
                <w:lang w:val="ru-RU"/>
              </w:rPr>
              <w:t>услуги</w:t>
            </w:r>
            <w:r w:rsidRPr="00D02DC9">
              <w:rPr>
                <w:spacing w:val="-3"/>
                <w:sz w:val="24"/>
                <w:lang w:val="ru-RU"/>
              </w:rPr>
              <w:t xml:space="preserve"> </w:t>
            </w:r>
            <w:r w:rsidRPr="00D02DC9">
              <w:rPr>
                <w:sz w:val="24"/>
                <w:lang w:val="ru-RU"/>
              </w:rPr>
              <w:t>по</w:t>
            </w:r>
            <w:r w:rsidRPr="00D02DC9">
              <w:rPr>
                <w:spacing w:val="-3"/>
                <w:sz w:val="24"/>
                <w:lang w:val="ru-RU"/>
              </w:rPr>
              <w:t xml:space="preserve"> </w:t>
            </w:r>
            <w:r w:rsidRPr="00D02DC9">
              <w:rPr>
                <w:spacing w:val="-2"/>
                <w:sz w:val="24"/>
                <w:lang w:val="ru-RU"/>
              </w:rPr>
              <w:t>форме,</w:t>
            </w:r>
            <w:r>
              <w:rPr>
                <w:sz w:val="24"/>
                <w:lang w:val="ru-RU"/>
              </w:rPr>
              <w:t xml:space="preserve"> </w:t>
            </w:r>
            <w:r w:rsidRPr="00D02DC9">
              <w:rPr>
                <w:sz w:val="24"/>
                <w:lang w:val="ru-RU"/>
              </w:rPr>
              <w:t>приведенной</w:t>
            </w:r>
            <w:r w:rsidRPr="00D02DC9">
              <w:rPr>
                <w:spacing w:val="-7"/>
                <w:sz w:val="24"/>
                <w:lang w:val="ru-RU"/>
              </w:rPr>
              <w:t xml:space="preserve"> </w:t>
            </w:r>
            <w:r w:rsidRPr="00D02DC9">
              <w:rPr>
                <w:spacing w:val="-10"/>
                <w:sz w:val="24"/>
                <w:lang w:val="ru-RU"/>
              </w:rPr>
              <w:t>в</w:t>
            </w:r>
            <w:r>
              <w:rPr>
                <w:sz w:val="24"/>
                <w:lang w:val="ru-RU"/>
              </w:rPr>
              <w:t xml:space="preserve"> </w:t>
            </w:r>
            <w:r w:rsidRPr="00701AC8">
              <w:rPr>
                <w:sz w:val="24"/>
                <w:lang w:val="ru-RU"/>
              </w:rPr>
              <w:t>приложении</w:t>
            </w:r>
            <w:r w:rsidRPr="00701AC8">
              <w:rPr>
                <w:spacing w:val="-4"/>
                <w:sz w:val="24"/>
                <w:lang w:val="ru-RU"/>
              </w:rPr>
              <w:t xml:space="preserve"> </w:t>
            </w:r>
            <w:r w:rsidRPr="00701AC8">
              <w:rPr>
                <w:sz w:val="24"/>
                <w:lang w:val="ru-RU"/>
              </w:rPr>
              <w:t>№</w:t>
            </w:r>
            <w:r>
              <w:rPr>
                <w:sz w:val="24"/>
                <w:lang w:val="ru-RU"/>
              </w:rPr>
              <w:t>5</w:t>
            </w:r>
            <w:r w:rsidRPr="00701AC8">
              <w:rPr>
                <w:sz w:val="24"/>
                <w:lang w:val="ru-RU"/>
              </w:rPr>
              <w:t>,</w:t>
            </w:r>
            <w:r w:rsidRPr="00701AC8">
              <w:rPr>
                <w:spacing w:val="-2"/>
                <w:sz w:val="24"/>
                <w:lang w:val="ru-RU"/>
              </w:rPr>
              <w:t xml:space="preserve"> </w:t>
            </w:r>
            <w:r w:rsidRPr="00701AC8">
              <w:rPr>
                <w:spacing w:val="-5"/>
                <w:sz w:val="24"/>
                <w:lang w:val="ru-RU"/>
              </w:rPr>
              <w:t>№</w:t>
            </w:r>
            <w:r>
              <w:rPr>
                <w:spacing w:val="-5"/>
                <w:sz w:val="24"/>
                <w:lang w:val="ru-RU"/>
              </w:rPr>
              <w:t>6</w:t>
            </w:r>
            <w:r w:rsidRPr="00701AC8">
              <w:rPr>
                <w:spacing w:val="-5"/>
                <w:sz w:val="24"/>
                <w:lang w:val="ru-RU"/>
              </w:rPr>
              <w:t>,</w:t>
            </w:r>
          </w:p>
          <w:p w:rsidR="00B44631" w:rsidRPr="00D02DC9" w:rsidRDefault="00B44631" w:rsidP="00B44631">
            <w:pPr>
              <w:pStyle w:val="TableParagraph"/>
              <w:spacing w:line="256" w:lineRule="exact"/>
              <w:ind w:left="105" w:right="176"/>
              <w:rPr>
                <w:sz w:val="24"/>
                <w:lang w:val="ru-RU"/>
              </w:rPr>
            </w:pPr>
            <w:r w:rsidRPr="00701AC8">
              <w:rPr>
                <w:sz w:val="24"/>
                <w:lang w:val="ru-RU"/>
              </w:rPr>
              <w:t>№</w:t>
            </w:r>
            <w:r>
              <w:rPr>
                <w:sz w:val="24"/>
                <w:lang w:val="ru-RU"/>
              </w:rPr>
              <w:t>7</w:t>
            </w:r>
            <w:r w:rsidRPr="00D02DC9">
              <w:rPr>
                <w:spacing w:val="-1"/>
                <w:sz w:val="24"/>
                <w:lang w:val="ru-RU"/>
              </w:rPr>
              <w:t xml:space="preserve"> </w:t>
            </w:r>
            <w:r w:rsidRPr="00D02DC9">
              <w:rPr>
                <w:spacing w:val="-10"/>
                <w:sz w:val="24"/>
                <w:lang w:val="ru-RU"/>
              </w:rPr>
              <w:t>к</w:t>
            </w:r>
            <w:r>
              <w:rPr>
                <w:sz w:val="24"/>
                <w:lang w:val="ru-RU"/>
              </w:rPr>
              <w:t xml:space="preserve"> </w:t>
            </w:r>
            <w:r w:rsidRPr="00D02DC9">
              <w:rPr>
                <w:spacing w:val="-2"/>
                <w:sz w:val="24"/>
                <w:lang w:val="ru-RU"/>
              </w:rPr>
              <w:t>Административному</w:t>
            </w:r>
          </w:p>
          <w:p w:rsidR="00B44631" w:rsidRPr="00667EA8" w:rsidRDefault="00B44631" w:rsidP="00B44631">
            <w:pPr>
              <w:pStyle w:val="TableParagraph"/>
              <w:spacing w:line="256" w:lineRule="exact"/>
              <w:ind w:left="105" w:right="176"/>
              <w:rPr>
                <w:sz w:val="24"/>
                <w:lang w:val="ru-RU"/>
              </w:rPr>
            </w:pPr>
            <w:r w:rsidRPr="00D02DC9">
              <w:rPr>
                <w:spacing w:val="-2"/>
                <w:sz w:val="24"/>
                <w:lang w:val="ru-RU"/>
              </w:rPr>
              <w:t>регламенту,</w:t>
            </w:r>
            <w:r>
              <w:rPr>
                <w:sz w:val="24"/>
                <w:lang w:val="ru-RU"/>
              </w:rPr>
              <w:t xml:space="preserve"> </w:t>
            </w:r>
            <w:proofErr w:type="gramStart"/>
            <w:r w:rsidRPr="00D02DC9">
              <w:rPr>
                <w:spacing w:val="-2"/>
                <w:sz w:val="24"/>
                <w:lang w:val="ru-RU"/>
              </w:rPr>
              <w:t>подписанный</w:t>
            </w:r>
            <w:proofErr w:type="gramEnd"/>
          </w:p>
        </w:tc>
      </w:tr>
    </w:tbl>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tbl>
      <w:tblPr>
        <w:tblStyle w:val="TableNormal"/>
        <w:tblpPr w:leftFromText="180" w:rightFromText="180" w:vertAnchor="text" w:horzAnchor="margin" w:tblpXSpec="center" w:tblpY="-464"/>
        <w:tblW w:w="15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637"/>
        <w:gridCol w:w="1671"/>
        <w:gridCol w:w="1322"/>
        <w:gridCol w:w="2022"/>
        <w:gridCol w:w="1957"/>
        <w:gridCol w:w="2511"/>
      </w:tblGrid>
      <w:tr w:rsidR="00B44631" w:rsidTr="00B44631">
        <w:trPr>
          <w:trHeight w:val="278"/>
        </w:trPr>
        <w:tc>
          <w:tcPr>
            <w:tcW w:w="2240"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7"/>
              <w:jc w:val="center"/>
              <w:rPr>
                <w:sz w:val="24"/>
              </w:rPr>
            </w:pPr>
            <w:r>
              <w:rPr>
                <w:sz w:val="24"/>
              </w:rPr>
              <w:lastRenderedPageBreak/>
              <w:t>1</w:t>
            </w:r>
          </w:p>
        </w:tc>
        <w:tc>
          <w:tcPr>
            <w:tcW w:w="3637"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5"/>
              <w:jc w:val="center"/>
              <w:rPr>
                <w:sz w:val="24"/>
              </w:rPr>
            </w:pPr>
            <w:r>
              <w:rPr>
                <w:sz w:val="24"/>
              </w:rPr>
              <w:t>2</w:t>
            </w:r>
          </w:p>
        </w:tc>
        <w:tc>
          <w:tcPr>
            <w:tcW w:w="1671"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7"/>
              <w:jc w:val="center"/>
              <w:rPr>
                <w:sz w:val="24"/>
              </w:rPr>
            </w:pPr>
            <w:r>
              <w:rPr>
                <w:sz w:val="24"/>
              </w:rPr>
              <w:t>3</w:t>
            </w:r>
          </w:p>
        </w:tc>
        <w:tc>
          <w:tcPr>
            <w:tcW w:w="1322"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14"/>
              <w:jc w:val="center"/>
              <w:rPr>
                <w:sz w:val="24"/>
              </w:rPr>
            </w:pPr>
            <w:r>
              <w:rPr>
                <w:sz w:val="24"/>
              </w:rPr>
              <w:t>4</w:t>
            </w:r>
          </w:p>
        </w:tc>
        <w:tc>
          <w:tcPr>
            <w:tcW w:w="2022"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16"/>
              <w:jc w:val="center"/>
              <w:rPr>
                <w:sz w:val="24"/>
              </w:rPr>
            </w:pPr>
            <w:r>
              <w:rPr>
                <w:sz w:val="24"/>
              </w:rPr>
              <w:t>5</w:t>
            </w:r>
          </w:p>
        </w:tc>
        <w:tc>
          <w:tcPr>
            <w:tcW w:w="1957"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7"/>
              <w:jc w:val="center"/>
              <w:rPr>
                <w:sz w:val="24"/>
              </w:rPr>
            </w:pPr>
            <w:r>
              <w:rPr>
                <w:sz w:val="24"/>
              </w:rPr>
              <w:t>6</w:t>
            </w:r>
          </w:p>
        </w:tc>
        <w:tc>
          <w:tcPr>
            <w:tcW w:w="2511" w:type="dxa"/>
            <w:tcBorders>
              <w:top w:val="single" w:sz="4"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58" w:lineRule="exact"/>
              <w:ind w:left="4"/>
              <w:jc w:val="center"/>
              <w:rPr>
                <w:sz w:val="24"/>
              </w:rPr>
            </w:pPr>
            <w:r>
              <w:rPr>
                <w:sz w:val="24"/>
              </w:rPr>
              <w:t>7</w:t>
            </w:r>
          </w:p>
        </w:tc>
      </w:tr>
      <w:tr w:rsidR="00B44631" w:rsidTr="00B44631">
        <w:trPr>
          <w:trHeight w:val="4394"/>
        </w:trPr>
        <w:tc>
          <w:tcPr>
            <w:tcW w:w="2240" w:type="dxa"/>
            <w:tcBorders>
              <w:top w:val="single" w:sz="4" w:space="0" w:color="000000"/>
              <w:left w:val="single" w:sz="4" w:space="0" w:color="000000"/>
              <w:bottom w:val="single" w:sz="4" w:space="0" w:color="000000"/>
              <w:right w:val="single" w:sz="4" w:space="0" w:color="000000"/>
            </w:tcBorders>
          </w:tcPr>
          <w:p w:rsidR="00B44631" w:rsidRDefault="00B44631" w:rsidP="00B44631">
            <w:pPr>
              <w:pStyle w:val="TableParagraph"/>
              <w:rPr>
                <w:sz w:val="24"/>
              </w:rPr>
            </w:pPr>
          </w:p>
        </w:tc>
        <w:tc>
          <w:tcPr>
            <w:tcW w:w="3637" w:type="dxa"/>
            <w:tcBorders>
              <w:top w:val="single" w:sz="4"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07" w:right="227"/>
              <w:rPr>
                <w:sz w:val="24"/>
                <w:lang w:val="ru-RU"/>
              </w:rPr>
            </w:pPr>
            <w:r w:rsidRPr="00A2367E">
              <w:rPr>
                <w:sz w:val="24"/>
                <w:lang w:val="ru-RU"/>
              </w:rPr>
              <w:t>Формирование</w:t>
            </w:r>
            <w:r w:rsidRPr="00A2367E">
              <w:rPr>
                <w:spacing w:val="-15"/>
                <w:sz w:val="24"/>
                <w:lang w:val="ru-RU"/>
              </w:rPr>
              <w:t xml:space="preserve"> </w:t>
            </w:r>
            <w:r w:rsidRPr="00A2367E">
              <w:rPr>
                <w:sz w:val="24"/>
                <w:lang w:val="ru-RU"/>
              </w:rPr>
              <w:t>решения</w:t>
            </w:r>
            <w:r w:rsidRPr="00A2367E">
              <w:rPr>
                <w:spacing w:val="-15"/>
                <w:sz w:val="24"/>
                <w:lang w:val="ru-RU"/>
              </w:rPr>
              <w:t xml:space="preserve"> </w:t>
            </w:r>
            <w:r>
              <w:rPr>
                <w:sz w:val="24"/>
                <w:lang w:val="ru-RU"/>
              </w:rPr>
              <w:t xml:space="preserve">о </w:t>
            </w:r>
            <w:r>
              <w:rPr>
                <w:spacing w:val="-2"/>
                <w:sz w:val="24"/>
                <w:lang w:val="ru-RU"/>
              </w:rPr>
              <w:t xml:space="preserve">предоставлении </w:t>
            </w:r>
            <w:r w:rsidRPr="00A2367E">
              <w:rPr>
                <w:sz w:val="24"/>
                <w:lang w:val="ru-RU"/>
              </w:rPr>
              <w:t>муниципальной</w:t>
            </w:r>
            <w:r w:rsidRPr="00A2367E">
              <w:rPr>
                <w:spacing w:val="-13"/>
                <w:sz w:val="24"/>
                <w:lang w:val="ru-RU"/>
              </w:rPr>
              <w:t xml:space="preserve"> </w:t>
            </w:r>
            <w:r w:rsidRPr="00A2367E">
              <w:rPr>
                <w:sz w:val="24"/>
                <w:lang w:val="ru-RU"/>
              </w:rPr>
              <w:t>услуги</w:t>
            </w:r>
            <w:r w:rsidRPr="00A2367E">
              <w:rPr>
                <w:spacing w:val="-14"/>
                <w:sz w:val="24"/>
                <w:lang w:val="ru-RU"/>
              </w:rPr>
              <w:t xml:space="preserve"> </w:t>
            </w:r>
            <w:r w:rsidRPr="00A2367E">
              <w:rPr>
                <w:sz w:val="24"/>
                <w:lang w:val="ru-RU"/>
              </w:rPr>
              <w:t>или</w:t>
            </w:r>
            <w:r w:rsidRPr="00A2367E">
              <w:rPr>
                <w:spacing w:val="-14"/>
                <w:sz w:val="24"/>
                <w:lang w:val="ru-RU"/>
              </w:rPr>
              <w:t xml:space="preserve"> </w:t>
            </w:r>
            <w:r>
              <w:rPr>
                <w:sz w:val="24"/>
                <w:lang w:val="ru-RU"/>
              </w:rPr>
              <w:t xml:space="preserve">об </w:t>
            </w:r>
            <w:r w:rsidRPr="00A2367E">
              <w:rPr>
                <w:sz w:val="24"/>
                <w:lang w:val="ru-RU"/>
              </w:rPr>
              <w:t>отказе в предоставлении муниципальной услуги</w:t>
            </w:r>
          </w:p>
        </w:tc>
        <w:tc>
          <w:tcPr>
            <w:tcW w:w="1671" w:type="dxa"/>
            <w:tcBorders>
              <w:top w:val="single" w:sz="4" w:space="0" w:color="000000"/>
              <w:left w:val="single" w:sz="4" w:space="0" w:color="000000"/>
              <w:bottom w:val="single" w:sz="4" w:space="0" w:color="000000"/>
              <w:right w:val="single" w:sz="4" w:space="0" w:color="000000"/>
            </w:tcBorders>
          </w:tcPr>
          <w:p w:rsidR="00B44631" w:rsidRPr="00A2367E" w:rsidRDefault="00B44631" w:rsidP="00B44631">
            <w:pPr>
              <w:pStyle w:val="TableParagraph"/>
              <w:rPr>
                <w:sz w:val="24"/>
                <w:lang w:val="ru-RU"/>
              </w:rPr>
            </w:pPr>
          </w:p>
        </w:tc>
        <w:tc>
          <w:tcPr>
            <w:tcW w:w="1322" w:type="dxa"/>
            <w:tcBorders>
              <w:top w:val="single" w:sz="4"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03" w:right="104"/>
              <w:rPr>
                <w:sz w:val="24"/>
                <w:lang w:val="ru-RU"/>
              </w:rPr>
            </w:pPr>
            <w:r>
              <w:rPr>
                <w:spacing w:val="-2"/>
                <w:sz w:val="24"/>
                <w:lang w:val="ru-RU"/>
              </w:rPr>
              <w:t>муниципа</w:t>
            </w:r>
            <w:r w:rsidRPr="00A2367E">
              <w:rPr>
                <w:spacing w:val="-2"/>
                <w:sz w:val="24"/>
                <w:lang w:val="ru-RU"/>
              </w:rPr>
              <w:t xml:space="preserve">льной услуги; Руководит </w:t>
            </w:r>
            <w:r w:rsidRPr="00A2367E">
              <w:rPr>
                <w:spacing w:val="-4"/>
                <w:sz w:val="24"/>
                <w:lang w:val="ru-RU"/>
              </w:rPr>
              <w:t xml:space="preserve">ель </w:t>
            </w:r>
            <w:r>
              <w:rPr>
                <w:spacing w:val="-2"/>
                <w:sz w:val="24"/>
                <w:lang w:val="ru-RU"/>
              </w:rPr>
              <w:t>Уполномоченного органа</w:t>
            </w:r>
            <w:r w:rsidRPr="00A2367E">
              <w:rPr>
                <w:spacing w:val="-2"/>
                <w:sz w:val="24"/>
                <w:lang w:val="ru-RU"/>
              </w:rPr>
              <w:t xml:space="preserve"> </w:t>
            </w:r>
            <w:r>
              <w:rPr>
                <w:spacing w:val="-2"/>
                <w:sz w:val="24"/>
                <w:lang w:val="ru-RU"/>
              </w:rPr>
              <w:t>ил</w:t>
            </w:r>
            <w:r w:rsidRPr="00A2367E">
              <w:rPr>
                <w:sz w:val="24"/>
                <w:lang w:val="ru-RU"/>
              </w:rPr>
              <w:t xml:space="preserve">и иное </w:t>
            </w:r>
            <w:r>
              <w:rPr>
                <w:spacing w:val="-2"/>
                <w:sz w:val="24"/>
                <w:lang w:val="ru-RU"/>
              </w:rPr>
              <w:t>уполномо</w:t>
            </w:r>
            <w:r w:rsidRPr="00A2367E">
              <w:rPr>
                <w:sz w:val="24"/>
                <w:lang w:val="ru-RU"/>
              </w:rPr>
              <w:t xml:space="preserve">ченное им </w:t>
            </w:r>
            <w:r w:rsidRPr="00A2367E">
              <w:rPr>
                <w:spacing w:val="-4"/>
                <w:sz w:val="24"/>
                <w:lang w:val="ru-RU"/>
              </w:rPr>
              <w:t>лицо</w:t>
            </w:r>
          </w:p>
        </w:tc>
        <w:tc>
          <w:tcPr>
            <w:tcW w:w="2022" w:type="dxa"/>
            <w:tcBorders>
              <w:top w:val="single" w:sz="4" w:space="0" w:color="000000"/>
              <w:left w:val="single" w:sz="4" w:space="0" w:color="000000"/>
              <w:bottom w:val="single" w:sz="4" w:space="0" w:color="000000"/>
              <w:right w:val="single" w:sz="4" w:space="0" w:color="000000"/>
            </w:tcBorders>
          </w:tcPr>
          <w:p w:rsidR="00B44631" w:rsidRPr="00A2367E" w:rsidRDefault="00B44631" w:rsidP="00B44631">
            <w:pPr>
              <w:pStyle w:val="TableParagraph"/>
              <w:rPr>
                <w:sz w:val="24"/>
                <w:lang w:val="ru-RU"/>
              </w:rPr>
            </w:pPr>
          </w:p>
        </w:tc>
        <w:tc>
          <w:tcPr>
            <w:tcW w:w="1957" w:type="dxa"/>
            <w:tcBorders>
              <w:top w:val="single" w:sz="4" w:space="0" w:color="000000"/>
              <w:left w:val="single" w:sz="4" w:space="0" w:color="000000"/>
              <w:bottom w:val="single" w:sz="4" w:space="0" w:color="000000"/>
              <w:right w:val="single" w:sz="4" w:space="0" w:color="000000"/>
            </w:tcBorders>
          </w:tcPr>
          <w:p w:rsidR="00B44631" w:rsidRPr="00A2367E" w:rsidRDefault="00B44631" w:rsidP="00B44631">
            <w:pPr>
              <w:pStyle w:val="TableParagraph"/>
              <w:rPr>
                <w:sz w:val="24"/>
                <w:lang w:val="ru-RU"/>
              </w:rPr>
            </w:pPr>
          </w:p>
        </w:tc>
        <w:tc>
          <w:tcPr>
            <w:tcW w:w="2511" w:type="dxa"/>
            <w:tcBorders>
              <w:top w:val="single" w:sz="4"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spacing w:line="270" w:lineRule="exact"/>
              <w:ind w:left="107" w:right="172"/>
              <w:rPr>
                <w:sz w:val="24"/>
                <w:lang w:val="ru-RU"/>
              </w:rPr>
            </w:pPr>
            <w:r w:rsidRPr="00A2367E">
              <w:rPr>
                <w:spacing w:val="-2"/>
                <w:sz w:val="24"/>
                <w:lang w:val="ru-RU"/>
              </w:rPr>
              <w:t>усиленной</w:t>
            </w:r>
          </w:p>
          <w:p w:rsidR="00B44631" w:rsidRPr="00A2367E" w:rsidRDefault="00B44631" w:rsidP="00B44631">
            <w:pPr>
              <w:pStyle w:val="TableParagraph"/>
              <w:ind w:left="107" w:right="172"/>
              <w:rPr>
                <w:sz w:val="24"/>
                <w:lang w:val="ru-RU"/>
              </w:rPr>
            </w:pPr>
            <w:r w:rsidRPr="00A2367E">
              <w:rPr>
                <w:spacing w:val="-2"/>
                <w:sz w:val="24"/>
                <w:lang w:val="ru-RU"/>
              </w:rPr>
              <w:t xml:space="preserve">квалифицированной подписью руководителя </w:t>
            </w:r>
            <w:r>
              <w:rPr>
                <w:spacing w:val="-2"/>
                <w:sz w:val="24"/>
                <w:lang w:val="ru-RU"/>
              </w:rPr>
              <w:t xml:space="preserve">Уполномоченного органа </w:t>
            </w:r>
            <w:r w:rsidRPr="00A2367E">
              <w:rPr>
                <w:sz w:val="24"/>
                <w:lang w:val="ru-RU"/>
              </w:rPr>
              <w:t>или иного уполномоченного</w:t>
            </w:r>
            <w:r w:rsidRPr="00A2367E">
              <w:rPr>
                <w:spacing w:val="-15"/>
                <w:sz w:val="24"/>
                <w:lang w:val="ru-RU"/>
              </w:rPr>
              <w:t xml:space="preserve"> </w:t>
            </w:r>
            <w:r w:rsidRPr="00A2367E">
              <w:rPr>
                <w:sz w:val="24"/>
                <w:lang w:val="ru-RU"/>
              </w:rPr>
              <w:t xml:space="preserve">им </w:t>
            </w:r>
            <w:r w:rsidRPr="00A2367E">
              <w:rPr>
                <w:spacing w:val="-4"/>
                <w:sz w:val="24"/>
                <w:lang w:val="ru-RU"/>
              </w:rPr>
              <w:t>лица</w:t>
            </w:r>
          </w:p>
        </w:tc>
      </w:tr>
      <w:tr w:rsidR="00B44631" w:rsidTr="00B44631">
        <w:trPr>
          <w:trHeight w:val="417"/>
        </w:trPr>
        <w:tc>
          <w:tcPr>
            <w:tcW w:w="15360" w:type="dxa"/>
            <w:gridSpan w:val="7"/>
            <w:tcBorders>
              <w:top w:val="single" w:sz="4" w:space="0" w:color="000000"/>
              <w:left w:val="single" w:sz="4" w:space="0" w:color="000000"/>
              <w:bottom w:val="single" w:sz="6" w:space="0" w:color="000000"/>
              <w:right w:val="single" w:sz="4" w:space="0" w:color="000000"/>
            </w:tcBorders>
            <w:hideMark/>
          </w:tcPr>
          <w:p w:rsidR="00B44631" w:rsidRDefault="00B44631" w:rsidP="00B44631">
            <w:pPr>
              <w:pStyle w:val="TableParagraph"/>
              <w:spacing w:line="270" w:lineRule="exact"/>
              <w:ind w:left="6713"/>
              <w:rPr>
                <w:sz w:val="24"/>
              </w:rPr>
            </w:pPr>
            <w:r>
              <w:rPr>
                <w:sz w:val="24"/>
              </w:rPr>
              <w:t>5.</w:t>
            </w:r>
            <w:r>
              <w:rPr>
                <w:spacing w:val="28"/>
                <w:sz w:val="24"/>
              </w:rPr>
              <w:t xml:space="preserve">  </w:t>
            </w:r>
            <w:proofErr w:type="spellStart"/>
            <w:r>
              <w:rPr>
                <w:sz w:val="24"/>
              </w:rPr>
              <w:t>Выдача</w:t>
            </w:r>
            <w:proofErr w:type="spellEnd"/>
            <w:r>
              <w:rPr>
                <w:sz w:val="24"/>
              </w:rPr>
              <w:t xml:space="preserve"> </w:t>
            </w:r>
            <w:proofErr w:type="spellStart"/>
            <w:r>
              <w:rPr>
                <w:spacing w:val="-2"/>
                <w:sz w:val="24"/>
              </w:rPr>
              <w:t>результата</w:t>
            </w:r>
            <w:proofErr w:type="spellEnd"/>
          </w:p>
        </w:tc>
      </w:tr>
      <w:tr w:rsidR="00B44631" w:rsidTr="00B44631">
        <w:trPr>
          <w:trHeight w:val="3897"/>
        </w:trPr>
        <w:tc>
          <w:tcPr>
            <w:tcW w:w="2240" w:type="dxa"/>
            <w:tcBorders>
              <w:top w:val="single" w:sz="6"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41" w:right="103"/>
              <w:rPr>
                <w:sz w:val="24"/>
                <w:lang w:val="ru-RU"/>
              </w:rPr>
            </w:pPr>
            <w:r>
              <w:rPr>
                <w:sz w:val="24"/>
                <w:lang w:val="ru-RU"/>
              </w:rPr>
              <w:t xml:space="preserve">формирование и </w:t>
            </w:r>
            <w:r>
              <w:rPr>
                <w:spacing w:val="-2"/>
                <w:sz w:val="24"/>
                <w:lang w:val="ru-RU"/>
              </w:rPr>
              <w:t xml:space="preserve">регистрация результата </w:t>
            </w:r>
            <w:r w:rsidRPr="00A2367E">
              <w:rPr>
                <w:spacing w:val="-2"/>
                <w:sz w:val="24"/>
                <w:lang w:val="ru-RU"/>
              </w:rPr>
              <w:t xml:space="preserve">муниципальной </w:t>
            </w:r>
            <w:r w:rsidRPr="00A2367E">
              <w:rPr>
                <w:sz w:val="24"/>
                <w:lang w:val="ru-RU"/>
              </w:rPr>
              <w:t>услуги,</w:t>
            </w:r>
            <w:r w:rsidRPr="00A2367E">
              <w:rPr>
                <w:spacing w:val="-15"/>
                <w:sz w:val="24"/>
                <w:lang w:val="ru-RU"/>
              </w:rPr>
              <w:t xml:space="preserve"> </w:t>
            </w:r>
            <w:r w:rsidRPr="00A2367E">
              <w:rPr>
                <w:sz w:val="24"/>
                <w:lang w:val="ru-RU"/>
              </w:rPr>
              <w:t xml:space="preserve">указанного в </w:t>
            </w:r>
            <w:r w:rsidRPr="00D54E61">
              <w:rPr>
                <w:sz w:val="24"/>
                <w:lang w:val="ru-RU"/>
              </w:rPr>
              <w:t xml:space="preserve">пункте </w:t>
            </w:r>
            <w:r>
              <w:rPr>
                <w:sz w:val="24"/>
                <w:lang w:val="ru-RU"/>
              </w:rPr>
              <w:t xml:space="preserve">2.5 </w:t>
            </w:r>
            <w:r>
              <w:rPr>
                <w:spacing w:val="-2"/>
                <w:sz w:val="24"/>
                <w:lang w:val="ru-RU"/>
              </w:rPr>
              <w:t>Административног</w:t>
            </w:r>
            <w:r w:rsidRPr="00A2367E">
              <w:rPr>
                <w:sz w:val="24"/>
                <w:lang w:val="ru-RU"/>
              </w:rPr>
              <w:t>о регламента,</w:t>
            </w:r>
            <w:r w:rsidRPr="00A2367E">
              <w:rPr>
                <w:spacing w:val="40"/>
                <w:sz w:val="24"/>
                <w:lang w:val="ru-RU"/>
              </w:rPr>
              <w:t xml:space="preserve"> </w:t>
            </w:r>
            <w:r>
              <w:rPr>
                <w:sz w:val="24"/>
                <w:lang w:val="ru-RU"/>
              </w:rPr>
              <w:t xml:space="preserve">в </w:t>
            </w:r>
            <w:r>
              <w:rPr>
                <w:spacing w:val="-2"/>
                <w:sz w:val="24"/>
                <w:lang w:val="ru-RU"/>
              </w:rPr>
              <w:t xml:space="preserve">форме </w:t>
            </w:r>
            <w:r w:rsidRPr="00A2367E">
              <w:rPr>
                <w:spacing w:val="-2"/>
                <w:sz w:val="24"/>
                <w:lang w:val="ru-RU"/>
              </w:rPr>
              <w:t>электронного</w:t>
            </w:r>
            <w:r>
              <w:rPr>
                <w:sz w:val="24"/>
                <w:lang w:val="ru-RU"/>
              </w:rPr>
              <w:t xml:space="preserve"> </w:t>
            </w:r>
            <w:r w:rsidRPr="00A2367E">
              <w:rPr>
                <w:sz w:val="24"/>
                <w:lang w:val="ru-RU"/>
              </w:rPr>
              <w:t>документа</w:t>
            </w:r>
            <w:r w:rsidRPr="00A2367E">
              <w:rPr>
                <w:spacing w:val="-3"/>
                <w:sz w:val="24"/>
                <w:lang w:val="ru-RU"/>
              </w:rPr>
              <w:t xml:space="preserve"> </w:t>
            </w:r>
            <w:r w:rsidRPr="00A2367E">
              <w:rPr>
                <w:sz w:val="24"/>
                <w:lang w:val="ru-RU"/>
              </w:rPr>
              <w:t>в</w:t>
            </w:r>
            <w:r w:rsidRPr="00A2367E">
              <w:rPr>
                <w:spacing w:val="-2"/>
                <w:sz w:val="24"/>
                <w:lang w:val="ru-RU"/>
              </w:rPr>
              <w:t xml:space="preserve"> </w:t>
            </w:r>
            <w:r w:rsidRPr="00A2367E">
              <w:rPr>
                <w:spacing w:val="-5"/>
                <w:sz w:val="24"/>
                <w:lang w:val="ru-RU"/>
              </w:rPr>
              <w:t>ГИС</w:t>
            </w:r>
          </w:p>
        </w:tc>
        <w:tc>
          <w:tcPr>
            <w:tcW w:w="3637" w:type="dxa"/>
            <w:tcBorders>
              <w:top w:val="single" w:sz="6"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38" w:right="186"/>
              <w:rPr>
                <w:sz w:val="24"/>
                <w:lang w:val="ru-RU"/>
              </w:rPr>
            </w:pPr>
            <w:r w:rsidRPr="00A2367E">
              <w:rPr>
                <w:sz w:val="24"/>
                <w:lang w:val="ru-RU"/>
              </w:rPr>
              <w:t xml:space="preserve">Регистрация результата </w:t>
            </w:r>
            <w:r w:rsidRPr="00A2367E">
              <w:rPr>
                <w:spacing w:val="-2"/>
                <w:sz w:val="24"/>
                <w:lang w:val="ru-RU"/>
              </w:rPr>
              <w:t xml:space="preserve">предоставления </w:t>
            </w:r>
            <w:r w:rsidRPr="00A2367E">
              <w:rPr>
                <w:sz w:val="24"/>
                <w:lang w:val="ru-RU"/>
              </w:rPr>
              <w:t>муниципальной</w:t>
            </w:r>
            <w:r w:rsidRPr="00A2367E">
              <w:rPr>
                <w:spacing w:val="-15"/>
                <w:sz w:val="24"/>
                <w:lang w:val="ru-RU"/>
              </w:rPr>
              <w:t xml:space="preserve"> </w:t>
            </w:r>
            <w:r w:rsidRPr="00A2367E">
              <w:rPr>
                <w:sz w:val="24"/>
                <w:lang w:val="ru-RU"/>
              </w:rPr>
              <w:t>услуги</w:t>
            </w:r>
          </w:p>
        </w:tc>
        <w:tc>
          <w:tcPr>
            <w:tcW w:w="1671" w:type="dxa"/>
            <w:tcBorders>
              <w:top w:val="single" w:sz="6" w:space="0" w:color="000000"/>
              <w:left w:val="single" w:sz="4" w:space="0" w:color="000000"/>
              <w:bottom w:val="single" w:sz="4" w:space="0" w:color="000000"/>
              <w:right w:val="single" w:sz="4" w:space="0" w:color="000000"/>
            </w:tcBorders>
            <w:hideMark/>
          </w:tcPr>
          <w:p w:rsidR="00B44631" w:rsidRDefault="00B44631" w:rsidP="00B44631">
            <w:pPr>
              <w:pStyle w:val="TableParagraph"/>
              <w:ind w:left="135" w:right="113"/>
              <w:rPr>
                <w:spacing w:val="-2"/>
                <w:sz w:val="24"/>
                <w:lang w:val="ru-RU"/>
              </w:rPr>
            </w:pPr>
            <w:r w:rsidRPr="00A2367E">
              <w:rPr>
                <w:spacing w:val="-4"/>
                <w:sz w:val="24"/>
                <w:lang w:val="ru-RU"/>
              </w:rPr>
              <w:t>После</w:t>
            </w:r>
            <w:r>
              <w:rPr>
                <w:spacing w:val="-4"/>
                <w:sz w:val="24"/>
                <w:lang w:val="ru-RU"/>
              </w:rPr>
              <w:t xml:space="preserve"> </w:t>
            </w:r>
            <w:r>
              <w:rPr>
                <w:spacing w:val="-2"/>
                <w:sz w:val="24"/>
                <w:lang w:val="ru-RU"/>
              </w:rPr>
              <w:t xml:space="preserve">окончания процедуры принятия </w:t>
            </w:r>
            <w:r>
              <w:rPr>
                <w:sz w:val="24"/>
                <w:lang w:val="ru-RU"/>
              </w:rPr>
              <w:t xml:space="preserve">решения (в общий срок </w:t>
            </w:r>
            <w:r>
              <w:rPr>
                <w:spacing w:val="-2"/>
                <w:sz w:val="24"/>
                <w:lang w:val="ru-RU"/>
              </w:rPr>
              <w:t>предоставлен</w:t>
            </w:r>
            <w:r>
              <w:rPr>
                <w:spacing w:val="-6"/>
                <w:sz w:val="24"/>
                <w:lang w:val="ru-RU"/>
              </w:rPr>
              <w:t xml:space="preserve">ия </w:t>
            </w:r>
            <w:r>
              <w:rPr>
                <w:spacing w:val="-2"/>
                <w:sz w:val="24"/>
                <w:lang w:val="ru-RU"/>
              </w:rPr>
              <w:t>муниципаль</w:t>
            </w:r>
            <w:r w:rsidRPr="00A2367E">
              <w:rPr>
                <w:sz w:val="24"/>
                <w:lang w:val="ru-RU"/>
              </w:rPr>
              <w:t xml:space="preserve">ной услуги </w:t>
            </w:r>
            <w:r w:rsidRPr="00A2367E">
              <w:rPr>
                <w:spacing w:val="-6"/>
                <w:sz w:val="24"/>
                <w:lang w:val="ru-RU"/>
              </w:rPr>
              <w:t xml:space="preserve">не </w:t>
            </w:r>
            <w:r w:rsidRPr="00A2367E">
              <w:rPr>
                <w:spacing w:val="-2"/>
                <w:sz w:val="24"/>
                <w:lang w:val="ru-RU"/>
              </w:rPr>
              <w:t>включается)</w:t>
            </w:r>
          </w:p>
          <w:p w:rsidR="00B44631" w:rsidRPr="00A2367E" w:rsidRDefault="00B44631" w:rsidP="00B44631">
            <w:pPr>
              <w:pStyle w:val="TableParagraph"/>
              <w:ind w:left="135" w:right="113"/>
              <w:rPr>
                <w:sz w:val="24"/>
                <w:lang w:val="ru-RU"/>
              </w:rPr>
            </w:pPr>
          </w:p>
        </w:tc>
        <w:tc>
          <w:tcPr>
            <w:tcW w:w="1322" w:type="dxa"/>
            <w:tcBorders>
              <w:top w:val="single" w:sz="6"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37" w:right="102"/>
              <w:rPr>
                <w:sz w:val="24"/>
                <w:lang w:val="ru-RU"/>
              </w:rPr>
            </w:pPr>
            <w:r>
              <w:rPr>
                <w:spacing w:val="-2"/>
                <w:sz w:val="24"/>
                <w:lang w:val="ru-RU"/>
              </w:rPr>
              <w:t>должност</w:t>
            </w:r>
            <w:r w:rsidRPr="00A2367E">
              <w:rPr>
                <w:sz w:val="24"/>
                <w:lang w:val="ru-RU"/>
              </w:rPr>
              <w:t xml:space="preserve">ное лицо </w:t>
            </w:r>
            <w:r>
              <w:rPr>
                <w:spacing w:val="-2"/>
                <w:sz w:val="24"/>
                <w:lang w:val="ru-RU"/>
              </w:rPr>
              <w:t>Уполномоченного органа, ответстве</w:t>
            </w:r>
            <w:r>
              <w:rPr>
                <w:sz w:val="24"/>
                <w:lang w:val="ru-RU"/>
              </w:rPr>
              <w:t xml:space="preserve">нное за </w:t>
            </w:r>
            <w:r>
              <w:rPr>
                <w:spacing w:val="-2"/>
                <w:sz w:val="24"/>
                <w:lang w:val="ru-RU"/>
              </w:rPr>
              <w:t>предостав</w:t>
            </w:r>
            <w:r>
              <w:rPr>
                <w:spacing w:val="-4"/>
                <w:sz w:val="24"/>
                <w:lang w:val="ru-RU"/>
              </w:rPr>
              <w:t xml:space="preserve">ление </w:t>
            </w:r>
            <w:r>
              <w:rPr>
                <w:spacing w:val="-2"/>
                <w:sz w:val="24"/>
                <w:lang w:val="ru-RU"/>
              </w:rPr>
              <w:t xml:space="preserve">муниципальной </w:t>
            </w:r>
            <w:r w:rsidRPr="00A2367E">
              <w:rPr>
                <w:spacing w:val="-2"/>
                <w:sz w:val="24"/>
                <w:lang w:val="ru-RU"/>
              </w:rPr>
              <w:t>услуги</w:t>
            </w:r>
          </w:p>
        </w:tc>
        <w:tc>
          <w:tcPr>
            <w:tcW w:w="2022" w:type="dxa"/>
            <w:tcBorders>
              <w:top w:val="single" w:sz="6" w:space="0" w:color="000000"/>
              <w:left w:val="single" w:sz="4" w:space="0" w:color="000000"/>
              <w:bottom w:val="single" w:sz="4" w:space="0" w:color="000000"/>
              <w:right w:val="single" w:sz="4" w:space="0" w:color="000000"/>
            </w:tcBorders>
            <w:hideMark/>
          </w:tcPr>
          <w:p w:rsidR="00B44631" w:rsidRDefault="00B44631" w:rsidP="00B44631">
            <w:pPr>
              <w:pStyle w:val="TableParagraph"/>
              <w:ind w:left="128" w:right="131"/>
              <w:rPr>
                <w:sz w:val="24"/>
              </w:rPr>
            </w:pPr>
            <w:r>
              <w:rPr>
                <w:spacing w:val="-2"/>
                <w:sz w:val="24"/>
                <w:lang w:val="ru-RU"/>
              </w:rPr>
              <w:t>Уполномоченный орган</w:t>
            </w:r>
            <w:r>
              <w:rPr>
                <w:sz w:val="24"/>
              </w:rPr>
              <w:t xml:space="preserve"> / ГИС</w:t>
            </w:r>
          </w:p>
        </w:tc>
        <w:tc>
          <w:tcPr>
            <w:tcW w:w="1957" w:type="dxa"/>
            <w:tcBorders>
              <w:top w:val="single" w:sz="6" w:space="0" w:color="000000"/>
              <w:left w:val="single" w:sz="4" w:space="0" w:color="000000"/>
              <w:bottom w:val="single" w:sz="4" w:space="0" w:color="000000"/>
              <w:right w:val="single" w:sz="4" w:space="0" w:color="000000"/>
            </w:tcBorders>
            <w:hideMark/>
          </w:tcPr>
          <w:p w:rsidR="00B44631" w:rsidRDefault="00B44631" w:rsidP="00B44631">
            <w:pPr>
              <w:pStyle w:val="TableParagraph"/>
              <w:spacing w:line="268" w:lineRule="exact"/>
              <w:ind w:left="108"/>
              <w:rPr>
                <w:sz w:val="24"/>
              </w:rPr>
            </w:pPr>
            <w:r>
              <w:rPr>
                <w:sz w:val="24"/>
              </w:rPr>
              <w:t>–</w:t>
            </w:r>
          </w:p>
        </w:tc>
        <w:tc>
          <w:tcPr>
            <w:tcW w:w="2511" w:type="dxa"/>
            <w:tcBorders>
              <w:top w:val="single" w:sz="6" w:space="0" w:color="000000"/>
              <w:left w:val="single" w:sz="4" w:space="0" w:color="000000"/>
              <w:bottom w:val="single" w:sz="4" w:space="0" w:color="000000"/>
              <w:right w:val="single" w:sz="4" w:space="0" w:color="000000"/>
            </w:tcBorders>
            <w:hideMark/>
          </w:tcPr>
          <w:p w:rsidR="00B44631" w:rsidRPr="00A2367E" w:rsidRDefault="00B44631" w:rsidP="00B44631">
            <w:pPr>
              <w:pStyle w:val="TableParagraph"/>
              <w:ind w:left="155" w:right="172"/>
              <w:rPr>
                <w:sz w:val="24"/>
                <w:lang w:val="ru-RU"/>
              </w:rPr>
            </w:pPr>
            <w:r w:rsidRPr="00A2367E">
              <w:rPr>
                <w:sz w:val="24"/>
                <w:lang w:val="ru-RU"/>
              </w:rPr>
              <w:t>Внесение</w:t>
            </w:r>
            <w:r w:rsidRPr="00A2367E">
              <w:rPr>
                <w:spacing w:val="-15"/>
                <w:sz w:val="24"/>
                <w:lang w:val="ru-RU"/>
              </w:rPr>
              <w:t xml:space="preserve"> </w:t>
            </w:r>
            <w:r w:rsidRPr="00A2367E">
              <w:rPr>
                <w:sz w:val="24"/>
                <w:lang w:val="ru-RU"/>
              </w:rPr>
              <w:t>сведений</w:t>
            </w:r>
            <w:r w:rsidRPr="00A2367E">
              <w:rPr>
                <w:spacing w:val="-15"/>
                <w:sz w:val="24"/>
                <w:lang w:val="ru-RU"/>
              </w:rPr>
              <w:t xml:space="preserve"> </w:t>
            </w:r>
            <w:r w:rsidRPr="00A2367E">
              <w:rPr>
                <w:sz w:val="24"/>
                <w:lang w:val="ru-RU"/>
              </w:rPr>
              <w:t>о конечном</w:t>
            </w:r>
            <w:r w:rsidRPr="00A2367E">
              <w:rPr>
                <w:spacing w:val="-15"/>
                <w:sz w:val="24"/>
                <w:lang w:val="ru-RU"/>
              </w:rPr>
              <w:t xml:space="preserve"> </w:t>
            </w:r>
            <w:r w:rsidRPr="00A2367E">
              <w:rPr>
                <w:sz w:val="24"/>
                <w:lang w:val="ru-RU"/>
              </w:rPr>
              <w:t xml:space="preserve">результате </w:t>
            </w:r>
            <w:r w:rsidRPr="00A2367E">
              <w:rPr>
                <w:spacing w:val="-2"/>
                <w:sz w:val="24"/>
                <w:lang w:val="ru-RU"/>
              </w:rPr>
              <w:t>предоставления муниципальной услуги</w:t>
            </w:r>
          </w:p>
        </w:tc>
      </w:tr>
    </w:tbl>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 w:rsidR="004232E1" w:rsidRDefault="004232E1" w:rsidP="004232E1">
      <w:pPr>
        <w:pStyle w:val="af9"/>
        <w:spacing w:before="8"/>
        <w:rPr>
          <w:b/>
          <w:sz w:val="5"/>
        </w:rPr>
      </w:pPr>
    </w:p>
    <w:p w:rsidR="004232E1" w:rsidRDefault="004232E1" w:rsidP="004232E1">
      <w:pPr>
        <w:pStyle w:val="af9"/>
        <w:spacing w:before="8"/>
        <w:rPr>
          <w:b/>
          <w:sz w:val="5"/>
          <w:lang w:val="ru-RU"/>
        </w:rPr>
      </w:pPr>
    </w:p>
    <w:p w:rsidR="004232E1" w:rsidRDefault="004232E1" w:rsidP="004232E1">
      <w:pPr>
        <w:pStyle w:val="af9"/>
        <w:spacing w:before="8"/>
        <w:rPr>
          <w:b/>
          <w:sz w:val="5"/>
          <w:lang w:val="ru-RU"/>
        </w:rPr>
      </w:pPr>
    </w:p>
    <w:p w:rsidR="004232E1" w:rsidRDefault="004232E1" w:rsidP="004232E1">
      <w:pPr>
        <w:pStyle w:val="af9"/>
        <w:spacing w:before="8"/>
        <w:rPr>
          <w:b/>
          <w:sz w:val="5"/>
          <w:lang w:val="ru-RU"/>
        </w:rPr>
      </w:pPr>
    </w:p>
    <w:p w:rsidR="004232E1" w:rsidRDefault="004232E1" w:rsidP="004232E1">
      <w:pPr>
        <w:pStyle w:val="af9"/>
        <w:spacing w:before="8"/>
        <w:rPr>
          <w:b/>
          <w:sz w:val="5"/>
          <w:lang w:val="ru-RU"/>
        </w:rPr>
      </w:pPr>
    </w:p>
    <w:p w:rsidR="004232E1" w:rsidRDefault="004232E1" w:rsidP="004232E1">
      <w:pPr>
        <w:pStyle w:val="af9"/>
        <w:spacing w:before="8"/>
        <w:rPr>
          <w:b/>
          <w:sz w:val="5"/>
          <w:lang w:val="ru-RU"/>
        </w:rPr>
      </w:pPr>
    </w:p>
    <w:p w:rsidR="004232E1" w:rsidRDefault="004232E1" w:rsidP="004232E1">
      <w:pPr>
        <w:pStyle w:val="af9"/>
        <w:spacing w:before="8"/>
        <w:rPr>
          <w:b/>
          <w:sz w:val="5"/>
          <w:lang w:val="ru-RU"/>
        </w:rPr>
      </w:pPr>
    </w:p>
    <w:p w:rsidR="004232E1" w:rsidRPr="00667EA8" w:rsidRDefault="004232E1" w:rsidP="004232E1">
      <w:pPr>
        <w:pStyle w:val="af9"/>
        <w:spacing w:before="8"/>
        <w:rPr>
          <w:b/>
          <w:sz w:val="5"/>
          <w:lang w:val="ru-RU"/>
        </w:rPr>
      </w:pPr>
    </w:p>
    <w:tbl>
      <w:tblPr>
        <w:tblStyle w:val="TableNormal"/>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0"/>
        <w:gridCol w:w="3637"/>
        <w:gridCol w:w="1673"/>
        <w:gridCol w:w="1311"/>
        <w:gridCol w:w="2031"/>
        <w:gridCol w:w="1957"/>
        <w:gridCol w:w="2511"/>
      </w:tblGrid>
      <w:tr w:rsidR="004232E1" w:rsidTr="004232E1">
        <w:trPr>
          <w:trHeight w:val="278"/>
        </w:trPr>
        <w:tc>
          <w:tcPr>
            <w:tcW w:w="2240"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7"/>
              <w:jc w:val="center"/>
              <w:rPr>
                <w:sz w:val="24"/>
              </w:rPr>
            </w:pPr>
            <w:r>
              <w:rPr>
                <w:sz w:val="24"/>
              </w:rPr>
              <w:t>1</w:t>
            </w:r>
          </w:p>
        </w:tc>
        <w:tc>
          <w:tcPr>
            <w:tcW w:w="3637"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5"/>
              <w:jc w:val="center"/>
              <w:rPr>
                <w:sz w:val="24"/>
              </w:rPr>
            </w:pPr>
            <w:r>
              <w:rPr>
                <w:sz w:val="24"/>
              </w:rPr>
              <w:t>2</w:t>
            </w:r>
          </w:p>
        </w:tc>
        <w:tc>
          <w:tcPr>
            <w:tcW w:w="1673"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5"/>
              <w:jc w:val="center"/>
              <w:rPr>
                <w:sz w:val="24"/>
              </w:rPr>
            </w:pPr>
            <w:r>
              <w:rPr>
                <w:sz w:val="24"/>
              </w:rPr>
              <w:t>3</w:t>
            </w:r>
          </w:p>
        </w:tc>
        <w:tc>
          <w:tcPr>
            <w:tcW w:w="131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21"/>
              <w:jc w:val="center"/>
              <w:rPr>
                <w:sz w:val="24"/>
              </w:rPr>
            </w:pPr>
            <w:r>
              <w:rPr>
                <w:sz w:val="24"/>
              </w:rPr>
              <w:t>4</w:t>
            </w:r>
          </w:p>
        </w:tc>
        <w:tc>
          <w:tcPr>
            <w:tcW w:w="203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25"/>
              <w:jc w:val="center"/>
              <w:rPr>
                <w:sz w:val="24"/>
              </w:rPr>
            </w:pPr>
            <w:r>
              <w:rPr>
                <w:sz w:val="24"/>
              </w:rPr>
              <w:t>5</w:t>
            </w:r>
          </w:p>
        </w:tc>
        <w:tc>
          <w:tcPr>
            <w:tcW w:w="1957"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7"/>
              <w:jc w:val="center"/>
              <w:rPr>
                <w:sz w:val="24"/>
              </w:rPr>
            </w:pPr>
            <w:r>
              <w:rPr>
                <w:sz w:val="24"/>
              </w:rPr>
              <w:t>6</w:t>
            </w:r>
          </w:p>
        </w:tc>
        <w:tc>
          <w:tcPr>
            <w:tcW w:w="251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58" w:lineRule="exact"/>
              <w:ind w:left="4"/>
              <w:jc w:val="center"/>
              <w:rPr>
                <w:sz w:val="24"/>
              </w:rPr>
            </w:pPr>
            <w:r>
              <w:rPr>
                <w:sz w:val="24"/>
              </w:rPr>
              <w:t>7</w:t>
            </w:r>
          </w:p>
        </w:tc>
      </w:tr>
      <w:tr w:rsidR="004232E1" w:rsidTr="004232E1">
        <w:trPr>
          <w:trHeight w:val="3864"/>
        </w:trPr>
        <w:tc>
          <w:tcPr>
            <w:tcW w:w="2240" w:type="dxa"/>
            <w:tcBorders>
              <w:top w:val="single" w:sz="4" w:space="0" w:color="000000"/>
              <w:left w:val="single" w:sz="4" w:space="0" w:color="000000"/>
              <w:bottom w:val="single" w:sz="4" w:space="0" w:color="000000"/>
              <w:right w:val="single" w:sz="4" w:space="0" w:color="000000"/>
            </w:tcBorders>
            <w:vAlign w:val="center"/>
            <w:hideMark/>
          </w:tcPr>
          <w:p w:rsidR="004232E1" w:rsidRPr="00A2367E" w:rsidRDefault="004232E1" w:rsidP="000F0A9E">
            <w:pPr>
              <w:widowControl/>
              <w:autoSpaceDE/>
              <w:autoSpaceDN/>
              <w:rPr>
                <w:szCs w:val="22"/>
                <w:lang w:val="ru-RU" w:eastAsia="en-US"/>
              </w:rPr>
            </w:pPr>
          </w:p>
        </w:tc>
        <w:tc>
          <w:tcPr>
            <w:tcW w:w="3637"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tabs>
                <w:tab w:val="left" w:pos="3451"/>
              </w:tabs>
              <w:ind w:left="138" w:right="186"/>
              <w:rPr>
                <w:sz w:val="24"/>
                <w:lang w:val="ru-RU"/>
              </w:rPr>
            </w:pPr>
            <w:r>
              <w:rPr>
                <w:sz w:val="24"/>
                <w:lang w:val="ru-RU"/>
              </w:rPr>
              <w:t xml:space="preserve">Направление заявителю </w:t>
            </w:r>
            <w:r w:rsidRPr="00A2367E">
              <w:rPr>
                <w:sz w:val="24"/>
                <w:lang w:val="ru-RU"/>
              </w:rPr>
              <w:t>результата</w:t>
            </w:r>
            <w:r w:rsidRPr="00A2367E">
              <w:rPr>
                <w:spacing w:val="-15"/>
                <w:sz w:val="24"/>
                <w:lang w:val="ru-RU"/>
              </w:rPr>
              <w:t xml:space="preserve"> </w:t>
            </w:r>
            <w:r>
              <w:rPr>
                <w:sz w:val="24"/>
                <w:lang w:val="ru-RU"/>
              </w:rPr>
              <w:t xml:space="preserve">предоставления </w:t>
            </w:r>
            <w:r w:rsidRPr="00A2367E">
              <w:rPr>
                <w:sz w:val="24"/>
                <w:lang w:val="ru-RU"/>
              </w:rPr>
              <w:t>муниципальной</w:t>
            </w:r>
            <w:r>
              <w:rPr>
                <w:sz w:val="24"/>
                <w:lang w:val="ru-RU"/>
              </w:rPr>
              <w:t xml:space="preserve"> услуги в </w:t>
            </w:r>
            <w:r w:rsidRPr="00A2367E">
              <w:rPr>
                <w:sz w:val="24"/>
                <w:lang w:val="ru-RU"/>
              </w:rPr>
              <w:t>личный кабинет на ЕПГУ</w:t>
            </w:r>
          </w:p>
        </w:tc>
        <w:tc>
          <w:tcPr>
            <w:tcW w:w="1673"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ind w:left="135" w:right="158"/>
              <w:rPr>
                <w:sz w:val="24"/>
                <w:lang w:val="ru-RU"/>
              </w:rPr>
            </w:pPr>
            <w:r w:rsidRPr="00701AC8">
              <w:rPr>
                <w:sz w:val="24"/>
                <w:lang w:val="ru-RU"/>
              </w:rPr>
              <w:t xml:space="preserve">В день </w:t>
            </w:r>
            <w:r w:rsidRPr="00701AC8">
              <w:rPr>
                <w:spacing w:val="-2"/>
                <w:sz w:val="24"/>
                <w:lang w:val="ru-RU"/>
              </w:rPr>
              <w:t>регистрации результата предоставлен</w:t>
            </w:r>
            <w:r w:rsidRPr="00701AC8">
              <w:rPr>
                <w:spacing w:val="-6"/>
                <w:sz w:val="24"/>
                <w:lang w:val="ru-RU"/>
              </w:rPr>
              <w:t xml:space="preserve">ия </w:t>
            </w:r>
            <w:r w:rsidRPr="00701AC8">
              <w:rPr>
                <w:spacing w:val="-2"/>
                <w:sz w:val="24"/>
                <w:lang w:val="ru-RU"/>
              </w:rPr>
              <w:t>муниципаль</w:t>
            </w:r>
            <w:r w:rsidRPr="00701AC8">
              <w:rPr>
                <w:sz w:val="24"/>
                <w:lang w:val="ru-RU"/>
              </w:rPr>
              <w:t>ной услуги</w:t>
            </w:r>
          </w:p>
          <w:p w:rsidR="004232E1" w:rsidRPr="00A2367E" w:rsidRDefault="004232E1" w:rsidP="000F0A9E">
            <w:pPr>
              <w:pStyle w:val="TableParagraph"/>
              <w:ind w:left="135" w:right="158"/>
              <w:rPr>
                <w:sz w:val="24"/>
                <w:lang w:val="ru-RU"/>
              </w:rPr>
            </w:pPr>
          </w:p>
        </w:tc>
        <w:tc>
          <w:tcPr>
            <w:tcW w:w="1311" w:type="dxa"/>
            <w:tcBorders>
              <w:top w:val="single" w:sz="4" w:space="0" w:color="000000"/>
              <w:left w:val="single" w:sz="4" w:space="0" w:color="000000"/>
              <w:bottom w:val="single" w:sz="4" w:space="0" w:color="000000"/>
              <w:right w:val="single" w:sz="4" w:space="0" w:color="000000"/>
            </w:tcBorders>
            <w:hideMark/>
          </w:tcPr>
          <w:p w:rsidR="004232E1" w:rsidRPr="00667EA8" w:rsidRDefault="004232E1" w:rsidP="00B44631">
            <w:pPr>
              <w:pStyle w:val="TableParagraph"/>
              <w:ind w:left="135" w:right="51"/>
              <w:rPr>
                <w:sz w:val="24"/>
                <w:lang w:val="ru-RU"/>
              </w:rPr>
            </w:pPr>
            <w:r>
              <w:rPr>
                <w:spacing w:val="-2"/>
                <w:sz w:val="24"/>
                <w:lang w:val="ru-RU"/>
              </w:rPr>
              <w:t>должност</w:t>
            </w:r>
            <w:r w:rsidRPr="00A2367E">
              <w:rPr>
                <w:sz w:val="24"/>
                <w:lang w:val="ru-RU"/>
              </w:rPr>
              <w:t xml:space="preserve">ное лицо </w:t>
            </w:r>
            <w:r w:rsidR="00B44631">
              <w:rPr>
                <w:spacing w:val="-2"/>
                <w:sz w:val="24"/>
                <w:lang w:val="ru-RU"/>
              </w:rPr>
              <w:t>Уполномоченного органа</w:t>
            </w:r>
            <w:r>
              <w:rPr>
                <w:spacing w:val="-2"/>
                <w:sz w:val="24"/>
                <w:lang w:val="ru-RU"/>
              </w:rPr>
              <w:t>, ответстве</w:t>
            </w:r>
            <w:r>
              <w:rPr>
                <w:sz w:val="24"/>
                <w:lang w:val="ru-RU"/>
              </w:rPr>
              <w:t xml:space="preserve">нное за </w:t>
            </w:r>
            <w:r>
              <w:rPr>
                <w:spacing w:val="-2"/>
                <w:sz w:val="24"/>
                <w:lang w:val="ru-RU"/>
              </w:rPr>
              <w:t>предостав</w:t>
            </w:r>
            <w:r w:rsidRPr="00A2367E">
              <w:rPr>
                <w:spacing w:val="-4"/>
                <w:sz w:val="24"/>
                <w:lang w:val="ru-RU"/>
              </w:rPr>
              <w:t xml:space="preserve">ление </w:t>
            </w:r>
            <w:r w:rsidRPr="00A2367E">
              <w:rPr>
                <w:spacing w:val="-2"/>
                <w:sz w:val="24"/>
                <w:lang w:val="ru-RU"/>
              </w:rPr>
              <w:t>муницип</w:t>
            </w:r>
            <w:r w:rsidRPr="00667EA8">
              <w:rPr>
                <w:spacing w:val="-2"/>
                <w:sz w:val="24"/>
                <w:lang w:val="ru-RU"/>
              </w:rPr>
              <w:t>альной</w:t>
            </w:r>
            <w:r>
              <w:rPr>
                <w:spacing w:val="-2"/>
                <w:sz w:val="24"/>
                <w:lang w:val="ru-RU"/>
              </w:rPr>
              <w:t xml:space="preserve"> </w:t>
            </w:r>
            <w:r w:rsidRPr="00667EA8">
              <w:rPr>
                <w:spacing w:val="-2"/>
                <w:sz w:val="24"/>
                <w:lang w:val="ru-RU"/>
              </w:rPr>
              <w:t>услуги</w:t>
            </w:r>
          </w:p>
        </w:tc>
        <w:tc>
          <w:tcPr>
            <w:tcW w:w="203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70" w:lineRule="exact"/>
              <w:ind w:left="137"/>
              <w:rPr>
                <w:sz w:val="24"/>
              </w:rPr>
            </w:pPr>
            <w:r>
              <w:rPr>
                <w:spacing w:val="-5"/>
                <w:sz w:val="24"/>
              </w:rPr>
              <w:t>ГИС</w:t>
            </w:r>
          </w:p>
        </w:tc>
        <w:tc>
          <w:tcPr>
            <w:tcW w:w="1957" w:type="dxa"/>
            <w:tcBorders>
              <w:top w:val="single" w:sz="4" w:space="0" w:color="000000"/>
              <w:left w:val="single" w:sz="4" w:space="0" w:color="000000"/>
              <w:bottom w:val="single" w:sz="4" w:space="0" w:color="000000"/>
              <w:right w:val="single" w:sz="4" w:space="0" w:color="000000"/>
            </w:tcBorders>
          </w:tcPr>
          <w:p w:rsidR="004232E1" w:rsidRDefault="004232E1" w:rsidP="000F0A9E">
            <w:pPr>
              <w:pStyle w:val="TableParagraph"/>
              <w:rPr>
                <w:sz w:val="24"/>
              </w:rPr>
            </w:pPr>
          </w:p>
        </w:tc>
        <w:tc>
          <w:tcPr>
            <w:tcW w:w="2511"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ind w:left="107" w:right="172"/>
              <w:rPr>
                <w:sz w:val="24"/>
                <w:lang w:val="ru-RU"/>
              </w:rPr>
            </w:pPr>
            <w:r w:rsidRPr="00A2367E">
              <w:rPr>
                <w:spacing w:val="-2"/>
                <w:sz w:val="24"/>
                <w:lang w:val="ru-RU"/>
              </w:rPr>
              <w:t xml:space="preserve">Результат муниципальной </w:t>
            </w:r>
            <w:r w:rsidRPr="00A2367E">
              <w:rPr>
                <w:sz w:val="24"/>
                <w:lang w:val="ru-RU"/>
              </w:rPr>
              <w:t>услуги,</w:t>
            </w:r>
            <w:r w:rsidRPr="00A2367E">
              <w:rPr>
                <w:spacing w:val="-15"/>
                <w:sz w:val="24"/>
                <w:lang w:val="ru-RU"/>
              </w:rPr>
              <w:t xml:space="preserve"> </w:t>
            </w:r>
            <w:r w:rsidRPr="00A2367E">
              <w:rPr>
                <w:sz w:val="24"/>
                <w:lang w:val="ru-RU"/>
              </w:rPr>
              <w:t>направленный заявителю</w:t>
            </w:r>
            <w:r w:rsidRPr="00A2367E">
              <w:rPr>
                <w:spacing w:val="24"/>
                <w:sz w:val="24"/>
                <w:lang w:val="ru-RU"/>
              </w:rPr>
              <w:t xml:space="preserve"> </w:t>
            </w:r>
            <w:r w:rsidRPr="00A2367E">
              <w:rPr>
                <w:sz w:val="24"/>
                <w:lang w:val="ru-RU"/>
              </w:rPr>
              <w:t>на</w:t>
            </w:r>
            <w:r w:rsidRPr="00A2367E">
              <w:rPr>
                <w:spacing w:val="24"/>
                <w:sz w:val="24"/>
                <w:lang w:val="ru-RU"/>
              </w:rPr>
              <w:t xml:space="preserve"> </w:t>
            </w:r>
            <w:r w:rsidRPr="00A2367E">
              <w:rPr>
                <w:sz w:val="24"/>
                <w:lang w:val="ru-RU"/>
              </w:rPr>
              <w:t>личный кабинет на ЕПГУ</w:t>
            </w:r>
            <w:r>
              <w:rPr>
                <w:sz w:val="24"/>
                <w:lang w:val="ru-RU"/>
              </w:rPr>
              <w:t xml:space="preserve">, </w:t>
            </w:r>
          </w:p>
        </w:tc>
      </w:tr>
      <w:tr w:rsidR="004232E1" w:rsidTr="004232E1">
        <w:trPr>
          <w:trHeight w:val="275"/>
        </w:trPr>
        <w:tc>
          <w:tcPr>
            <w:tcW w:w="15360" w:type="dxa"/>
            <w:gridSpan w:val="7"/>
            <w:tcBorders>
              <w:top w:val="single" w:sz="4" w:space="0" w:color="000000"/>
              <w:left w:val="single" w:sz="4" w:space="0" w:color="000000"/>
              <w:bottom w:val="single" w:sz="4" w:space="0" w:color="000000"/>
              <w:right w:val="single" w:sz="4" w:space="0" w:color="000000"/>
            </w:tcBorders>
            <w:hideMark/>
          </w:tcPr>
          <w:p w:rsidR="004232E1" w:rsidRPr="00A2367E" w:rsidRDefault="004232E1" w:rsidP="000F0A9E">
            <w:pPr>
              <w:pStyle w:val="TableParagraph"/>
              <w:spacing w:line="256" w:lineRule="exact"/>
              <w:ind w:left="3489"/>
              <w:rPr>
                <w:sz w:val="24"/>
                <w:lang w:val="ru-RU"/>
              </w:rPr>
            </w:pPr>
            <w:r w:rsidRPr="00A2367E">
              <w:rPr>
                <w:sz w:val="24"/>
                <w:lang w:val="ru-RU"/>
              </w:rPr>
              <w:t>6.</w:t>
            </w:r>
            <w:r w:rsidRPr="00A2367E">
              <w:rPr>
                <w:spacing w:val="23"/>
                <w:sz w:val="24"/>
                <w:lang w:val="ru-RU"/>
              </w:rPr>
              <w:t xml:space="preserve">  </w:t>
            </w:r>
            <w:r w:rsidRPr="00A2367E">
              <w:rPr>
                <w:sz w:val="24"/>
                <w:lang w:val="ru-RU"/>
              </w:rPr>
              <w:t>Внесение</w:t>
            </w:r>
            <w:r w:rsidRPr="00A2367E">
              <w:rPr>
                <w:spacing w:val="-4"/>
                <w:sz w:val="24"/>
                <w:lang w:val="ru-RU"/>
              </w:rPr>
              <w:t xml:space="preserve"> </w:t>
            </w:r>
            <w:r w:rsidRPr="00A2367E">
              <w:rPr>
                <w:sz w:val="24"/>
                <w:lang w:val="ru-RU"/>
              </w:rPr>
              <w:t>результата</w:t>
            </w:r>
            <w:r w:rsidRPr="00A2367E">
              <w:rPr>
                <w:spacing w:val="-3"/>
                <w:sz w:val="24"/>
                <w:lang w:val="ru-RU"/>
              </w:rPr>
              <w:t xml:space="preserve"> </w:t>
            </w:r>
            <w:r w:rsidRPr="00A2367E">
              <w:rPr>
                <w:sz w:val="24"/>
                <w:lang w:val="ru-RU"/>
              </w:rPr>
              <w:t>муниципальной</w:t>
            </w:r>
            <w:r w:rsidRPr="00A2367E">
              <w:rPr>
                <w:spacing w:val="-2"/>
                <w:sz w:val="24"/>
                <w:lang w:val="ru-RU"/>
              </w:rPr>
              <w:t xml:space="preserve"> </w:t>
            </w:r>
            <w:r w:rsidRPr="00A2367E">
              <w:rPr>
                <w:sz w:val="24"/>
                <w:lang w:val="ru-RU"/>
              </w:rPr>
              <w:t>услуги</w:t>
            </w:r>
            <w:r w:rsidRPr="00A2367E">
              <w:rPr>
                <w:spacing w:val="-3"/>
                <w:sz w:val="24"/>
                <w:lang w:val="ru-RU"/>
              </w:rPr>
              <w:t xml:space="preserve"> </w:t>
            </w:r>
            <w:r w:rsidRPr="00A2367E">
              <w:rPr>
                <w:sz w:val="24"/>
                <w:lang w:val="ru-RU"/>
              </w:rPr>
              <w:t>в</w:t>
            </w:r>
            <w:r w:rsidRPr="00A2367E">
              <w:rPr>
                <w:spacing w:val="-4"/>
                <w:sz w:val="24"/>
                <w:lang w:val="ru-RU"/>
              </w:rPr>
              <w:t xml:space="preserve"> </w:t>
            </w:r>
            <w:r w:rsidRPr="00A2367E">
              <w:rPr>
                <w:sz w:val="24"/>
                <w:lang w:val="ru-RU"/>
              </w:rPr>
              <w:t>реестр</w:t>
            </w:r>
            <w:r w:rsidRPr="00A2367E">
              <w:rPr>
                <w:spacing w:val="-3"/>
                <w:sz w:val="24"/>
                <w:lang w:val="ru-RU"/>
              </w:rPr>
              <w:t xml:space="preserve"> </w:t>
            </w:r>
            <w:r w:rsidRPr="00A2367E">
              <w:rPr>
                <w:spacing w:val="-2"/>
                <w:sz w:val="24"/>
                <w:lang w:val="ru-RU"/>
              </w:rPr>
              <w:t>решений</w:t>
            </w:r>
          </w:p>
        </w:tc>
      </w:tr>
      <w:tr w:rsidR="004232E1" w:rsidTr="004232E1">
        <w:trPr>
          <w:trHeight w:val="3911"/>
        </w:trPr>
        <w:tc>
          <w:tcPr>
            <w:tcW w:w="2240"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ind w:left="107" w:right="93"/>
              <w:rPr>
                <w:sz w:val="24"/>
                <w:lang w:val="ru-RU"/>
              </w:rPr>
            </w:pPr>
            <w:r w:rsidRPr="00A2367E">
              <w:rPr>
                <w:sz w:val="24"/>
                <w:lang w:val="ru-RU"/>
              </w:rPr>
              <w:lastRenderedPageBreak/>
              <w:t>Формирование</w:t>
            </w:r>
            <w:r w:rsidRPr="00A2367E">
              <w:rPr>
                <w:spacing w:val="-15"/>
                <w:sz w:val="24"/>
                <w:lang w:val="ru-RU"/>
              </w:rPr>
              <w:t xml:space="preserve"> </w:t>
            </w:r>
            <w:r>
              <w:rPr>
                <w:sz w:val="24"/>
                <w:lang w:val="ru-RU"/>
              </w:rPr>
              <w:t xml:space="preserve">и </w:t>
            </w:r>
            <w:r>
              <w:rPr>
                <w:spacing w:val="-2"/>
                <w:sz w:val="24"/>
                <w:lang w:val="ru-RU"/>
              </w:rPr>
              <w:t xml:space="preserve">регистрация </w:t>
            </w:r>
            <w:r w:rsidRPr="00A2367E">
              <w:rPr>
                <w:spacing w:val="-2"/>
                <w:sz w:val="24"/>
                <w:lang w:val="ru-RU"/>
              </w:rPr>
              <w:t>результата</w:t>
            </w:r>
            <w:r>
              <w:rPr>
                <w:sz w:val="24"/>
                <w:lang w:val="ru-RU"/>
              </w:rPr>
              <w:t xml:space="preserve"> </w:t>
            </w:r>
            <w:r>
              <w:rPr>
                <w:spacing w:val="-2"/>
                <w:sz w:val="24"/>
                <w:lang w:val="ru-RU"/>
              </w:rPr>
              <w:t xml:space="preserve">муниципальной </w:t>
            </w:r>
            <w:r w:rsidRPr="00A2367E">
              <w:rPr>
                <w:spacing w:val="-2"/>
                <w:sz w:val="24"/>
                <w:lang w:val="ru-RU"/>
              </w:rPr>
              <w:t>ус</w:t>
            </w:r>
            <w:r>
              <w:rPr>
                <w:sz w:val="24"/>
                <w:lang w:val="ru-RU"/>
              </w:rPr>
              <w:t xml:space="preserve">луги, указанного </w:t>
            </w:r>
            <w:r w:rsidRPr="00A2367E">
              <w:rPr>
                <w:sz w:val="24"/>
                <w:lang w:val="ru-RU"/>
              </w:rPr>
              <w:t xml:space="preserve">в </w:t>
            </w:r>
            <w:r w:rsidRPr="00D54E61">
              <w:rPr>
                <w:sz w:val="24"/>
                <w:lang w:val="ru-RU"/>
              </w:rPr>
              <w:t xml:space="preserve">пункте </w:t>
            </w:r>
            <w:r w:rsidR="00B44631">
              <w:rPr>
                <w:sz w:val="24"/>
                <w:lang w:val="ru-RU"/>
              </w:rPr>
              <w:t>2.5</w:t>
            </w:r>
            <w:r>
              <w:rPr>
                <w:sz w:val="24"/>
                <w:lang w:val="ru-RU"/>
              </w:rPr>
              <w:t xml:space="preserve"> </w:t>
            </w:r>
            <w:r>
              <w:rPr>
                <w:spacing w:val="-2"/>
                <w:sz w:val="24"/>
                <w:lang w:val="ru-RU"/>
              </w:rPr>
              <w:t>Административног</w:t>
            </w:r>
            <w:r w:rsidRPr="00A2367E">
              <w:rPr>
                <w:sz w:val="24"/>
                <w:lang w:val="ru-RU"/>
              </w:rPr>
              <w:t>о регламента,</w:t>
            </w:r>
            <w:r w:rsidRPr="00A2367E">
              <w:rPr>
                <w:spacing w:val="40"/>
                <w:sz w:val="24"/>
                <w:lang w:val="ru-RU"/>
              </w:rPr>
              <w:t xml:space="preserve"> </w:t>
            </w:r>
            <w:r>
              <w:rPr>
                <w:sz w:val="24"/>
                <w:lang w:val="ru-RU"/>
              </w:rPr>
              <w:t xml:space="preserve">в </w:t>
            </w:r>
            <w:r>
              <w:rPr>
                <w:spacing w:val="-2"/>
                <w:sz w:val="24"/>
                <w:lang w:val="ru-RU"/>
              </w:rPr>
              <w:t xml:space="preserve">форме </w:t>
            </w:r>
            <w:r w:rsidRPr="00A2367E">
              <w:rPr>
                <w:spacing w:val="-2"/>
                <w:sz w:val="24"/>
                <w:lang w:val="ru-RU"/>
              </w:rPr>
              <w:t>электронного</w:t>
            </w:r>
            <w:r>
              <w:rPr>
                <w:spacing w:val="-2"/>
                <w:sz w:val="24"/>
                <w:lang w:val="ru-RU"/>
              </w:rPr>
              <w:t xml:space="preserve"> </w:t>
            </w:r>
            <w:r w:rsidRPr="00A2367E">
              <w:rPr>
                <w:sz w:val="24"/>
                <w:lang w:val="ru-RU"/>
              </w:rPr>
              <w:t>документа</w:t>
            </w:r>
            <w:r w:rsidRPr="00A2367E">
              <w:rPr>
                <w:spacing w:val="-3"/>
                <w:sz w:val="24"/>
                <w:lang w:val="ru-RU"/>
              </w:rPr>
              <w:t xml:space="preserve"> </w:t>
            </w:r>
            <w:r w:rsidRPr="00A2367E">
              <w:rPr>
                <w:sz w:val="24"/>
                <w:lang w:val="ru-RU"/>
              </w:rPr>
              <w:t>в</w:t>
            </w:r>
            <w:r w:rsidRPr="00A2367E">
              <w:rPr>
                <w:spacing w:val="-2"/>
                <w:sz w:val="24"/>
                <w:lang w:val="ru-RU"/>
              </w:rPr>
              <w:t xml:space="preserve"> </w:t>
            </w:r>
            <w:r w:rsidRPr="00A2367E">
              <w:rPr>
                <w:spacing w:val="-5"/>
                <w:sz w:val="24"/>
                <w:lang w:val="ru-RU"/>
              </w:rPr>
              <w:t>ГИС</w:t>
            </w:r>
          </w:p>
        </w:tc>
        <w:tc>
          <w:tcPr>
            <w:tcW w:w="3637"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ind w:left="107" w:right="102"/>
              <w:rPr>
                <w:sz w:val="24"/>
                <w:lang w:val="ru-RU"/>
              </w:rPr>
            </w:pPr>
            <w:r w:rsidRPr="00A2367E">
              <w:rPr>
                <w:sz w:val="24"/>
                <w:lang w:val="ru-RU"/>
              </w:rPr>
              <w:t>Внесение сведений о результате предоставления</w:t>
            </w:r>
            <w:r w:rsidRPr="00A2367E">
              <w:rPr>
                <w:spacing w:val="-15"/>
                <w:sz w:val="24"/>
                <w:lang w:val="ru-RU"/>
              </w:rPr>
              <w:t xml:space="preserve"> </w:t>
            </w:r>
            <w:r w:rsidRPr="00A2367E">
              <w:rPr>
                <w:sz w:val="24"/>
                <w:lang w:val="ru-RU"/>
              </w:rPr>
              <w:t xml:space="preserve">муниципальной услуги, указанном в </w:t>
            </w:r>
            <w:r w:rsidRPr="00D54E61">
              <w:rPr>
                <w:sz w:val="24"/>
                <w:lang w:val="ru-RU"/>
              </w:rPr>
              <w:t xml:space="preserve">пункте </w:t>
            </w:r>
            <w:r w:rsidR="00B44631">
              <w:rPr>
                <w:sz w:val="24"/>
                <w:lang w:val="ru-RU"/>
              </w:rPr>
              <w:t>2.5</w:t>
            </w:r>
            <w:r>
              <w:rPr>
                <w:sz w:val="24"/>
                <w:lang w:val="ru-RU"/>
              </w:rPr>
              <w:t xml:space="preserve"> </w:t>
            </w:r>
            <w:r w:rsidRPr="00A2367E">
              <w:rPr>
                <w:sz w:val="24"/>
                <w:lang w:val="ru-RU"/>
              </w:rPr>
              <w:t>Административного</w:t>
            </w:r>
            <w:r w:rsidRPr="00A2367E">
              <w:rPr>
                <w:spacing w:val="-15"/>
                <w:sz w:val="24"/>
                <w:lang w:val="ru-RU"/>
              </w:rPr>
              <w:t xml:space="preserve"> </w:t>
            </w:r>
            <w:r w:rsidRPr="00A2367E">
              <w:rPr>
                <w:sz w:val="24"/>
                <w:lang w:val="ru-RU"/>
              </w:rPr>
              <w:t>регламента, в реестр решений</w:t>
            </w:r>
          </w:p>
        </w:tc>
        <w:tc>
          <w:tcPr>
            <w:tcW w:w="1673"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ind w:left="107" w:right="524"/>
              <w:rPr>
                <w:sz w:val="24"/>
              </w:rPr>
            </w:pPr>
            <w:r w:rsidRPr="003A048B">
              <w:rPr>
                <w:sz w:val="24"/>
              </w:rPr>
              <w:t>1</w:t>
            </w:r>
            <w:r w:rsidRPr="003A048B">
              <w:rPr>
                <w:spacing w:val="-15"/>
                <w:sz w:val="24"/>
              </w:rPr>
              <w:t xml:space="preserve"> </w:t>
            </w:r>
            <w:proofErr w:type="spellStart"/>
            <w:r w:rsidRPr="003A048B">
              <w:rPr>
                <w:sz w:val="24"/>
              </w:rPr>
              <w:t>рабочий</w:t>
            </w:r>
            <w:proofErr w:type="spellEnd"/>
            <w:r w:rsidRPr="003A048B">
              <w:rPr>
                <w:sz w:val="24"/>
              </w:rPr>
              <w:t xml:space="preserve"> </w:t>
            </w:r>
            <w:proofErr w:type="spellStart"/>
            <w:r w:rsidRPr="003A048B">
              <w:rPr>
                <w:spacing w:val="-4"/>
                <w:sz w:val="24"/>
              </w:rPr>
              <w:t>день</w:t>
            </w:r>
            <w:proofErr w:type="spellEnd"/>
          </w:p>
        </w:tc>
        <w:tc>
          <w:tcPr>
            <w:tcW w:w="1311"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ind w:left="106" w:right="51"/>
              <w:rPr>
                <w:sz w:val="24"/>
                <w:lang w:val="ru-RU"/>
              </w:rPr>
            </w:pPr>
            <w:r>
              <w:rPr>
                <w:spacing w:val="-2"/>
                <w:sz w:val="24"/>
                <w:lang w:val="ru-RU"/>
              </w:rPr>
              <w:t>должност</w:t>
            </w:r>
            <w:r w:rsidRPr="00A2367E">
              <w:rPr>
                <w:sz w:val="24"/>
                <w:lang w:val="ru-RU"/>
              </w:rPr>
              <w:t xml:space="preserve">ное лицо </w:t>
            </w:r>
            <w:r w:rsidR="00B44631">
              <w:rPr>
                <w:spacing w:val="-2"/>
                <w:sz w:val="24"/>
                <w:lang w:val="ru-RU"/>
              </w:rPr>
              <w:t>Уполномоченного органа</w:t>
            </w:r>
            <w:r w:rsidRPr="00A2367E">
              <w:rPr>
                <w:spacing w:val="-2"/>
                <w:sz w:val="24"/>
                <w:lang w:val="ru-RU"/>
              </w:rPr>
              <w:t>,</w:t>
            </w:r>
            <w:r>
              <w:rPr>
                <w:spacing w:val="-2"/>
                <w:sz w:val="24"/>
                <w:lang w:val="ru-RU"/>
              </w:rPr>
              <w:t xml:space="preserve"> ответстве</w:t>
            </w:r>
            <w:r>
              <w:rPr>
                <w:sz w:val="24"/>
                <w:lang w:val="ru-RU"/>
              </w:rPr>
              <w:t xml:space="preserve">нное за </w:t>
            </w:r>
            <w:r>
              <w:rPr>
                <w:spacing w:val="-2"/>
                <w:sz w:val="24"/>
                <w:lang w:val="ru-RU"/>
              </w:rPr>
              <w:t>предостав</w:t>
            </w:r>
            <w:r>
              <w:rPr>
                <w:spacing w:val="-4"/>
                <w:sz w:val="24"/>
                <w:lang w:val="ru-RU"/>
              </w:rPr>
              <w:t xml:space="preserve">ление </w:t>
            </w:r>
            <w:r>
              <w:rPr>
                <w:spacing w:val="-2"/>
                <w:sz w:val="24"/>
                <w:lang w:val="ru-RU"/>
              </w:rPr>
              <w:t>муницип</w:t>
            </w:r>
            <w:r w:rsidRPr="00A2367E">
              <w:rPr>
                <w:spacing w:val="-2"/>
                <w:sz w:val="24"/>
                <w:lang w:val="ru-RU"/>
              </w:rPr>
              <w:t>альной</w:t>
            </w:r>
            <w:r>
              <w:rPr>
                <w:sz w:val="24"/>
                <w:lang w:val="ru-RU"/>
              </w:rPr>
              <w:t xml:space="preserve"> </w:t>
            </w:r>
            <w:r w:rsidRPr="00AA0777">
              <w:rPr>
                <w:spacing w:val="-2"/>
                <w:sz w:val="24"/>
                <w:lang w:val="ru-RU"/>
              </w:rPr>
              <w:t>услуги</w:t>
            </w:r>
          </w:p>
        </w:tc>
        <w:tc>
          <w:tcPr>
            <w:tcW w:w="2031"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70" w:lineRule="exact"/>
              <w:ind w:left="109"/>
              <w:rPr>
                <w:sz w:val="24"/>
              </w:rPr>
            </w:pPr>
            <w:r>
              <w:rPr>
                <w:spacing w:val="-5"/>
                <w:sz w:val="24"/>
              </w:rPr>
              <w:t>ГИС</w:t>
            </w:r>
          </w:p>
        </w:tc>
        <w:tc>
          <w:tcPr>
            <w:tcW w:w="1957" w:type="dxa"/>
            <w:tcBorders>
              <w:top w:val="single" w:sz="4" w:space="0" w:color="000000"/>
              <w:left w:val="single" w:sz="4" w:space="0" w:color="000000"/>
              <w:bottom w:val="single" w:sz="4" w:space="0" w:color="000000"/>
              <w:right w:val="single" w:sz="4" w:space="0" w:color="000000"/>
            </w:tcBorders>
            <w:hideMark/>
          </w:tcPr>
          <w:p w:rsidR="004232E1" w:rsidRDefault="004232E1" w:rsidP="000F0A9E">
            <w:pPr>
              <w:pStyle w:val="TableParagraph"/>
              <w:spacing w:line="270" w:lineRule="exact"/>
              <w:ind w:left="108"/>
              <w:rPr>
                <w:sz w:val="24"/>
              </w:rPr>
            </w:pPr>
            <w:r>
              <w:rPr>
                <w:sz w:val="24"/>
              </w:rPr>
              <w:t>-</w:t>
            </w:r>
          </w:p>
        </w:tc>
        <w:tc>
          <w:tcPr>
            <w:tcW w:w="2511" w:type="dxa"/>
            <w:tcBorders>
              <w:top w:val="single" w:sz="4" w:space="0" w:color="000000"/>
              <w:left w:val="single" w:sz="4" w:space="0" w:color="000000"/>
              <w:bottom w:val="single" w:sz="4" w:space="0" w:color="000000"/>
              <w:right w:val="single" w:sz="4" w:space="0" w:color="000000"/>
            </w:tcBorders>
            <w:hideMark/>
          </w:tcPr>
          <w:p w:rsidR="004232E1" w:rsidRPr="00A2367E" w:rsidRDefault="004232E1" w:rsidP="00B44631">
            <w:pPr>
              <w:pStyle w:val="TableParagraph"/>
              <w:spacing w:line="270" w:lineRule="exact"/>
              <w:ind w:left="107" w:right="172"/>
              <w:rPr>
                <w:sz w:val="24"/>
                <w:lang w:val="ru-RU"/>
              </w:rPr>
            </w:pPr>
            <w:r w:rsidRPr="00A2367E">
              <w:rPr>
                <w:spacing w:val="-2"/>
                <w:sz w:val="24"/>
                <w:lang w:val="ru-RU"/>
              </w:rPr>
              <w:t>Результат</w:t>
            </w:r>
            <w:r>
              <w:rPr>
                <w:sz w:val="24"/>
                <w:lang w:val="ru-RU"/>
              </w:rPr>
              <w:t xml:space="preserve"> </w:t>
            </w:r>
            <w:r>
              <w:rPr>
                <w:spacing w:val="-2"/>
                <w:sz w:val="24"/>
                <w:lang w:val="ru-RU"/>
              </w:rPr>
              <w:t xml:space="preserve">предоставления муниципальной </w:t>
            </w:r>
            <w:r w:rsidRPr="00A2367E">
              <w:rPr>
                <w:sz w:val="24"/>
                <w:lang w:val="ru-RU"/>
              </w:rPr>
              <w:t>услуги,</w:t>
            </w:r>
            <w:r w:rsidRPr="00A2367E">
              <w:rPr>
                <w:spacing w:val="-15"/>
                <w:sz w:val="24"/>
                <w:lang w:val="ru-RU"/>
              </w:rPr>
              <w:t xml:space="preserve"> </w:t>
            </w:r>
            <w:r w:rsidRPr="00A2367E">
              <w:rPr>
                <w:sz w:val="24"/>
                <w:lang w:val="ru-RU"/>
              </w:rPr>
              <w:t>указанный</w:t>
            </w:r>
            <w:r w:rsidRPr="00A2367E">
              <w:rPr>
                <w:spacing w:val="-15"/>
                <w:sz w:val="24"/>
                <w:lang w:val="ru-RU"/>
              </w:rPr>
              <w:t xml:space="preserve"> </w:t>
            </w:r>
            <w:r w:rsidRPr="00A2367E">
              <w:rPr>
                <w:sz w:val="24"/>
                <w:lang w:val="ru-RU"/>
              </w:rPr>
              <w:t>в</w:t>
            </w:r>
            <w:r>
              <w:rPr>
                <w:sz w:val="24"/>
                <w:lang w:val="ru-RU"/>
              </w:rPr>
              <w:t xml:space="preserve"> </w:t>
            </w:r>
            <w:r w:rsidRPr="00D54E61">
              <w:rPr>
                <w:sz w:val="24"/>
                <w:lang w:val="ru-RU"/>
              </w:rPr>
              <w:t xml:space="preserve">пункте </w:t>
            </w:r>
            <w:r w:rsidR="00B44631">
              <w:rPr>
                <w:sz w:val="24"/>
                <w:lang w:val="ru-RU"/>
              </w:rPr>
              <w:t>2.5</w:t>
            </w:r>
            <w:r>
              <w:rPr>
                <w:sz w:val="24"/>
                <w:lang w:val="ru-RU"/>
              </w:rPr>
              <w:t xml:space="preserve"> </w:t>
            </w:r>
            <w:r w:rsidRPr="00A2367E">
              <w:rPr>
                <w:spacing w:val="-2"/>
                <w:sz w:val="24"/>
                <w:lang w:val="ru-RU"/>
              </w:rPr>
              <w:t xml:space="preserve">Административного </w:t>
            </w:r>
            <w:r w:rsidRPr="00A2367E">
              <w:rPr>
                <w:sz w:val="24"/>
                <w:lang w:val="ru-RU"/>
              </w:rPr>
              <w:t>регламента</w:t>
            </w:r>
            <w:r w:rsidRPr="00A2367E">
              <w:rPr>
                <w:spacing w:val="-13"/>
                <w:sz w:val="24"/>
                <w:lang w:val="ru-RU"/>
              </w:rPr>
              <w:t xml:space="preserve"> </w:t>
            </w:r>
            <w:r w:rsidRPr="00A2367E">
              <w:rPr>
                <w:sz w:val="24"/>
                <w:lang w:val="ru-RU"/>
              </w:rPr>
              <w:t>внесен</w:t>
            </w:r>
            <w:r w:rsidRPr="00A2367E">
              <w:rPr>
                <w:spacing w:val="-13"/>
                <w:sz w:val="24"/>
                <w:lang w:val="ru-RU"/>
              </w:rPr>
              <w:t xml:space="preserve"> </w:t>
            </w:r>
            <w:r w:rsidRPr="00A2367E">
              <w:rPr>
                <w:sz w:val="24"/>
                <w:lang w:val="ru-RU"/>
              </w:rPr>
              <w:t xml:space="preserve">в </w:t>
            </w:r>
            <w:r w:rsidRPr="00A2367E">
              <w:rPr>
                <w:spacing w:val="-2"/>
                <w:sz w:val="24"/>
                <w:lang w:val="ru-RU"/>
              </w:rPr>
              <w:t>реестр</w:t>
            </w:r>
          </w:p>
        </w:tc>
      </w:tr>
    </w:tbl>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Default="00D2791B" w:rsidP="00C37579">
      <w:pPr>
        <w:suppressAutoHyphens w:val="0"/>
        <w:spacing w:line="306" w:lineRule="exact"/>
        <w:ind w:left="100" w:right="60"/>
        <w:jc w:val="both"/>
        <w:rPr>
          <w:color w:val="000000"/>
          <w:sz w:val="25"/>
          <w:szCs w:val="25"/>
          <w:lang w:eastAsia="ru-RU"/>
        </w:rPr>
      </w:pPr>
    </w:p>
    <w:p w:rsidR="00D2791B" w:rsidRPr="00D2791B" w:rsidRDefault="00D2791B" w:rsidP="00C37579">
      <w:pPr>
        <w:suppressAutoHyphens w:val="0"/>
        <w:spacing w:line="306" w:lineRule="exact"/>
        <w:ind w:left="100" w:right="60"/>
        <w:jc w:val="both"/>
        <w:rPr>
          <w:color w:val="000000"/>
          <w:sz w:val="25"/>
          <w:szCs w:val="25"/>
          <w:lang w:eastAsia="ru-RU"/>
        </w:rPr>
      </w:pPr>
    </w:p>
    <w:p w:rsidR="00C37579" w:rsidRPr="00C37579" w:rsidRDefault="00C37579" w:rsidP="00F41C71">
      <w:pPr>
        <w:suppressAutoHyphens w:val="0"/>
        <w:spacing w:line="306" w:lineRule="exact"/>
        <w:ind w:left="100" w:right="60"/>
        <w:jc w:val="right"/>
        <w:rPr>
          <w:color w:val="000000"/>
          <w:sz w:val="25"/>
          <w:szCs w:val="25"/>
          <w:lang w:val="ru" w:eastAsia="ru-RU"/>
        </w:rPr>
      </w:pPr>
    </w:p>
    <w:p w:rsidR="00C37579" w:rsidRDefault="00C37579" w:rsidP="00F41C71">
      <w:pPr>
        <w:suppressAutoHyphens w:val="0"/>
        <w:spacing w:line="306" w:lineRule="exact"/>
        <w:ind w:left="100" w:right="60"/>
        <w:jc w:val="right"/>
        <w:rPr>
          <w:color w:val="000000"/>
          <w:sz w:val="25"/>
          <w:szCs w:val="25"/>
          <w:lang w:eastAsia="ru-RU"/>
        </w:rPr>
      </w:pPr>
    </w:p>
    <w:p w:rsidR="00C37579" w:rsidRPr="00F41C71" w:rsidRDefault="00C37579" w:rsidP="00F41C71">
      <w:pPr>
        <w:suppressAutoHyphens w:val="0"/>
        <w:spacing w:line="306" w:lineRule="exact"/>
        <w:ind w:left="100" w:right="60"/>
        <w:jc w:val="right"/>
        <w:rPr>
          <w:color w:val="000000"/>
          <w:sz w:val="25"/>
          <w:szCs w:val="25"/>
          <w:lang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pPr>
    </w:p>
    <w:p w:rsidR="004232E1" w:rsidRDefault="004232E1" w:rsidP="00F41C71">
      <w:pPr>
        <w:suppressAutoHyphens w:val="0"/>
        <w:spacing w:line="306" w:lineRule="exact"/>
        <w:ind w:left="100" w:right="60"/>
        <w:jc w:val="right"/>
        <w:rPr>
          <w:color w:val="000000"/>
          <w:sz w:val="25"/>
          <w:szCs w:val="25"/>
          <w:lang w:val="ru" w:eastAsia="ru-RU"/>
        </w:rPr>
        <w:sectPr w:rsidR="004232E1" w:rsidSect="009C3BF2">
          <w:pgSz w:w="16837" w:h="11905" w:orient="landscape"/>
          <w:pgMar w:top="1276" w:right="278" w:bottom="448" w:left="1950" w:header="0" w:footer="6" w:gutter="0"/>
          <w:cols w:space="720"/>
          <w:noEndnote/>
          <w:docGrid w:linePitch="360"/>
        </w:sectPr>
      </w:pPr>
    </w:p>
    <w:p w:rsidR="00137DF4" w:rsidRDefault="00F41C71" w:rsidP="00F41C71">
      <w:pPr>
        <w:suppressAutoHyphens w:val="0"/>
        <w:spacing w:line="306" w:lineRule="exact"/>
        <w:ind w:left="100" w:right="60"/>
        <w:jc w:val="right"/>
        <w:rPr>
          <w:color w:val="000000"/>
          <w:sz w:val="25"/>
          <w:szCs w:val="25"/>
          <w:lang w:val="ru" w:eastAsia="ru-RU"/>
        </w:rPr>
      </w:pPr>
      <w:r w:rsidRPr="00F41C71">
        <w:rPr>
          <w:color w:val="000000"/>
          <w:sz w:val="25"/>
          <w:szCs w:val="25"/>
          <w:lang w:val="ru" w:eastAsia="ru-RU"/>
        </w:rPr>
        <w:lastRenderedPageBreak/>
        <w:t xml:space="preserve">Приложение № 4 </w:t>
      </w:r>
    </w:p>
    <w:p w:rsidR="00F41C71" w:rsidRPr="00F41C71" w:rsidRDefault="00F41C71" w:rsidP="00F41C71">
      <w:pPr>
        <w:suppressAutoHyphens w:val="0"/>
        <w:spacing w:line="306" w:lineRule="exact"/>
        <w:ind w:left="100" w:right="60"/>
        <w:jc w:val="right"/>
        <w:rPr>
          <w:color w:val="000000"/>
          <w:sz w:val="25"/>
          <w:szCs w:val="25"/>
          <w:lang w:val="ru" w:eastAsia="ru-RU"/>
        </w:rPr>
      </w:pPr>
      <w:r w:rsidRPr="00F41C71">
        <w:rPr>
          <w:color w:val="000000"/>
          <w:sz w:val="25"/>
          <w:szCs w:val="25"/>
          <w:lang w:val="ru" w:eastAsia="ru-RU"/>
        </w:rPr>
        <w:t xml:space="preserve">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after="585" w:line="306" w:lineRule="exact"/>
        <w:ind w:right="60"/>
        <w:jc w:val="right"/>
        <w:rPr>
          <w:color w:val="000000"/>
          <w:sz w:val="25"/>
          <w:szCs w:val="25"/>
          <w:lang w:val="ru" w:eastAsia="ru-RU"/>
        </w:rPr>
      </w:pPr>
      <w:proofErr w:type="gramStart"/>
      <w:r w:rsidRPr="00F41C71">
        <w:rPr>
          <w:color w:val="000000"/>
          <w:sz w:val="25"/>
          <w:szCs w:val="25"/>
          <w:lang w:val="ru" w:eastAsia="ru-RU"/>
        </w:rPr>
        <w:t>составе</w:t>
      </w:r>
      <w:proofErr w:type="gramEnd"/>
      <w:r w:rsidRPr="00F41C71">
        <w:rPr>
          <w:color w:val="000000"/>
          <w:sz w:val="25"/>
          <w:szCs w:val="25"/>
          <w:lang w:val="ru" w:eastAsia="ru-RU"/>
        </w:rPr>
        <w:t xml:space="preserve"> таких земель из одной категории в другую»</w:t>
      </w:r>
    </w:p>
    <w:p w:rsidR="00F41C71" w:rsidRPr="00F41C71" w:rsidRDefault="00F41C71" w:rsidP="00F41C71">
      <w:pPr>
        <w:suppressAutoHyphens w:val="0"/>
        <w:spacing w:line="250" w:lineRule="exact"/>
        <w:ind w:left="20"/>
        <w:jc w:val="center"/>
        <w:rPr>
          <w:b/>
          <w:bCs/>
          <w:color w:val="000000"/>
          <w:sz w:val="25"/>
          <w:szCs w:val="25"/>
          <w:lang w:val="ru" w:eastAsia="ru-RU"/>
        </w:rPr>
      </w:pPr>
      <w:r w:rsidRPr="00F41C71">
        <w:rPr>
          <w:b/>
          <w:bCs/>
          <w:color w:val="000000"/>
          <w:sz w:val="25"/>
          <w:szCs w:val="25"/>
          <w:lang w:val="ru" w:eastAsia="ru-RU"/>
        </w:rPr>
        <w:t xml:space="preserve">Форма решения об отказе в приеме документов, необходимых </w:t>
      </w:r>
      <w:proofErr w:type="gramStart"/>
      <w:r w:rsidRPr="00F41C71">
        <w:rPr>
          <w:b/>
          <w:bCs/>
          <w:color w:val="000000"/>
          <w:sz w:val="25"/>
          <w:szCs w:val="25"/>
          <w:lang w:val="ru" w:eastAsia="ru-RU"/>
        </w:rPr>
        <w:t>для</w:t>
      </w:r>
      <w:proofErr w:type="gramEnd"/>
    </w:p>
    <w:p w:rsidR="00F41C71" w:rsidRPr="00F41C71" w:rsidRDefault="00F41C71" w:rsidP="00F41C71">
      <w:pPr>
        <w:suppressAutoHyphens w:val="0"/>
        <w:spacing w:after="468" w:line="250" w:lineRule="exact"/>
        <w:ind w:left="20"/>
        <w:jc w:val="center"/>
        <w:rPr>
          <w:b/>
          <w:bCs/>
          <w:color w:val="000000"/>
          <w:sz w:val="25"/>
          <w:szCs w:val="25"/>
          <w:lang w:val="ru" w:eastAsia="ru-RU"/>
        </w:rPr>
      </w:pPr>
      <w:r w:rsidRPr="00F41C71">
        <w:rPr>
          <w:b/>
          <w:bCs/>
          <w:color w:val="000000"/>
          <w:sz w:val="25"/>
          <w:szCs w:val="25"/>
          <w:lang w:val="ru" w:eastAsia="ru-RU"/>
        </w:rPr>
        <w:t>предоставления услуги</w:t>
      </w:r>
    </w:p>
    <w:p w:rsidR="00F41C71" w:rsidRPr="00F41C71" w:rsidRDefault="00F41C71" w:rsidP="00F41C71">
      <w:pPr>
        <w:suppressAutoHyphens w:val="0"/>
        <w:spacing w:line="176" w:lineRule="exact"/>
        <w:ind w:left="20"/>
        <w:jc w:val="center"/>
        <w:rPr>
          <w:i/>
          <w:iCs/>
          <w:color w:val="000000"/>
          <w:sz w:val="15"/>
          <w:szCs w:val="15"/>
          <w:lang w:val="ru" w:eastAsia="ru-RU"/>
        </w:rPr>
      </w:pPr>
      <w:proofErr w:type="gramStart"/>
      <w:r w:rsidRPr="00F41C71">
        <w:rPr>
          <w:i/>
          <w:iCs/>
          <w:color w:val="000000"/>
          <w:sz w:val="15"/>
          <w:szCs w:val="15"/>
          <w:lang w:val="ru" w:eastAsia="ru-RU"/>
        </w:rPr>
        <w:t>(наименование органа государственной власти субъекта Российской Федерации или органа местного самоуправления, уполномоченного на отнесение земельного участка к определенной категории земель или перевод земельного участка из одной</w:t>
      </w:r>
      <w:proofErr w:type="gramEnd"/>
    </w:p>
    <w:p w:rsidR="00F41C71" w:rsidRPr="00F41C71" w:rsidRDefault="00F41C71" w:rsidP="00F41C71">
      <w:pPr>
        <w:suppressAutoHyphens w:val="0"/>
        <w:spacing w:after="677" w:line="176" w:lineRule="exact"/>
        <w:ind w:left="20"/>
        <w:jc w:val="center"/>
        <w:rPr>
          <w:i/>
          <w:iCs/>
          <w:color w:val="000000"/>
          <w:sz w:val="15"/>
          <w:szCs w:val="15"/>
          <w:lang w:val="ru" w:eastAsia="ru-RU"/>
        </w:rPr>
      </w:pPr>
      <w:r w:rsidRPr="00F41C71">
        <w:rPr>
          <w:i/>
          <w:iCs/>
          <w:color w:val="000000"/>
          <w:sz w:val="15"/>
          <w:szCs w:val="15"/>
          <w:lang w:val="ru" w:eastAsia="ru-RU"/>
        </w:rPr>
        <w:t xml:space="preserve">категории в </w:t>
      </w:r>
      <w:proofErr w:type="gramStart"/>
      <w:r w:rsidRPr="00F41C71">
        <w:rPr>
          <w:i/>
          <w:iCs/>
          <w:color w:val="000000"/>
          <w:sz w:val="15"/>
          <w:szCs w:val="15"/>
          <w:lang w:val="ru" w:eastAsia="ru-RU"/>
        </w:rPr>
        <w:t>другую</w:t>
      </w:r>
      <w:proofErr w:type="gramEnd"/>
      <w:r w:rsidRPr="00F41C71">
        <w:rPr>
          <w:i/>
          <w:iCs/>
          <w:color w:val="000000"/>
          <w:sz w:val="15"/>
          <w:szCs w:val="15"/>
          <w:lang w:val="ru" w:eastAsia="ru-RU"/>
        </w:rPr>
        <w:t>)</w:t>
      </w:r>
    </w:p>
    <w:p w:rsidR="00F41C71" w:rsidRPr="00F41C71" w:rsidRDefault="00F41C71" w:rsidP="00F41C71">
      <w:pPr>
        <w:tabs>
          <w:tab w:val="left" w:leader="underscore" w:pos="1464"/>
          <w:tab w:val="left" w:pos="6342"/>
        </w:tabs>
        <w:suppressAutoHyphens w:val="0"/>
        <w:spacing w:after="41" w:line="230" w:lineRule="exact"/>
        <w:ind w:left="100"/>
        <w:jc w:val="both"/>
        <w:rPr>
          <w:color w:val="000000"/>
          <w:spacing w:val="10"/>
          <w:sz w:val="23"/>
          <w:szCs w:val="23"/>
          <w:lang w:val="ru" w:eastAsia="ru-RU"/>
        </w:rPr>
      </w:pPr>
      <w:proofErr w:type="gramStart"/>
      <w:r w:rsidRPr="00F41C71">
        <w:rPr>
          <w:color w:val="000000"/>
          <w:spacing w:val="10"/>
          <w:sz w:val="23"/>
          <w:szCs w:val="23"/>
          <w:lang w:val="ru" w:eastAsia="ru-RU"/>
        </w:rPr>
        <w:t>от</w:t>
      </w:r>
      <w:proofErr w:type="gramEnd"/>
      <w:r w:rsidRPr="00F41C71">
        <w:rPr>
          <w:color w:val="000000"/>
          <w:spacing w:val="10"/>
          <w:sz w:val="23"/>
          <w:szCs w:val="23"/>
          <w:lang w:val="ru" w:eastAsia="ru-RU"/>
        </w:rPr>
        <w:tab/>
      </w:r>
      <w:r w:rsidRPr="00F41C71">
        <w:rPr>
          <w:color w:val="000000"/>
          <w:spacing w:val="10"/>
          <w:sz w:val="23"/>
          <w:szCs w:val="23"/>
          <w:lang w:val="ru" w:eastAsia="ru-RU"/>
        </w:rPr>
        <w:tab/>
        <w:t>Кому:</w:t>
      </w:r>
    </w:p>
    <w:p w:rsidR="00F41C71" w:rsidRPr="00F41C71" w:rsidRDefault="00F41C71" w:rsidP="00F41C71">
      <w:pPr>
        <w:suppressAutoHyphens w:val="0"/>
        <w:spacing w:after="973" w:line="230" w:lineRule="exact"/>
        <w:ind w:left="100"/>
        <w:jc w:val="both"/>
        <w:rPr>
          <w:rFonts w:ascii="Century Schoolbook" w:eastAsia="Century Schoolbook" w:hAnsi="Century Schoolbook" w:cs="Century Schoolbook"/>
          <w:color w:val="000000"/>
          <w:sz w:val="23"/>
          <w:szCs w:val="23"/>
          <w:lang w:val="ru" w:eastAsia="ru-RU"/>
        </w:rPr>
      </w:pPr>
      <w:r w:rsidRPr="00F41C71">
        <w:rPr>
          <w:rFonts w:ascii="Century Schoolbook" w:eastAsia="Century Schoolbook" w:hAnsi="Century Schoolbook" w:cs="Century Schoolbook"/>
          <w:color w:val="000000"/>
          <w:sz w:val="23"/>
          <w:szCs w:val="23"/>
          <w:lang w:val="ru" w:eastAsia="ru-RU"/>
        </w:rPr>
        <w:t>№</w:t>
      </w:r>
    </w:p>
    <w:p w:rsidR="00F41C71" w:rsidRPr="00F41C71" w:rsidRDefault="00F41C71" w:rsidP="00F41C71">
      <w:pPr>
        <w:suppressAutoHyphens w:val="0"/>
        <w:spacing w:line="306" w:lineRule="exact"/>
        <w:ind w:left="20"/>
        <w:jc w:val="center"/>
        <w:rPr>
          <w:b/>
          <w:bCs/>
          <w:color w:val="000000"/>
          <w:sz w:val="25"/>
          <w:szCs w:val="25"/>
          <w:lang w:val="ru" w:eastAsia="ru-RU"/>
        </w:rPr>
      </w:pPr>
      <w:r w:rsidRPr="00F41C71">
        <w:rPr>
          <w:b/>
          <w:bCs/>
          <w:color w:val="000000"/>
          <w:sz w:val="25"/>
          <w:szCs w:val="25"/>
          <w:lang w:val="ru" w:eastAsia="ru-RU"/>
        </w:rPr>
        <w:t>РЕШЕНИЕ</w:t>
      </w:r>
    </w:p>
    <w:p w:rsidR="00F41C71" w:rsidRPr="00F41C71" w:rsidRDefault="00F41C71" w:rsidP="00F41C71">
      <w:pPr>
        <w:suppressAutoHyphens w:val="0"/>
        <w:spacing w:line="306" w:lineRule="exact"/>
        <w:ind w:left="20"/>
        <w:jc w:val="center"/>
        <w:rPr>
          <w:b/>
          <w:bCs/>
          <w:color w:val="000000"/>
          <w:sz w:val="25"/>
          <w:szCs w:val="25"/>
          <w:lang w:val="ru" w:eastAsia="ru-RU"/>
        </w:rPr>
      </w:pPr>
      <w:r w:rsidRPr="00F41C71">
        <w:rPr>
          <w:b/>
          <w:bCs/>
          <w:color w:val="000000"/>
          <w:sz w:val="25"/>
          <w:szCs w:val="25"/>
          <w:lang w:val="ru" w:eastAsia="ru-RU"/>
        </w:rPr>
        <w:t>об отказе в приеме документов, необходимых для предоставления услуги «Отнесение земель или земельных участков в составе таких земель к определенной категории земель или перевода земель или земельных участков в составе таких земель из одной категории в другую</w:t>
      </w:r>
    </w:p>
    <w:p w:rsidR="00F41C71" w:rsidRPr="00F41C71" w:rsidRDefault="00F41C71" w:rsidP="00F41C71">
      <w:pPr>
        <w:suppressAutoHyphens w:val="0"/>
        <w:spacing w:after="240" w:line="306" w:lineRule="exact"/>
        <w:ind w:left="20"/>
        <w:jc w:val="center"/>
        <w:rPr>
          <w:b/>
          <w:bCs/>
          <w:color w:val="000000"/>
          <w:sz w:val="25"/>
          <w:szCs w:val="25"/>
          <w:lang w:val="ru" w:eastAsia="ru-RU"/>
        </w:rPr>
      </w:pPr>
      <w:r w:rsidRPr="00F41C71">
        <w:rPr>
          <w:b/>
          <w:bCs/>
          <w:color w:val="000000"/>
          <w:sz w:val="25"/>
          <w:szCs w:val="25"/>
          <w:lang w:val="ru" w:eastAsia="ru-RU"/>
        </w:rPr>
        <w:t>категорию»</w:t>
      </w:r>
    </w:p>
    <w:p w:rsidR="00F41C71" w:rsidRPr="00F41C71" w:rsidRDefault="00F41C71" w:rsidP="00F41C71">
      <w:pPr>
        <w:tabs>
          <w:tab w:val="left" w:leader="underscore" w:pos="5387"/>
          <w:tab w:val="left" w:leader="underscore" w:pos="6194"/>
        </w:tabs>
        <w:suppressAutoHyphens w:val="0"/>
        <w:spacing w:line="306" w:lineRule="exact"/>
        <w:ind w:left="700"/>
        <w:rPr>
          <w:color w:val="000000"/>
          <w:sz w:val="25"/>
          <w:szCs w:val="25"/>
          <w:lang w:val="ru" w:eastAsia="ru-RU"/>
        </w:rPr>
      </w:pPr>
      <w:r w:rsidRPr="00F41C71">
        <w:rPr>
          <w:color w:val="000000"/>
          <w:sz w:val="25"/>
          <w:szCs w:val="25"/>
          <w:lang w:val="ru" w:eastAsia="ru-RU"/>
        </w:rPr>
        <w:t xml:space="preserve">Рассмотрев Ваше заявление от </w:t>
      </w:r>
      <w:r w:rsidRPr="00F41C71">
        <w:rPr>
          <w:color w:val="000000"/>
          <w:sz w:val="25"/>
          <w:szCs w:val="25"/>
          <w:lang w:val="ru" w:eastAsia="ru-RU"/>
        </w:rPr>
        <w:tab/>
        <w:t xml:space="preserve"> № </w:t>
      </w:r>
      <w:r w:rsidRPr="00F41C71">
        <w:rPr>
          <w:color w:val="000000"/>
          <w:sz w:val="25"/>
          <w:szCs w:val="25"/>
          <w:lang w:val="ru" w:eastAsia="ru-RU"/>
        </w:rPr>
        <w:tab/>
        <w:t xml:space="preserve"> и </w:t>
      </w:r>
      <w:proofErr w:type="gramStart"/>
      <w:r w:rsidRPr="00F41C71">
        <w:rPr>
          <w:color w:val="000000"/>
          <w:sz w:val="25"/>
          <w:szCs w:val="25"/>
          <w:lang w:val="ru" w:eastAsia="ru-RU"/>
        </w:rPr>
        <w:t>прилагаемые</w:t>
      </w:r>
      <w:proofErr w:type="gramEnd"/>
      <w:r w:rsidRPr="00F41C71">
        <w:rPr>
          <w:color w:val="000000"/>
          <w:sz w:val="25"/>
          <w:szCs w:val="25"/>
          <w:lang w:val="ru" w:eastAsia="ru-RU"/>
        </w:rPr>
        <w:t xml:space="preserve"> к нему</w:t>
      </w:r>
    </w:p>
    <w:p w:rsidR="00F41C71" w:rsidRPr="00F41C71" w:rsidRDefault="00F41C71" w:rsidP="00F41C71">
      <w:pPr>
        <w:suppressAutoHyphens w:val="0"/>
        <w:spacing w:line="306" w:lineRule="exact"/>
        <w:ind w:left="20"/>
        <w:jc w:val="center"/>
        <w:rPr>
          <w:color w:val="000000"/>
          <w:sz w:val="25"/>
          <w:szCs w:val="25"/>
          <w:lang w:val="ru" w:eastAsia="ru-RU"/>
        </w:rPr>
      </w:pPr>
      <w:r w:rsidRPr="00F41C71">
        <w:rPr>
          <w:color w:val="000000"/>
          <w:sz w:val="25"/>
          <w:szCs w:val="25"/>
          <w:lang w:val="ru" w:eastAsia="ru-RU"/>
        </w:rPr>
        <w:t>документы, руководствуясь Федеральным законом от 21.12.2004 № 172-ФЗ «О переводе земель или земельных участков из одной категории в другую»,</w:t>
      </w:r>
    </w:p>
    <w:p w:rsidR="00F41C71" w:rsidRPr="00F41C71" w:rsidRDefault="00F41C71" w:rsidP="00F41C71">
      <w:pPr>
        <w:tabs>
          <w:tab w:val="left" w:leader="underscore" w:pos="5295"/>
        </w:tabs>
        <w:suppressAutoHyphens w:val="0"/>
        <w:spacing w:line="306" w:lineRule="exact"/>
        <w:ind w:left="100"/>
        <w:jc w:val="both"/>
        <w:rPr>
          <w:color w:val="000000"/>
          <w:sz w:val="25"/>
          <w:szCs w:val="25"/>
          <w:lang w:val="ru" w:eastAsia="ru-RU"/>
        </w:rPr>
      </w:pPr>
      <w:r w:rsidRPr="00F41C71">
        <w:rPr>
          <w:color w:val="000000"/>
          <w:sz w:val="25"/>
          <w:szCs w:val="25"/>
          <w:lang w:val="ru" w:eastAsia="ru-RU"/>
        </w:rPr>
        <w:t>уполномоченным органом (</w:t>
      </w:r>
      <w:r w:rsidRPr="00F41C71">
        <w:rPr>
          <w:color w:val="000000"/>
          <w:sz w:val="25"/>
          <w:szCs w:val="25"/>
          <w:lang w:val="ru" w:eastAsia="ru-RU"/>
        </w:rPr>
        <w:tab/>
        <w:t xml:space="preserve">) принято решение об отказе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after="1245" w:line="306" w:lineRule="exact"/>
        <w:ind w:left="100" w:right="60"/>
        <w:jc w:val="both"/>
        <w:rPr>
          <w:color w:val="000000"/>
          <w:sz w:val="25"/>
          <w:szCs w:val="25"/>
          <w:lang w:val="ru" w:eastAsia="ru-RU"/>
        </w:rPr>
      </w:pPr>
      <w:proofErr w:type="gramStart"/>
      <w:r w:rsidRPr="00F41C71">
        <w:rPr>
          <w:color w:val="000000"/>
          <w:sz w:val="25"/>
          <w:szCs w:val="25"/>
          <w:lang w:val="ru" w:eastAsia="ru-RU"/>
        </w:rPr>
        <w:t>приеме</w:t>
      </w:r>
      <w:proofErr w:type="gramEnd"/>
      <w:r w:rsidRPr="00F41C71">
        <w:rPr>
          <w:color w:val="000000"/>
          <w:sz w:val="25"/>
          <w:szCs w:val="25"/>
          <w:lang w:val="ru" w:eastAsia="ru-RU"/>
        </w:rPr>
        <w:t xml:space="preserve"> документов, необходимых для предоставления услуги, по следующим основаниям:</w:t>
      </w:r>
    </w:p>
    <w:p w:rsidR="00F41C71" w:rsidRPr="00F41C71" w:rsidRDefault="00F41C71" w:rsidP="00F41C71">
      <w:pPr>
        <w:suppressAutoHyphens w:val="0"/>
        <w:spacing w:line="250" w:lineRule="exact"/>
        <w:ind w:left="700"/>
        <w:rPr>
          <w:color w:val="000000"/>
          <w:sz w:val="25"/>
          <w:szCs w:val="25"/>
          <w:lang w:val="ru" w:eastAsia="ru-RU"/>
        </w:rPr>
        <w:sectPr w:rsidR="00F41C71" w:rsidRPr="00F41C71" w:rsidSect="004232E1">
          <w:pgSz w:w="11905" w:h="16837"/>
          <w:pgMar w:top="278" w:right="448" w:bottom="1950" w:left="1276" w:header="0" w:footer="6" w:gutter="0"/>
          <w:cols w:space="720"/>
          <w:noEndnote/>
          <w:docGrid w:linePitch="360"/>
        </w:sectPr>
      </w:pPr>
      <w:r w:rsidRPr="00F41C71">
        <w:rPr>
          <w:color w:val="000000"/>
          <w:sz w:val="25"/>
          <w:szCs w:val="25"/>
          <w:lang w:val="ru" w:eastAsia="ru-RU"/>
        </w:rPr>
        <w:t>Разъяснение причин отказа:</w:t>
      </w:r>
    </w:p>
    <w:p w:rsidR="00F41C71" w:rsidRPr="00F41C71" w:rsidRDefault="00F41C71" w:rsidP="00F41C71">
      <w:pPr>
        <w:suppressAutoHyphens w:val="0"/>
        <w:spacing w:after="291" w:line="250" w:lineRule="exact"/>
        <w:ind w:firstLine="680"/>
        <w:rPr>
          <w:color w:val="000000"/>
          <w:sz w:val="25"/>
          <w:szCs w:val="25"/>
          <w:lang w:val="ru" w:eastAsia="ru-RU"/>
        </w:rPr>
      </w:pPr>
      <w:r w:rsidRPr="00F41C71">
        <w:rPr>
          <w:color w:val="000000"/>
          <w:sz w:val="25"/>
          <w:szCs w:val="25"/>
          <w:lang w:val="ru" w:eastAsia="ru-RU"/>
        </w:rPr>
        <w:lastRenderedPageBreak/>
        <w:t>Дополнительная информация:</w:t>
      </w:r>
    </w:p>
    <w:p w:rsidR="00F41C71" w:rsidRPr="00F41C71" w:rsidRDefault="00F41C71" w:rsidP="00F41C71">
      <w:pPr>
        <w:suppressAutoHyphens w:val="0"/>
        <w:spacing w:after="254" w:line="176" w:lineRule="exact"/>
        <w:ind w:left="300"/>
        <w:jc w:val="center"/>
        <w:rPr>
          <w:i/>
          <w:iCs/>
          <w:color w:val="000000"/>
          <w:sz w:val="15"/>
          <w:szCs w:val="15"/>
          <w:lang w:val="ru" w:eastAsia="ru-RU"/>
        </w:rPr>
      </w:pPr>
      <w:r w:rsidRPr="00F41C71">
        <w:rPr>
          <w:i/>
          <w:iCs/>
          <w:color w:val="000000"/>
          <w:sz w:val="15"/>
          <w:szCs w:val="15"/>
          <w:lang w:val="ru"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F41C71" w:rsidRPr="00F41C71" w:rsidRDefault="00F41C71" w:rsidP="00F41C71">
      <w:pPr>
        <w:suppressAutoHyphens w:val="0"/>
        <w:spacing w:line="310" w:lineRule="exact"/>
        <w:ind w:right="340" w:firstLine="680"/>
        <w:rPr>
          <w:color w:val="000000"/>
          <w:sz w:val="25"/>
          <w:szCs w:val="25"/>
          <w:lang w:val="ru" w:eastAsia="ru-RU"/>
        </w:rPr>
      </w:pPr>
      <w:r w:rsidRPr="00F41C71">
        <w:rPr>
          <w:color w:val="000000"/>
          <w:sz w:val="25"/>
          <w:szCs w:val="25"/>
          <w:lang w:val="ru" w:eastAsia="ru-RU"/>
        </w:rPr>
        <w:t>Вы вправе повторно обратиться в уполномоченный орган с заявлением о предоставлении услуги после устранения указанных нарушений.</w:t>
      </w:r>
    </w:p>
    <w:p w:rsidR="00F41C71" w:rsidRPr="00F41C71" w:rsidRDefault="00F41C71" w:rsidP="00F41C71">
      <w:pPr>
        <w:framePr w:h="220" w:wrap="around" w:vAnchor="text" w:hAnchor="margin" w:x="385" w:y="1564"/>
        <w:suppressAutoHyphens w:val="0"/>
        <w:spacing w:line="220" w:lineRule="exact"/>
        <w:rPr>
          <w:i/>
          <w:iCs/>
          <w:color w:val="000000"/>
          <w:sz w:val="22"/>
          <w:szCs w:val="22"/>
          <w:lang w:val="ru" w:eastAsia="ru-RU"/>
        </w:rPr>
      </w:pPr>
      <w:r w:rsidRPr="00F41C71">
        <w:rPr>
          <w:i/>
          <w:iCs/>
          <w:color w:val="000000"/>
          <w:sz w:val="22"/>
          <w:szCs w:val="22"/>
          <w:lang w:val="ru" w:eastAsia="ru-RU"/>
        </w:rPr>
        <w:t>(должность)</w:t>
      </w:r>
    </w:p>
    <w:p w:rsidR="00F41C71" w:rsidRPr="00F41C71" w:rsidRDefault="00F41C71" w:rsidP="00F41C71">
      <w:pPr>
        <w:framePr w:h="221" w:wrap="around" w:vAnchor="text" w:hAnchor="margin" w:x="2974" w:y="1563"/>
        <w:suppressAutoHyphens w:val="0"/>
        <w:spacing w:line="220" w:lineRule="exact"/>
        <w:rPr>
          <w:i/>
          <w:iCs/>
          <w:color w:val="000000"/>
          <w:sz w:val="22"/>
          <w:szCs w:val="22"/>
          <w:lang w:val="ru" w:eastAsia="ru-RU"/>
        </w:rPr>
      </w:pPr>
      <w:r w:rsidRPr="00F41C71">
        <w:rPr>
          <w:i/>
          <w:iCs/>
          <w:color w:val="000000"/>
          <w:sz w:val="22"/>
          <w:szCs w:val="22"/>
          <w:lang w:val="ru" w:eastAsia="ru-RU"/>
        </w:rPr>
        <w:t>(подпись)</w:t>
      </w:r>
    </w:p>
    <w:p w:rsidR="00F41C71" w:rsidRPr="00F41C71" w:rsidRDefault="00F41C71" w:rsidP="00F41C71">
      <w:pPr>
        <w:framePr w:w="4136" w:h="518" w:wrap="notBeside" w:vAnchor="text" w:hAnchor="margin" w:x="4950" w:y="1540"/>
        <w:suppressAutoHyphens w:val="0"/>
        <w:spacing w:line="259" w:lineRule="exact"/>
        <w:jc w:val="center"/>
        <w:rPr>
          <w:i/>
          <w:iCs/>
          <w:color w:val="000000"/>
          <w:sz w:val="22"/>
          <w:szCs w:val="22"/>
          <w:lang w:val="ru" w:eastAsia="ru-RU"/>
        </w:rPr>
      </w:pPr>
      <w:r w:rsidRPr="00F41C71">
        <w:rPr>
          <w:i/>
          <w:iCs/>
          <w:color w:val="000000"/>
          <w:sz w:val="22"/>
          <w:szCs w:val="22"/>
          <w:lang w:val="ru" w:eastAsia="ru-RU"/>
        </w:rPr>
        <w:t>(фамилия, имя, отчество (последнее - при наличии))</w:t>
      </w:r>
    </w:p>
    <w:p w:rsidR="00F41C71" w:rsidRPr="00F41C71" w:rsidRDefault="00F41C71" w:rsidP="00F41C71">
      <w:pPr>
        <w:suppressAutoHyphens w:val="0"/>
        <w:spacing w:line="310" w:lineRule="exact"/>
        <w:ind w:right="340" w:firstLine="680"/>
        <w:rPr>
          <w:color w:val="000000"/>
          <w:sz w:val="25"/>
          <w:szCs w:val="25"/>
          <w:lang w:val="ru" w:eastAsia="ru-RU"/>
        </w:rPr>
      </w:pPr>
      <w:r w:rsidRPr="00F41C71">
        <w:rPr>
          <w:color w:val="000000"/>
          <w:sz w:val="25"/>
          <w:szCs w:val="25"/>
          <w:lang w:val="ru" w:eastAsia="ru-RU"/>
        </w:rPr>
        <w:t>Данный отказ может быть обжалован в досудебном порядке путем направления жалобы в уполномоченный орган, а также в судебном порядке.</w:t>
      </w:r>
      <w:r w:rsidRPr="00F41C71">
        <w:rPr>
          <w:color w:val="000000"/>
          <w:sz w:val="25"/>
          <w:szCs w:val="25"/>
          <w:lang w:val="ru" w:eastAsia="ru-RU"/>
        </w:rPr>
        <w:br w:type="page"/>
      </w:r>
    </w:p>
    <w:p w:rsidR="00137DF4" w:rsidRDefault="00F41C71" w:rsidP="00F41C71">
      <w:pPr>
        <w:suppressAutoHyphens w:val="0"/>
        <w:spacing w:line="306" w:lineRule="exact"/>
        <w:ind w:left="80" w:right="60"/>
        <w:jc w:val="right"/>
        <w:rPr>
          <w:color w:val="000000"/>
          <w:sz w:val="25"/>
          <w:szCs w:val="25"/>
          <w:lang w:val="ru" w:eastAsia="ru-RU"/>
        </w:rPr>
      </w:pPr>
      <w:r w:rsidRPr="00F41C71">
        <w:rPr>
          <w:color w:val="000000"/>
          <w:sz w:val="25"/>
          <w:szCs w:val="25"/>
          <w:lang w:val="ru" w:eastAsia="ru-RU"/>
        </w:rPr>
        <w:lastRenderedPageBreak/>
        <w:t xml:space="preserve">Приложение №5 </w:t>
      </w:r>
    </w:p>
    <w:p w:rsidR="00F41C71" w:rsidRPr="00F41C71" w:rsidRDefault="00F41C71" w:rsidP="00F41C71">
      <w:pPr>
        <w:suppressAutoHyphens w:val="0"/>
        <w:spacing w:line="306" w:lineRule="exact"/>
        <w:ind w:left="80" w:right="60"/>
        <w:jc w:val="right"/>
        <w:rPr>
          <w:color w:val="000000"/>
          <w:sz w:val="25"/>
          <w:szCs w:val="25"/>
          <w:lang w:val="ru" w:eastAsia="ru-RU"/>
        </w:rPr>
      </w:pPr>
      <w:r w:rsidRPr="00F41C71">
        <w:rPr>
          <w:color w:val="000000"/>
          <w:sz w:val="25"/>
          <w:szCs w:val="25"/>
          <w:lang w:val="ru" w:eastAsia="ru-RU"/>
        </w:rPr>
        <w:t xml:space="preserve">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after="300" w:line="306" w:lineRule="exact"/>
        <w:ind w:right="60"/>
        <w:jc w:val="right"/>
        <w:rPr>
          <w:color w:val="000000"/>
          <w:sz w:val="25"/>
          <w:szCs w:val="25"/>
          <w:lang w:val="ru" w:eastAsia="ru-RU"/>
        </w:rPr>
      </w:pPr>
      <w:proofErr w:type="gramStart"/>
      <w:r w:rsidRPr="00F41C71">
        <w:rPr>
          <w:color w:val="000000"/>
          <w:sz w:val="25"/>
          <w:szCs w:val="25"/>
          <w:lang w:val="ru" w:eastAsia="ru-RU"/>
        </w:rPr>
        <w:t>составе</w:t>
      </w:r>
      <w:proofErr w:type="gramEnd"/>
      <w:r w:rsidRPr="00F41C71">
        <w:rPr>
          <w:color w:val="000000"/>
          <w:sz w:val="25"/>
          <w:szCs w:val="25"/>
          <w:lang w:val="ru" w:eastAsia="ru-RU"/>
        </w:rPr>
        <w:t xml:space="preserve"> таких земель из одной категории в другую»</w:t>
      </w:r>
    </w:p>
    <w:p w:rsidR="00F41C71" w:rsidRPr="00F41C71" w:rsidRDefault="00F41C71" w:rsidP="00F41C71">
      <w:pPr>
        <w:keepNext/>
        <w:keepLines/>
        <w:suppressAutoHyphens w:val="0"/>
        <w:spacing w:after="761" w:line="306" w:lineRule="exact"/>
        <w:ind w:left="80" w:right="60"/>
        <w:jc w:val="right"/>
        <w:outlineLvl w:val="0"/>
        <w:rPr>
          <w:b/>
          <w:bCs/>
          <w:color w:val="000000"/>
          <w:sz w:val="25"/>
          <w:szCs w:val="25"/>
          <w:lang w:val="ru" w:eastAsia="ru-RU"/>
        </w:rPr>
      </w:pPr>
      <w:bookmarkStart w:id="45" w:name="bookmark44"/>
      <w:r w:rsidRPr="00F41C71">
        <w:rPr>
          <w:b/>
          <w:bCs/>
          <w:color w:val="000000"/>
          <w:sz w:val="25"/>
          <w:szCs w:val="25"/>
          <w:lang w:val="ru" w:eastAsia="ru-RU"/>
        </w:rPr>
        <w:t>Форма решения об отнесении земель или земельных участков в составе таких земель к определенной категории земель</w:t>
      </w:r>
      <w:bookmarkEnd w:id="45"/>
    </w:p>
    <w:p w:rsidR="00F41C71" w:rsidRPr="00F41C71" w:rsidRDefault="00F41C71" w:rsidP="00F41C71">
      <w:pPr>
        <w:suppressAutoHyphens w:val="0"/>
        <w:spacing w:after="620" w:line="180" w:lineRule="exact"/>
        <w:ind w:left="20"/>
        <w:jc w:val="center"/>
        <w:rPr>
          <w:i/>
          <w:iCs/>
          <w:color w:val="000000"/>
          <w:sz w:val="15"/>
          <w:szCs w:val="15"/>
          <w:lang w:val="ru" w:eastAsia="ru-RU"/>
        </w:rPr>
      </w:pPr>
      <w:r w:rsidRPr="00F41C71">
        <w:rPr>
          <w:i/>
          <w:iCs/>
          <w:color w:val="000000"/>
          <w:sz w:val="15"/>
          <w:szCs w:val="15"/>
          <w:lang w:val="ru" w:eastAsia="ru-RU"/>
        </w:rPr>
        <w:t>(наименование органа государственной власти субъекта Российской Федерации или органа местного самоуправления, уполномоченного на отнесение земельного участка к определенной категории земель)</w:t>
      </w:r>
    </w:p>
    <w:p w:rsidR="00F41C71" w:rsidRPr="00F41C71" w:rsidRDefault="00F41C71" w:rsidP="00F41C71">
      <w:pPr>
        <w:tabs>
          <w:tab w:val="left" w:leader="underscore" w:pos="1444"/>
          <w:tab w:val="left" w:pos="6326"/>
        </w:tabs>
        <w:suppressAutoHyphens w:val="0"/>
        <w:spacing w:line="230" w:lineRule="exact"/>
        <w:ind w:left="80"/>
        <w:jc w:val="both"/>
        <w:rPr>
          <w:color w:val="000000"/>
          <w:spacing w:val="10"/>
          <w:sz w:val="23"/>
          <w:szCs w:val="23"/>
          <w:lang w:val="ru" w:eastAsia="ru-RU"/>
        </w:rPr>
      </w:pPr>
      <w:proofErr w:type="gramStart"/>
      <w:r w:rsidRPr="00F41C71">
        <w:rPr>
          <w:color w:val="000000"/>
          <w:spacing w:val="10"/>
          <w:sz w:val="23"/>
          <w:szCs w:val="23"/>
          <w:lang w:val="ru" w:eastAsia="ru-RU"/>
        </w:rPr>
        <w:t>от</w:t>
      </w:r>
      <w:proofErr w:type="gramEnd"/>
      <w:r w:rsidRPr="00F41C71">
        <w:rPr>
          <w:color w:val="000000"/>
          <w:spacing w:val="10"/>
          <w:sz w:val="23"/>
          <w:szCs w:val="23"/>
          <w:lang w:val="ru" w:eastAsia="ru-RU"/>
        </w:rPr>
        <w:tab/>
      </w:r>
      <w:r w:rsidRPr="00F41C71">
        <w:rPr>
          <w:color w:val="000000"/>
          <w:spacing w:val="10"/>
          <w:sz w:val="23"/>
          <w:szCs w:val="23"/>
          <w:lang w:val="ru" w:eastAsia="ru-RU"/>
        </w:rPr>
        <w:tab/>
        <w:t>Кому:</w:t>
      </w:r>
    </w:p>
    <w:p w:rsidR="00F41C71" w:rsidRPr="00F41C71" w:rsidRDefault="00F41C71" w:rsidP="00F41C71">
      <w:pPr>
        <w:keepNext/>
        <w:keepLines/>
        <w:suppressAutoHyphens w:val="0"/>
        <w:spacing w:after="708" w:line="230" w:lineRule="exact"/>
        <w:ind w:left="80"/>
        <w:jc w:val="both"/>
        <w:outlineLvl w:val="0"/>
        <w:rPr>
          <w:rFonts w:ascii="Century Schoolbook" w:eastAsia="Century Schoolbook" w:hAnsi="Century Schoolbook" w:cs="Century Schoolbook"/>
          <w:color w:val="000000"/>
          <w:sz w:val="23"/>
          <w:szCs w:val="23"/>
          <w:lang w:val="ru" w:eastAsia="ru-RU"/>
        </w:rPr>
      </w:pPr>
      <w:bookmarkStart w:id="46" w:name="bookmark45"/>
      <w:r w:rsidRPr="00F41C71">
        <w:rPr>
          <w:rFonts w:ascii="Century Schoolbook" w:eastAsia="Century Schoolbook" w:hAnsi="Century Schoolbook" w:cs="Century Schoolbook"/>
          <w:color w:val="000000"/>
          <w:sz w:val="23"/>
          <w:szCs w:val="23"/>
          <w:lang w:val="ru" w:eastAsia="ru-RU"/>
        </w:rPr>
        <w:t>№</w:t>
      </w:r>
      <w:bookmarkEnd w:id="46"/>
    </w:p>
    <w:p w:rsidR="00F41C71" w:rsidRPr="00F41C71" w:rsidRDefault="00F41C71" w:rsidP="00F41C71">
      <w:pPr>
        <w:suppressAutoHyphens w:val="0"/>
        <w:spacing w:after="4" w:line="230" w:lineRule="exact"/>
        <w:ind w:left="20"/>
        <w:jc w:val="center"/>
        <w:rPr>
          <w:color w:val="000000"/>
          <w:spacing w:val="10"/>
          <w:sz w:val="23"/>
          <w:szCs w:val="23"/>
          <w:lang w:val="ru" w:eastAsia="ru-RU"/>
        </w:rPr>
      </w:pPr>
      <w:r w:rsidRPr="00F41C71">
        <w:rPr>
          <w:color w:val="000000"/>
          <w:spacing w:val="10"/>
          <w:sz w:val="23"/>
          <w:szCs w:val="23"/>
          <w:lang w:val="ru" w:eastAsia="ru-RU"/>
        </w:rPr>
        <w:t>РЕШЕНИЕ</w:t>
      </w:r>
    </w:p>
    <w:p w:rsidR="00F41C71" w:rsidRPr="00F41C71" w:rsidRDefault="00F41C71" w:rsidP="00F41C71">
      <w:pPr>
        <w:suppressAutoHyphens w:val="0"/>
        <w:spacing w:after="446" w:line="210" w:lineRule="exact"/>
        <w:ind w:left="20"/>
        <w:jc w:val="center"/>
        <w:rPr>
          <w:b/>
          <w:bCs/>
          <w:color w:val="000000"/>
          <w:sz w:val="21"/>
          <w:szCs w:val="21"/>
          <w:lang w:val="ru" w:eastAsia="ru-RU"/>
        </w:rPr>
      </w:pPr>
      <w:r w:rsidRPr="00F41C71">
        <w:rPr>
          <w:b/>
          <w:bCs/>
          <w:color w:val="000000"/>
          <w:sz w:val="21"/>
          <w:szCs w:val="21"/>
          <w:lang w:val="ru" w:eastAsia="ru-RU"/>
        </w:rPr>
        <w:t>об отнесении земельного участка к определенной категории земель</w:t>
      </w:r>
    </w:p>
    <w:p w:rsidR="00F41C71" w:rsidRPr="00F41C71" w:rsidRDefault="00F41C71" w:rsidP="00F41C71">
      <w:pPr>
        <w:tabs>
          <w:tab w:val="left" w:leader="underscore" w:pos="4616"/>
          <w:tab w:val="left" w:leader="underscore" w:pos="6329"/>
        </w:tabs>
        <w:suppressAutoHyphens w:val="0"/>
        <w:spacing w:line="263" w:lineRule="exact"/>
        <w:ind w:left="580"/>
        <w:rPr>
          <w:color w:val="000000"/>
          <w:sz w:val="21"/>
          <w:szCs w:val="21"/>
          <w:lang w:val="ru" w:eastAsia="ru-RU"/>
        </w:rPr>
      </w:pPr>
      <w:r w:rsidRPr="00F41C71">
        <w:rPr>
          <w:color w:val="000000"/>
          <w:sz w:val="21"/>
          <w:szCs w:val="21"/>
          <w:lang w:val="ru" w:eastAsia="ru-RU"/>
        </w:rPr>
        <w:t xml:space="preserve">Рассмотрев Ваше заявление </w:t>
      </w:r>
      <w:proofErr w:type="gramStart"/>
      <w:r w:rsidRPr="00F41C71">
        <w:rPr>
          <w:color w:val="000000"/>
          <w:sz w:val="21"/>
          <w:szCs w:val="21"/>
          <w:lang w:val="ru" w:eastAsia="ru-RU"/>
        </w:rPr>
        <w:t>от</w:t>
      </w:r>
      <w:proofErr w:type="gramEnd"/>
      <w:r w:rsidRPr="00F41C71">
        <w:rPr>
          <w:color w:val="000000"/>
          <w:sz w:val="21"/>
          <w:szCs w:val="21"/>
          <w:lang w:val="ru" w:eastAsia="ru-RU"/>
        </w:rPr>
        <w:tab/>
        <w:t>№</w:t>
      </w:r>
      <w:r w:rsidRPr="00F41C71">
        <w:rPr>
          <w:color w:val="000000"/>
          <w:sz w:val="21"/>
          <w:szCs w:val="21"/>
          <w:lang w:val="ru" w:eastAsia="ru-RU"/>
        </w:rPr>
        <w:tab/>
      </w:r>
    </w:p>
    <w:p w:rsidR="00F41C71" w:rsidRPr="00F41C71" w:rsidRDefault="00F41C71" w:rsidP="00F41C71">
      <w:pPr>
        <w:suppressAutoHyphens w:val="0"/>
        <w:spacing w:after="332" w:line="263" w:lineRule="exact"/>
        <w:ind w:left="80" w:right="60"/>
        <w:jc w:val="both"/>
        <w:rPr>
          <w:color w:val="000000"/>
          <w:sz w:val="21"/>
          <w:szCs w:val="21"/>
          <w:lang w:val="ru" w:eastAsia="ru-RU"/>
        </w:rPr>
      </w:pPr>
      <w:r w:rsidRPr="00F41C71">
        <w:rPr>
          <w:color w:val="000000"/>
          <w:sz w:val="21"/>
          <w:szCs w:val="21"/>
          <w:lang w:val="ru" w:eastAsia="ru-RU"/>
        </w:rPr>
        <w:t>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уполномоченным органом</w:t>
      </w:r>
    </w:p>
    <w:p w:rsidR="00F41C71" w:rsidRPr="00F41C71" w:rsidRDefault="00F41C71" w:rsidP="00F41C71">
      <w:pPr>
        <w:suppressAutoHyphens w:val="0"/>
        <w:spacing w:after="34" w:line="223" w:lineRule="exact"/>
        <w:ind w:left="80" w:right="60"/>
        <w:jc w:val="right"/>
        <w:rPr>
          <w:i/>
          <w:iCs/>
          <w:color w:val="000000"/>
          <w:sz w:val="18"/>
          <w:szCs w:val="18"/>
          <w:lang w:val="ru" w:eastAsia="ru-RU"/>
        </w:rPr>
      </w:pPr>
      <w:r w:rsidRPr="00F41C71">
        <w:rPr>
          <w:i/>
          <w:iCs/>
          <w:color w:val="000000"/>
          <w:sz w:val="18"/>
          <w:szCs w:val="18"/>
          <w:lang w:val="ru" w:eastAsia="ru-RU"/>
        </w:rPr>
        <w:t>(наименование органа государственной власти субъекта Российской Федерации или органа местного самоуправления, уполномоченного перевод земельного участка из одной категории в другую)</w:t>
      </w:r>
    </w:p>
    <w:p w:rsidR="00F41C71" w:rsidRPr="00F41C71" w:rsidRDefault="00F41C71" w:rsidP="00F41C71">
      <w:pPr>
        <w:tabs>
          <w:tab w:val="left" w:leader="underscore" w:pos="8594"/>
          <w:tab w:val="left" w:leader="underscore" w:pos="9004"/>
        </w:tabs>
        <w:suppressAutoHyphens w:val="0"/>
        <w:spacing w:line="256" w:lineRule="exact"/>
        <w:ind w:left="80"/>
        <w:jc w:val="both"/>
        <w:rPr>
          <w:color w:val="000000"/>
          <w:sz w:val="21"/>
          <w:szCs w:val="21"/>
          <w:lang w:val="ru" w:eastAsia="ru-RU"/>
        </w:rPr>
      </w:pPr>
      <w:r w:rsidRPr="00F41C71">
        <w:rPr>
          <w:color w:val="000000"/>
          <w:sz w:val="21"/>
          <w:szCs w:val="21"/>
          <w:lang w:val="ru" w:eastAsia="ru-RU"/>
        </w:rPr>
        <w:t>принято решение об отнесении земельного участка с кадастровым номером</w:t>
      </w:r>
      <w:proofErr w:type="gramStart"/>
      <w:r w:rsidRPr="00F41C71">
        <w:rPr>
          <w:color w:val="000000"/>
          <w:sz w:val="21"/>
          <w:szCs w:val="21"/>
          <w:lang w:val="ru" w:eastAsia="ru-RU"/>
        </w:rPr>
        <w:t xml:space="preserve"> _:</w:t>
      </w:r>
      <w:r w:rsidRPr="00F41C71">
        <w:rPr>
          <w:color w:val="000000"/>
          <w:sz w:val="21"/>
          <w:szCs w:val="21"/>
          <w:lang w:val="ru" w:eastAsia="ru-RU"/>
        </w:rPr>
        <w:tab/>
        <w:t>:</w:t>
      </w:r>
      <w:r w:rsidRPr="00F41C71">
        <w:rPr>
          <w:color w:val="000000"/>
          <w:sz w:val="21"/>
          <w:szCs w:val="21"/>
          <w:lang w:val="ru" w:eastAsia="ru-RU"/>
        </w:rPr>
        <w:tab/>
        <w:t>,</w:t>
      </w:r>
      <w:proofErr w:type="gramEnd"/>
    </w:p>
    <w:p w:rsidR="00F41C71" w:rsidRPr="00F41C71" w:rsidRDefault="00F41C71" w:rsidP="00F41C71">
      <w:pPr>
        <w:tabs>
          <w:tab w:val="left" w:pos="1840"/>
          <w:tab w:val="left" w:leader="underscore" w:pos="2197"/>
          <w:tab w:val="left" w:pos="2956"/>
          <w:tab w:val="left" w:pos="3975"/>
          <w:tab w:val="left" w:pos="4929"/>
          <w:tab w:val="left" w:pos="7356"/>
          <w:tab w:val="left" w:pos="8342"/>
        </w:tabs>
        <w:suppressAutoHyphens w:val="0"/>
        <w:spacing w:line="256" w:lineRule="exact"/>
        <w:ind w:left="80"/>
        <w:jc w:val="both"/>
        <w:rPr>
          <w:color w:val="000000"/>
          <w:sz w:val="21"/>
          <w:szCs w:val="21"/>
          <w:lang w:val="ru" w:eastAsia="ru-RU"/>
        </w:rPr>
      </w:pPr>
      <w:proofErr w:type="gramStart"/>
      <w:r w:rsidRPr="00F41C71">
        <w:rPr>
          <w:color w:val="000000"/>
          <w:sz w:val="21"/>
          <w:szCs w:val="21"/>
          <w:lang w:val="ru" w:eastAsia="ru-RU"/>
        </w:rPr>
        <w:t>площадью</w:t>
      </w:r>
      <w:r w:rsidRPr="00F41C71">
        <w:rPr>
          <w:color w:val="000000"/>
          <w:sz w:val="21"/>
          <w:szCs w:val="21"/>
          <w:lang w:val="ru" w:eastAsia="ru-RU"/>
        </w:rPr>
        <w:tab/>
      </w:r>
      <w:r w:rsidRPr="00F41C71">
        <w:rPr>
          <w:color w:val="000000"/>
          <w:sz w:val="21"/>
          <w:szCs w:val="21"/>
          <w:lang w:val="ru" w:eastAsia="ru-RU"/>
        </w:rPr>
        <w:tab/>
      </w:r>
      <w:r w:rsidRPr="00F41C71">
        <w:rPr>
          <w:color w:val="000000"/>
          <w:sz w:val="21"/>
          <w:szCs w:val="21"/>
          <w:lang w:val="ru" w:eastAsia="ru-RU"/>
        </w:rPr>
        <w:tab/>
        <w:t>кв.</w:t>
      </w:r>
      <w:r w:rsidRPr="00F41C71">
        <w:rPr>
          <w:color w:val="000000"/>
          <w:sz w:val="21"/>
          <w:szCs w:val="21"/>
          <w:lang w:val="ru" w:eastAsia="ru-RU"/>
        </w:rPr>
        <w:tab/>
        <w:t>м,</w:t>
      </w:r>
      <w:r w:rsidRPr="00F41C71">
        <w:rPr>
          <w:color w:val="000000"/>
          <w:sz w:val="21"/>
          <w:szCs w:val="21"/>
          <w:lang w:val="ru" w:eastAsia="ru-RU"/>
        </w:rPr>
        <w:tab/>
        <w:t>расположенному</w:t>
      </w:r>
      <w:r w:rsidRPr="00F41C71">
        <w:rPr>
          <w:color w:val="000000"/>
          <w:sz w:val="21"/>
          <w:szCs w:val="21"/>
          <w:lang w:val="ru" w:eastAsia="ru-RU"/>
        </w:rPr>
        <w:tab/>
        <w:t>по</w:t>
      </w:r>
      <w:r w:rsidRPr="00F41C71">
        <w:rPr>
          <w:color w:val="000000"/>
          <w:sz w:val="21"/>
          <w:szCs w:val="21"/>
          <w:lang w:val="ru" w:eastAsia="ru-RU"/>
        </w:rPr>
        <w:tab/>
        <w:t>адресу:</w:t>
      </w:r>
      <w:proofErr w:type="gramEnd"/>
    </w:p>
    <w:p w:rsidR="00F41C71" w:rsidRPr="00F41C71" w:rsidRDefault="00B44631" w:rsidP="00F41C71">
      <w:pPr>
        <w:framePr w:h="180" w:wrap="around" w:vAnchor="text" w:hAnchor="margin" w:x="649" w:y="2517"/>
        <w:suppressAutoHyphens w:val="0"/>
        <w:spacing w:line="180" w:lineRule="exact"/>
        <w:rPr>
          <w:i/>
          <w:iCs/>
          <w:color w:val="000000"/>
          <w:sz w:val="18"/>
          <w:szCs w:val="18"/>
          <w:lang w:val="ru" w:eastAsia="ru-RU"/>
        </w:rPr>
      </w:pPr>
      <w:r w:rsidRPr="00F41C71">
        <w:rPr>
          <w:i/>
          <w:iCs/>
          <w:color w:val="000000"/>
          <w:sz w:val="18"/>
          <w:szCs w:val="18"/>
          <w:lang w:val="ru" w:eastAsia="ru-RU"/>
        </w:rPr>
        <w:t xml:space="preserve"> </w:t>
      </w:r>
      <w:r w:rsidR="00F41C71" w:rsidRPr="00F41C71">
        <w:rPr>
          <w:i/>
          <w:iCs/>
          <w:color w:val="000000"/>
          <w:sz w:val="18"/>
          <w:szCs w:val="18"/>
          <w:lang w:val="ru" w:eastAsia="ru-RU"/>
        </w:rPr>
        <w:t>(должность)</w:t>
      </w:r>
    </w:p>
    <w:p w:rsidR="00F41C71" w:rsidRPr="00F41C71" w:rsidRDefault="00F41C71" w:rsidP="00F41C71">
      <w:pPr>
        <w:framePr w:h="180" w:wrap="around" w:vAnchor="text" w:hAnchor="margin" w:x="4227" w:y="2517"/>
        <w:suppressAutoHyphens w:val="0"/>
        <w:spacing w:line="180" w:lineRule="exact"/>
        <w:rPr>
          <w:i/>
          <w:iCs/>
          <w:color w:val="000000"/>
          <w:sz w:val="18"/>
          <w:szCs w:val="18"/>
          <w:lang w:val="ru" w:eastAsia="ru-RU"/>
        </w:rPr>
      </w:pPr>
      <w:r w:rsidRPr="00F41C71">
        <w:rPr>
          <w:i/>
          <w:iCs/>
          <w:color w:val="000000"/>
          <w:sz w:val="18"/>
          <w:szCs w:val="18"/>
          <w:lang w:val="ru" w:eastAsia="ru-RU"/>
        </w:rPr>
        <w:t>(подпись)</w:t>
      </w:r>
    </w:p>
    <w:p w:rsidR="00F41C71" w:rsidRPr="00F41C71" w:rsidRDefault="00F41C71" w:rsidP="00F41C71">
      <w:pPr>
        <w:framePr w:h="184" w:wrap="notBeside" w:vAnchor="text" w:hAnchor="margin" w:x="5541" w:y="2514"/>
        <w:suppressAutoHyphens w:val="0"/>
        <w:spacing w:line="180" w:lineRule="exact"/>
        <w:rPr>
          <w:i/>
          <w:iCs/>
          <w:color w:val="000000"/>
          <w:sz w:val="18"/>
          <w:szCs w:val="18"/>
          <w:lang w:val="ru" w:eastAsia="ru-RU"/>
        </w:rPr>
      </w:pPr>
      <w:r w:rsidRPr="00F41C71">
        <w:rPr>
          <w:i/>
          <w:iCs/>
          <w:color w:val="000000"/>
          <w:sz w:val="18"/>
          <w:szCs w:val="18"/>
          <w:lang w:val="ru" w:eastAsia="ru-RU"/>
        </w:rPr>
        <w:t>(фамилия и инициалы)</w:t>
      </w:r>
    </w:p>
    <w:p w:rsidR="00F41C71" w:rsidRPr="00F41C71" w:rsidRDefault="00F41C71" w:rsidP="00F41C71">
      <w:pPr>
        <w:framePr w:h="180" w:wrap="notBeside" w:vAnchor="text" w:hAnchor="margin" w:x="15" w:y="2870"/>
        <w:suppressAutoHyphens w:val="0"/>
        <w:spacing w:line="180" w:lineRule="exact"/>
        <w:rPr>
          <w:i/>
          <w:iCs/>
          <w:color w:val="000000"/>
          <w:sz w:val="18"/>
          <w:szCs w:val="18"/>
          <w:lang w:val="ru" w:eastAsia="ru-RU"/>
        </w:rPr>
      </w:pPr>
      <w:r w:rsidRPr="00F41C71">
        <w:rPr>
          <w:i/>
          <w:iCs/>
          <w:color w:val="000000"/>
          <w:sz w:val="18"/>
          <w:szCs w:val="18"/>
          <w:lang w:val="ru" w:eastAsia="ru-RU"/>
        </w:rPr>
        <w:t>Дата</w:t>
      </w:r>
    </w:p>
    <w:p w:rsidR="00F41C71" w:rsidRPr="00F41C71" w:rsidRDefault="00F41C71" w:rsidP="00F41C71">
      <w:pPr>
        <w:tabs>
          <w:tab w:val="left" w:leader="underscore" w:pos="4825"/>
          <w:tab w:val="left" w:pos="5696"/>
          <w:tab w:val="left" w:pos="6636"/>
          <w:tab w:val="left" w:pos="8421"/>
        </w:tabs>
        <w:suppressAutoHyphens w:val="0"/>
        <w:spacing w:line="256" w:lineRule="exact"/>
        <w:ind w:left="80"/>
        <w:jc w:val="both"/>
        <w:rPr>
          <w:color w:val="000000"/>
          <w:sz w:val="21"/>
          <w:szCs w:val="21"/>
          <w:lang w:val="ru" w:eastAsia="ru-RU"/>
        </w:rPr>
      </w:pPr>
      <w:r w:rsidRPr="00F41C71">
        <w:rPr>
          <w:color w:val="000000"/>
          <w:sz w:val="21"/>
          <w:szCs w:val="21"/>
          <w:lang w:val="ru" w:eastAsia="ru-RU"/>
        </w:rPr>
        <w:tab/>
        <w:t>,</w:t>
      </w:r>
      <w:r w:rsidRPr="00F41C71">
        <w:rPr>
          <w:color w:val="000000"/>
          <w:sz w:val="21"/>
          <w:szCs w:val="21"/>
          <w:lang w:val="ru" w:eastAsia="ru-RU"/>
        </w:rPr>
        <w:tab/>
        <w:t>к</w:t>
      </w:r>
      <w:r w:rsidRPr="00F41C71">
        <w:rPr>
          <w:color w:val="000000"/>
          <w:sz w:val="21"/>
          <w:szCs w:val="21"/>
          <w:lang w:val="ru" w:eastAsia="ru-RU"/>
        </w:rPr>
        <w:tab/>
        <w:t>категории</w:t>
      </w:r>
      <w:r w:rsidRPr="00F41C71">
        <w:rPr>
          <w:color w:val="000000"/>
          <w:sz w:val="21"/>
          <w:szCs w:val="21"/>
          <w:lang w:val="ru" w:eastAsia="ru-RU"/>
        </w:rPr>
        <w:tab/>
        <w:t>земель</w:t>
      </w: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B44631" w:rsidRDefault="00B44631" w:rsidP="00F41C71">
      <w:pPr>
        <w:suppressAutoHyphens w:val="0"/>
        <w:spacing w:line="306" w:lineRule="exact"/>
        <w:ind w:left="80" w:right="60"/>
        <w:jc w:val="right"/>
        <w:rPr>
          <w:color w:val="000000"/>
          <w:sz w:val="25"/>
          <w:szCs w:val="25"/>
          <w:lang w:val="ru" w:eastAsia="ru-RU"/>
        </w:rPr>
      </w:pPr>
    </w:p>
    <w:p w:rsidR="00137DF4" w:rsidRDefault="00F41C71" w:rsidP="00F41C71">
      <w:pPr>
        <w:suppressAutoHyphens w:val="0"/>
        <w:spacing w:line="306" w:lineRule="exact"/>
        <w:ind w:left="80" w:right="60"/>
        <w:jc w:val="right"/>
        <w:rPr>
          <w:color w:val="000000"/>
          <w:sz w:val="25"/>
          <w:szCs w:val="25"/>
          <w:lang w:val="ru" w:eastAsia="ru-RU"/>
        </w:rPr>
      </w:pPr>
      <w:r w:rsidRPr="00F41C71">
        <w:rPr>
          <w:color w:val="000000"/>
          <w:sz w:val="25"/>
          <w:szCs w:val="25"/>
          <w:lang w:val="ru" w:eastAsia="ru-RU"/>
        </w:rPr>
        <w:lastRenderedPageBreak/>
        <w:t xml:space="preserve">Приложение №6 </w:t>
      </w:r>
    </w:p>
    <w:p w:rsidR="00F41C71" w:rsidRPr="00F41C71" w:rsidRDefault="00F41C71" w:rsidP="00F41C71">
      <w:pPr>
        <w:suppressAutoHyphens w:val="0"/>
        <w:spacing w:line="306" w:lineRule="exact"/>
        <w:ind w:left="80" w:right="60"/>
        <w:jc w:val="right"/>
        <w:rPr>
          <w:color w:val="000000"/>
          <w:sz w:val="25"/>
          <w:szCs w:val="25"/>
          <w:lang w:val="ru" w:eastAsia="ru-RU"/>
        </w:rPr>
      </w:pPr>
      <w:r w:rsidRPr="00F41C71">
        <w:rPr>
          <w:color w:val="000000"/>
          <w:sz w:val="25"/>
          <w:szCs w:val="25"/>
          <w:lang w:val="ru" w:eastAsia="ru-RU"/>
        </w:rPr>
        <w:t xml:space="preserve">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after="297" w:line="306" w:lineRule="exact"/>
        <w:ind w:right="60"/>
        <w:jc w:val="right"/>
        <w:rPr>
          <w:color w:val="000000"/>
          <w:sz w:val="25"/>
          <w:szCs w:val="25"/>
          <w:lang w:val="ru" w:eastAsia="ru-RU"/>
        </w:rPr>
      </w:pPr>
      <w:proofErr w:type="gramStart"/>
      <w:r w:rsidRPr="00F41C71">
        <w:rPr>
          <w:color w:val="000000"/>
          <w:sz w:val="25"/>
          <w:szCs w:val="25"/>
          <w:lang w:val="ru" w:eastAsia="ru-RU"/>
        </w:rPr>
        <w:t>составе</w:t>
      </w:r>
      <w:proofErr w:type="gramEnd"/>
      <w:r w:rsidRPr="00F41C71">
        <w:rPr>
          <w:color w:val="000000"/>
          <w:sz w:val="25"/>
          <w:szCs w:val="25"/>
          <w:lang w:val="ru" w:eastAsia="ru-RU"/>
        </w:rPr>
        <w:t xml:space="preserve"> таких земель из одной категории в другую»</w:t>
      </w:r>
    </w:p>
    <w:p w:rsidR="00F41C71" w:rsidRPr="00F41C71" w:rsidRDefault="00F41C71" w:rsidP="00F41C71">
      <w:pPr>
        <w:keepNext/>
        <w:keepLines/>
        <w:suppressAutoHyphens w:val="0"/>
        <w:spacing w:after="1067" w:line="310" w:lineRule="exact"/>
        <w:ind w:left="80" w:right="60"/>
        <w:jc w:val="right"/>
        <w:outlineLvl w:val="0"/>
        <w:rPr>
          <w:b/>
          <w:bCs/>
          <w:color w:val="000000"/>
          <w:sz w:val="25"/>
          <w:szCs w:val="25"/>
          <w:lang w:val="ru" w:eastAsia="ru-RU"/>
        </w:rPr>
      </w:pPr>
      <w:bookmarkStart w:id="47" w:name="bookmark46"/>
      <w:r w:rsidRPr="00F41C71">
        <w:rPr>
          <w:b/>
          <w:bCs/>
          <w:color w:val="000000"/>
          <w:sz w:val="25"/>
          <w:szCs w:val="25"/>
          <w:lang w:val="ru" w:eastAsia="ru-RU"/>
        </w:rPr>
        <w:t>Форма решения о переводе земель или земельных участков в составе таких земель из одной категории в другую</w:t>
      </w:r>
      <w:bookmarkEnd w:id="47"/>
    </w:p>
    <w:p w:rsidR="00F41C71" w:rsidRPr="00F41C71" w:rsidRDefault="00F41C71" w:rsidP="00F41C71">
      <w:pPr>
        <w:suppressAutoHyphens w:val="0"/>
        <w:spacing w:after="617" w:line="176" w:lineRule="exact"/>
        <w:jc w:val="center"/>
        <w:rPr>
          <w:i/>
          <w:iCs/>
          <w:color w:val="000000"/>
          <w:sz w:val="15"/>
          <w:szCs w:val="15"/>
          <w:lang w:val="ru" w:eastAsia="ru-RU"/>
        </w:rPr>
      </w:pPr>
      <w:r w:rsidRPr="00F41C71">
        <w:rPr>
          <w:i/>
          <w:iCs/>
          <w:color w:val="000000"/>
          <w:sz w:val="15"/>
          <w:szCs w:val="15"/>
          <w:lang w:val="ru" w:eastAsia="ru-RU"/>
        </w:rPr>
        <w:t>(наименование органа государственной власти субъекта Российской Федерации или органа местного самоуправления, уполномоченного перевод земельного участка из одной категории в другую)</w:t>
      </w:r>
    </w:p>
    <w:p w:rsidR="00F41C71" w:rsidRPr="00F41C71" w:rsidRDefault="00F41C71" w:rsidP="00F41C71">
      <w:pPr>
        <w:tabs>
          <w:tab w:val="left" w:leader="underscore" w:pos="1444"/>
          <w:tab w:val="left" w:pos="6322"/>
        </w:tabs>
        <w:suppressAutoHyphens w:val="0"/>
        <w:spacing w:line="230" w:lineRule="exact"/>
        <w:ind w:left="80"/>
        <w:jc w:val="both"/>
        <w:rPr>
          <w:color w:val="000000"/>
          <w:spacing w:val="10"/>
          <w:sz w:val="23"/>
          <w:szCs w:val="23"/>
          <w:lang w:val="ru" w:eastAsia="ru-RU"/>
        </w:rPr>
      </w:pPr>
      <w:proofErr w:type="gramStart"/>
      <w:r w:rsidRPr="00F41C71">
        <w:rPr>
          <w:color w:val="000000"/>
          <w:spacing w:val="10"/>
          <w:sz w:val="23"/>
          <w:szCs w:val="23"/>
          <w:lang w:val="ru" w:eastAsia="ru-RU"/>
        </w:rPr>
        <w:t>от</w:t>
      </w:r>
      <w:proofErr w:type="gramEnd"/>
      <w:r w:rsidRPr="00F41C71">
        <w:rPr>
          <w:color w:val="000000"/>
          <w:spacing w:val="10"/>
          <w:sz w:val="23"/>
          <w:szCs w:val="23"/>
          <w:lang w:val="ru" w:eastAsia="ru-RU"/>
        </w:rPr>
        <w:tab/>
      </w:r>
      <w:r w:rsidRPr="00F41C71">
        <w:rPr>
          <w:color w:val="000000"/>
          <w:spacing w:val="10"/>
          <w:sz w:val="23"/>
          <w:szCs w:val="23"/>
          <w:lang w:val="ru" w:eastAsia="ru-RU"/>
        </w:rPr>
        <w:tab/>
        <w:t>Кому:</w:t>
      </w:r>
    </w:p>
    <w:p w:rsidR="00F41C71" w:rsidRPr="00F41C71" w:rsidRDefault="00F41C71" w:rsidP="00F41C71">
      <w:pPr>
        <w:suppressAutoHyphens w:val="0"/>
        <w:spacing w:after="704" w:line="250" w:lineRule="exact"/>
        <w:ind w:left="80"/>
        <w:jc w:val="both"/>
        <w:rPr>
          <w:color w:val="000000"/>
          <w:sz w:val="25"/>
          <w:szCs w:val="25"/>
          <w:lang w:val="ru" w:eastAsia="ru-RU"/>
        </w:rPr>
      </w:pPr>
      <w:r w:rsidRPr="00F41C71">
        <w:rPr>
          <w:color w:val="000000"/>
          <w:sz w:val="25"/>
          <w:szCs w:val="25"/>
          <w:lang w:val="ru" w:eastAsia="ru-RU"/>
        </w:rPr>
        <w:t>№</w:t>
      </w:r>
    </w:p>
    <w:p w:rsidR="00F41C71" w:rsidRPr="00F41C71" w:rsidRDefault="00F41C71" w:rsidP="00F41C71">
      <w:pPr>
        <w:suppressAutoHyphens w:val="0"/>
        <w:spacing w:line="230" w:lineRule="exact"/>
        <w:jc w:val="center"/>
        <w:rPr>
          <w:color w:val="000000"/>
          <w:spacing w:val="10"/>
          <w:sz w:val="23"/>
          <w:szCs w:val="23"/>
          <w:lang w:val="ru" w:eastAsia="ru-RU"/>
        </w:rPr>
      </w:pPr>
      <w:r w:rsidRPr="00F41C71">
        <w:rPr>
          <w:color w:val="000000"/>
          <w:spacing w:val="10"/>
          <w:sz w:val="23"/>
          <w:szCs w:val="23"/>
          <w:lang w:val="ru" w:eastAsia="ru-RU"/>
        </w:rPr>
        <w:t>РЕШЕНИЕ</w:t>
      </w:r>
    </w:p>
    <w:p w:rsidR="00F41C71" w:rsidRPr="00F41C71" w:rsidRDefault="00F41C71" w:rsidP="00F41C71">
      <w:pPr>
        <w:suppressAutoHyphens w:val="0"/>
        <w:spacing w:after="450" w:line="210" w:lineRule="exact"/>
        <w:jc w:val="center"/>
        <w:rPr>
          <w:b/>
          <w:bCs/>
          <w:color w:val="000000"/>
          <w:sz w:val="21"/>
          <w:szCs w:val="21"/>
          <w:lang w:val="ru" w:eastAsia="ru-RU"/>
        </w:rPr>
      </w:pPr>
      <w:r w:rsidRPr="00F41C71">
        <w:rPr>
          <w:b/>
          <w:bCs/>
          <w:color w:val="000000"/>
          <w:sz w:val="21"/>
          <w:szCs w:val="21"/>
          <w:lang w:val="ru" w:eastAsia="ru-RU"/>
        </w:rPr>
        <w:t>о переводе земельного участка из одной категории в другую</w:t>
      </w:r>
    </w:p>
    <w:p w:rsidR="00F41C71" w:rsidRPr="00F41C71" w:rsidRDefault="00F41C71" w:rsidP="00F41C71">
      <w:pPr>
        <w:tabs>
          <w:tab w:val="left" w:leader="underscore" w:pos="6662"/>
        </w:tabs>
        <w:suppressAutoHyphens w:val="0"/>
        <w:spacing w:line="263" w:lineRule="exact"/>
        <w:ind w:left="80" w:firstLine="520"/>
        <w:rPr>
          <w:color w:val="000000"/>
          <w:sz w:val="21"/>
          <w:szCs w:val="21"/>
          <w:lang w:val="ru" w:eastAsia="ru-RU"/>
        </w:rPr>
      </w:pPr>
      <w:r w:rsidRPr="00F41C71">
        <w:rPr>
          <w:color w:val="000000"/>
          <w:sz w:val="21"/>
          <w:szCs w:val="21"/>
          <w:lang w:val="ru" w:eastAsia="ru-RU"/>
        </w:rPr>
        <w:t>Рассмотрев Ваше заявление от _____ №</w:t>
      </w:r>
      <w:r w:rsidRPr="00F41C71">
        <w:rPr>
          <w:color w:val="000000"/>
          <w:sz w:val="21"/>
          <w:szCs w:val="21"/>
          <w:lang w:val="ru" w:eastAsia="ru-RU"/>
        </w:rPr>
        <w:tab/>
        <w:t xml:space="preserve">и </w:t>
      </w:r>
      <w:proofErr w:type="gramStart"/>
      <w:r w:rsidRPr="00F41C71">
        <w:rPr>
          <w:color w:val="000000"/>
          <w:sz w:val="21"/>
          <w:szCs w:val="21"/>
          <w:lang w:val="ru" w:eastAsia="ru-RU"/>
        </w:rPr>
        <w:t>прилагаемые</w:t>
      </w:r>
      <w:proofErr w:type="gramEnd"/>
      <w:r w:rsidRPr="00F41C71">
        <w:rPr>
          <w:color w:val="000000"/>
          <w:sz w:val="21"/>
          <w:szCs w:val="21"/>
          <w:lang w:val="ru" w:eastAsia="ru-RU"/>
        </w:rPr>
        <w:t xml:space="preserve"> к нему</w:t>
      </w:r>
    </w:p>
    <w:p w:rsidR="00F41C71" w:rsidRPr="00F41C71" w:rsidRDefault="00F41C71" w:rsidP="00F41C71">
      <w:pPr>
        <w:suppressAutoHyphens w:val="0"/>
        <w:spacing w:after="335" w:line="263" w:lineRule="exact"/>
        <w:ind w:left="80" w:right="60"/>
        <w:jc w:val="both"/>
        <w:rPr>
          <w:color w:val="000000"/>
          <w:sz w:val="21"/>
          <w:szCs w:val="21"/>
          <w:lang w:val="ru" w:eastAsia="ru-RU"/>
        </w:rPr>
      </w:pPr>
      <w:r w:rsidRPr="00F41C71">
        <w:rPr>
          <w:color w:val="000000"/>
          <w:sz w:val="21"/>
          <w:szCs w:val="21"/>
          <w:lang w:val="ru" w:eastAsia="ru-RU"/>
        </w:rPr>
        <w:t>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уполномоченным органом</w:t>
      </w:r>
    </w:p>
    <w:p w:rsidR="00F41C71" w:rsidRPr="00F41C71" w:rsidRDefault="00F41C71" w:rsidP="00F41C71">
      <w:pPr>
        <w:suppressAutoHyphens w:val="0"/>
        <w:spacing w:after="23" w:line="220" w:lineRule="exact"/>
        <w:ind w:left="80" w:right="60"/>
        <w:jc w:val="right"/>
        <w:rPr>
          <w:i/>
          <w:iCs/>
          <w:color w:val="000000"/>
          <w:sz w:val="18"/>
          <w:szCs w:val="18"/>
          <w:lang w:val="ru" w:eastAsia="ru-RU"/>
        </w:rPr>
      </w:pPr>
      <w:r w:rsidRPr="00F41C71">
        <w:rPr>
          <w:i/>
          <w:iCs/>
          <w:color w:val="000000"/>
          <w:sz w:val="18"/>
          <w:szCs w:val="18"/>
          <w:lang w:val="ru" w:eastAsia="ru-RU"/>
        </w:rPr>
        <w:t>(наименование органа государственной власти субъекта Российской Федерации или органа местного самоуправления, уполномоченного перевод земельного участка из одной категории в другую)</w:t>
      </w:r>
    </w:p>
    <w:p w:rsidR="00F41C71" w:rsidRPr="00F41C71" w:rsidRDefault="00F41C71" w:rsidP="00F41C71">
      <w:pPr>
        <w:tabs>
          <w:tab w:val="left" w:leader="underscore" w:pos="8594"/>
          <w:tab w:val="right" w:leader="underscore" w:pos="8937"/>
        </w:tabs>
        <w:suppressAutoHyphens w:val="0"/>
        <w:spacing w:line="266" w:lineRule="exact"/>
        <w:ind w:left="80"/>
        <w:jc w:val="both"/>
        <w:rPr>
          <w:color w:val="000000"/>
          <w:sz w:val="21"/>
          <w:szCs w:val="21"/>
          <w:lang w:val="ru" w:eastAsia="ru-RU"/>
        </w:rPr>
      </w:pPr>
      <w:r w:rsidRPr="00F41C71">
        <w:rPr>
          <w:color w:val="000000"/>
          <w:sz w:val="21"/>
          <w:szCs w:val="21"/>
          <w:lang w:val="ru" w:eastAsia="ru-RU"/>
        </w:rPr>
        <w:fldChar w:fldCharType="begin"/>
      </w:r>
      <w:r w:rsidRPr="00F41C71">
        <w:rPr>
          <w:color w:val="000000"/>
          <w:sz w:val="21"/>
          <w:szCs w:val="21"/>
          <w:lang w:val="ru" w:eastAsia="ru-RU"/>
        </w:rPr>
        <w:instrText xml:space="preserve"> TOC \o "1-3" \h \z </w:instrText>
      </w:r>
      <w:r w:rsidRPr="00F41C71">
        <w:rPr>
          <w:color w:val="000000"/>
          <w:sz w:val="21"/>
          <w:szCs w:val="21"/>
          <w:lang w:val="ru" w:eastAsia="ru-RU"/>
        </w:rPr>
        <w:fldChar w:fldCharType="separate"/>
      </w:r>
      <w:r w:rsidRPr="00F41C71">
        <w:rPr>
          <w:color w:val="000000"/>
          <w:sz w:val="21"/>
          <w:szCs w:val="21"/>
          <w:lang w:val="ru" w:eastAsia="ru-RU"/>
        </w:rPr>
        <w:t>принято решение о переводе земельного участка с кадастровым номером _:</w:t>
      </w:r>
      <w:r w:rsidRPr="00F41C71">
        <w:rPr>
          <w:color w:val="000000"/>
          <w:sz w:val="21"/>
          <w:szCs w:val="21"/>
          <w:lang w:val="ru" w:eastAsia="ru-RU"/>
        </w:rPr>
        <w:tab/>
        <w:t>:</w:t>
      </w:r>
      <w:r w:rsidRPr="00F41C71">
        <w:rPr>
          <w:color w:val="000000"/>
          <w:sz w:val="21"/>
          <w:szCs w:val="21"/>
          <w:lang w:val="ru" w:eastAsia="ru-RU"/>
        </w:rPr>
        <w:tab/>
        <w:t>,</w:t>
      </w:r>
    </w:p>
    <w:p w:rsidR="00F41C71" w:rsidRPr="00F41C71" w:rsidRDefault="00F41C71" w:rsidP="00F41C71">
      <w:pPr>
        <w:tabs>
          <w:tab w:val="left" w:pos="1844"/>
          <w:tab w:val="left" w:leader="underscore" w:pos="2200"/>
          <w:tab w:val="left" w:pos="2960"/>
          <w:tab w:val="left" w:pos="3986"/>
          <w:tab w:val="left" w:pos="4929"/>
          <w:tab w:val="left" w:pos="7359"/>
          <w:tab w:val="left" w:pos="8342"/>
        </w:tabs>
        <w:suppressAutoHyphens w:val="0"/>
        <w:spacing w:line="266" w:lineRule="exact"/>
        <w:ind w:left="80"/>
        <w:jc w:val="both"/>
        <w:rPr>
          <w:color w:val="000000"/>
          <w:sz w:val="21"/>
          <w:szCs w:val="21"/>
          <w:lang w:val="ru" w:eastAsia="ru-RU"/>
        </w:rPr>
      </w:pPr>
      <w:r w:rsidRPr="00F41C71">
        <w:rPr>
          <w:color w:val="000000"/>
          <w:sz w:val="21"/>
          <w:szCs w:val="21"/>
          <w:lang w:val="ru" w:eastAsia="ru-RU"/>
        </w:rPr>
        <w:t>площадью</w:t>
      </w:r>
      <w:r w:rsidRPr="00F41C71">
        <w:rPr>
          <w:color w:val="000000"/>
          <w:sz w:val="21"/>
          <w:szCs w:val="21"/>
          <w:lang w:val="ru" w:eastAsia="ru-RU"/>
        </w:rPr>
        <w:tab/>
      </w:r>
      <w:r w:rsidRPr="00F41C71">
        <w:rPr>
          <w:color w:val="000000"/>
          <w:sz w:val="21"/>
          <w:szCs w:val="21"/>
          <w:lang w:val="ru" w:eastAsia="ru-RU"/>
        </w:rPr>
        <w:tab/>
      </w:r>
      <w:r w:rsidRPr="00F41C71">
        <w:rPr>
          <w:color w:val="000000"/>
          <w:sz w:val="21"/>
          <w:szCs w:val="21"/>
          <w:lang w:val="ru" w:eastAsia="ru-RU"/>
        </w:rPr>
        <w:tab/>
        <w:t>кв.</w:t>
      </w:r>
      <w:r w:rsidRPr="00F41C71">
        <w:rPr>
          <w:color w:val="000000"/>
          <w:sz w:val="21"/>
          <w:szCs w:val="21"/>
          <w:lang w:val="ru" w:eastAsia="ru-RU"/>
        </w:rPr>
        <w:tab/>
        <w:t>м,</w:t>
      </w:r>
      <w:r w:rsidRPr="00F41C71">
        <w:rPr>
          <w:color w:val="000000"/>
          <w:sz w:val="21"/>
          <w:szCs w:val="21"/>
          <w:lang w:val="ru" w:eastAsia="ru-RU"/>
        </w:rPr>
        <w:tab/>
        <w:t>расположенному</w:t>
      </w:r>
      <w:r w:rsidRPr="00F41C71">
        <w:rPr>
          <w:color w:val="000000"/>
          <w:sz w:val="21"/>
          <w:szCs w:val="21"/>
          <w:lang w:val="ru" w:eastAsia="ru-RU"/>
        </w:rPr>
        <w:tab/>
        <w:t>по</w:t>
      </w:r>
      <w:r w:rsidRPr="00F41C71">
        <w:rPr>
          <w:color w:val="000000"/>
          <w:sz w:val="21"/>
          <w:szCs w:val="21"/>
          <w:lang w:val="ru" w:eastAsia="ru-RU"/>
        </w:rPr>
        <w:tab/>
        <w:t>адресу:</w:t>
      </w:r>
    </w:p>
    <w:p w:rsidR="00F41C71" w:rsidRPr="00F41C71" w:rsidRDefault="00F41C71" w:rsidP="00F41C71">
      <w:pPr>
        <w:tabs>
          <w:tab w:val="left" w:leader="underscore" w:pos="4818"/>
          <w:tab w:val="right" w:leader="underscore" w:pos="8937"/>
        </w:tabs>
        <w:suppressAutoHyphens w:val="0"/>
        <w:spacing w:line="266" w:lineRule="exact"/>
        <w:ind w:left="80"/>
        <w:jc w:val="both"/>
        <w:rPr>
          <w:color w:val="000000"/>
          <w:sz w:val="21"/>
          <w:szCs w:val="21"/>
          <w:lang w:val="ru" w:eastAsia="ru-RU"/>
        </w:rPr>
      </w:pPr>
      <w:r w:rsidRPr="00F41C71">
        <w:rPr>
          <w:color w:val="000000"/>
          <w:sz w:val="21"/>
          <w:szCs w:val="21"/>
          <w:lang w:val="ru" w:eastAsia="ru-RU"/>
        </w:rPr>
        <w:tab/>
        <w:t>, из категории земель «</w:t>
      </w:r>
      <w:r w:rsidRPr="00F41C71">
        <w:rPr>
          <w:color w:val="000000"/>
          <w:sz w:val="21"/>
          <w:szCs w:val="21"/>
          <w:lang w:val="ru" w:eastAsia="ru-RU"/>
        </w:rPr>
        <w:tab/>
        <w:t>» в</w:t>
      </w:r>
    </w:p>
    <w:p w:rsidR="00F41C71" w:rsidRPr="00F41C71" w:rsidRDefault="00F41C71" w:rsidP="00F41C71">
      <w:pPr>
        <w:tabs>
          <w:tab w:val="left" w:pos="2046"/>
          <w:tab w:val="left" w:pos="3644"/>
          <w:tab w:val="left" w:leader="underscore" w:pos="6171"/>
          <w:tab w:val="left" w:pos="7269"/>
          <w:tab w:val="right" w:pos="8937"/>
        </w:tabs>
        <w:suppressAutoHyphens w:val="0"/>
        <w:spacing w:after="705" w:line="266" w:lineRule="exact"/>
        <w:ind w:left="80"/>
        <w:jc w:val="both"/>
        <w:rPr>
          <w:color w:val="000000"/>
          <w:sz w:val="21"/>
          <w:szCs w:val="21"/>
          <w:lang w:val="ru" w:eastAsia="ru-RU"/>
        </w:rPr>
      </w:pPr>
      <w:r w:rsidRPr="00F41C71">
        <w:rPr>
          <w:color w:val="000000"/>
          <w:sz w:val="21"/>
          <w:szCs w:val="21"/>
          <w:lang w:val="ru" w:eastAsia="ru-RU"/>
        </w:rPr>
        <w:t>категорию</w:t>
      </w:r>
      <w:r w:rsidRPr="00F41C71">
        <w:rPr>
          <w:color w:val="000000"/>
          <w:sz w:val="21"/>
          <w:szCs w:val="21"/>
          <w:lang w:val="ru" w:eastAsia="ru-RU"/>
        </w:rPr>
        <w:tab/>
        <w:t>земель</w:t>
      </w:r>
      <w:r w:rsidRPr="00F41C71">
        <w:rPr>
          <w:color w:val="000000"/>
          <w:sz w:val="21"/>
          <w:szCs w:val="21"/>
          <w:lang w:val="ru" w:eastAsia="ru-RU"/>
        </w:rPr>
        <w:tab/>
        <w:t>«</w:t>
      </w:r>
      <w:r w:rsidRPr="00F41C71">
        <w:rPr>
          <w:color w:val="000000"/>
          <w:sz w:val="21"/>
          <w:szCs w:val="21"/>
          <w:lang w:val="ru" w:eastAsia="ru-RU"/>
        </w:rPr>
        <w:tab/>
        <w:t>»,</w:t>
      </w:r>
      <w:r w:rsidRPr="00F41C71">
        <w:rPr>
          <w:color w:val="000000"/>
          <w:sz w:val="21"/>
          <w:szCs w:val="21"/>
          <w:lang w:val="ru" w:eastAsia="ru-RU"/>
        </w:rPr>
        <w:tab/>
        <w:t>для</w:t>
      </w:r>
      <w:r w:rsidRPr="00F41C71">
        <w:rPr>
          <w:color w:val="000000"/>
          <w:sz w:val="21"/>
          <w:szCs w:val="21"/>
          <w:lang w:val="ru" w:eastAsia="ru-RU"/>
        </w:rPr>
        <w:tab/>
        <w:t>цели:</w:t>
      </w:r>
    </w:p>
    <w:p w:rsidR="00F41C71" w:rsidRPr="00F41C71" w:rsidRDefault="00F41C71" w:rsidP="00F41C71">
      <w:pPr>
        <w:suppressAutoHyphens w:val="0"/>
        <w:spacing w:after="893" w:line="210" w:lineRule="exact"/>
        <w:ind w:left="80" w:firstLine="520"/>
        <w:rPr>
          <w:color w:val="000000"/>
          <w:sz w:val="21"/>
          <w:szCs w:val="21"/>
          <w:lang w:val="ru" w:eastAsia="ru-RU"/>
        </w:rPr>
      </w:pPr>
      <w:r w:rsidRPr="00F41C71">
        <w:rPr>
          <w:color w:val="000000"/>
          <w:sz w:val="21"/>
          <w:szCs w:val="21"/>
          <w:lang w:val="ru" w:eastAsia="ru-RU"/>
        </w:rPr>
        <w:t>Дополнительная информация:</w:t>
      </w:r>
    </w:p>
    <w:p w:rsidR="00F41C71" w:rsidRPr="00F41C71" w:rsidRDefault="00F41C71" w:rsidP="00F41C71">
      <w:pPr>
        <w:tabs>
          <w:tab w:val="left" w:leader="underscore" w:pos="2341"/>
        </w:tabs>
        <w:suppressAutoHyphens w:val="0"/>
        <w:spacing w:line="356" w:lineRule="exact"/>
        <w:ind w:left="80" w:right="60" w:firstLine="520"/>
        <w:rPr>
          <w:i/>
          <w:iCs/>
          <w:color w:val="000000"/>
          <w:sz w:val="18"/>
          <w:szCs w:val="18"/>
          <w:lang w:val="ru" w:eastAsia="ru-RU"/>
        </w:rPr>
      </w:pPr>
      <w:r w:rsidRPr="00F41C71">
        <w:rPr>
          <w:i/>
          <w:iCs/>
          <w:color w:val="000000"/>
          <w:sz w:val="18"/>
          <w:szCs w:val="18"/>
          <w:lang w:val="ru" w:eastAsia="ru-RU"/>
        </w:rPr>
        <w:t>(должность) (подпись) (фамилия и инициалы) Дата</w:t>
      </w:r>
      <w:r w:rsidRPr="00F41C71">
        <w:rPr>
          <w:i/>
          <w:iCs/>
          <w:color w:val="000000"/>
          <w:sz w:val="18"/>
          <w:szCs w:val="18"/>
          <w:lang w:val="ru" w:eastAsia="ru-RU"/>
        </w:rPr>
        <w:tab/>
        <w:t>г</w:t>
      </w:r>
      <w:r w:rsidRPr="00F41C71">
        <w:rPr>
          <w:i/>
          <w:iCs/>
          <w:color w:val="000000"/>
          <w:sz w:val="18"/>
          <w:szCs w:val="18"/>
          <w:lang w:val="ru" w:eastAsia="ru-RU"/>
        </w:rPr>
        <w:fldChar w:fldCharType="end"/>
      </w:r>
    </w:p>
    <w:p w:rsidR="00F41C71" w:rsidRPr="00F41C71" w:rsidRDefault="00F41C71" w:rsidP="00F41C71">
      <w:pPr>
        <w:suppressAutoHyphens w:val="0"/>
        <w:spacing w:line="306" w:lineRule="exact"/>
        <w:ind w:left="60" w:right="40"/>
        <w:jc w:val="right"/>
        <w:rPr>
          <w:color w:val="000000"/>
          <w:sz w:val="25"/>
          <w:szCs w:val="25"/>
          <w:lang w:eastAsia="ru-RU"/>
        </w:rPr>
      </w:pPr>
    </w:p>
    <w:p w:rsidR="00F41C71" w:rsidRPr="00F41C71" w:rsidRDefault="00F41C71" w:rsidP="00F41C71">
      <w:pPr>
        <w:suppressAutoHyphens w:val="0"/>
        <w:spacing w:line="306" w:lineRule="exact"/>
        <w:ind w:left="60" w:right="40"/>
        <w:jc w:val="right"/>
        <w:rPr>
          <w:color w:val="000000"/>
          <w:sz w:val="25"/>
          <w:szCs w:val="25"/>
          <w:lang w:eastAsia="ru-RU"/>
        </w:rPr>
      </w:pPr>
    </w:p>
    <w:p w:rsidR="00F41C71" w:rsidRPr="00F41C71" w:rsidRDefault="00F41C71" w:rsidP="00F41C71">
      <w:pPr>
        <w:suppressAutoHyphens w:val="0"/>
        <w:spacing w:line="306" w:lineRule="exact"/>
        <w:ind w:left="60" w:right="40"/>
        <w:jc w:val="right"/>
        <w:rPr>
          <w:color w:val="000000"/>
          <w:sz w:val="25"/>
          <w:szCs w:val="25"/>
          <w:lang w:eastAsia="ru-RU"/>
        </w:rPr>
      </w:pPr>
    </w:p>
    <w:p w:rsidR="001320E9" w:rsidRDefault="001320E9" w:rsidP="00F41C71">
      <w:pPr>
        <w:suppressAutoHyphens w:val="0"/>
        <w:spacing w:line="306" w:lineRule="exact"/>
        <w:ind w:left="60" w:right="40"/>
        <w:jc w:val="right"/>
        <w:rPr>
          <w:color w:val="000000"/>
          <w:sz w:val="25"/>
          <w:szCs w:val="25"/>
          <w:lang w:val="ru" w:eastAsia="ru-RU"/>
        </w:rPr>
      </w:pPr>
    </w:p>
    <w:p w:rsidR="00B44631" w:rsidRDefault="00B44631" w:rsidP="00F41C71">
      <w:pPr>
        <w:suppressAutoHyphens w:val="0"/>
        <w:spacing w:line="306" w:lineRule="exact"/>
        <w:ind w:left="60" w:right="40"/>
        <w:jc w:val="right"/>
        <w:rPr>
          <w:color w:val="000000"/>
          <w:sz w:val="25"/>
          <w:szCs w:val="25"/>
          <w:lang w:val="ru" w:eastAsia="ru-RU"/>
        </w:rPr>
      </w:pPr>
    </w:p>
    <w:p w:rsidR="00B44631" w:rsidRDefault="00B44631" w:rsidP="00F41C71">
      <w:pPr>
        <w:suppressAutoHyphens w:val="0"/>
        <w:spacing w:line="306" w:lineRule="exact"/>
        <w:ind w:left="60" w:right="40"/>
        <w:jc w:val="right"/>
        <w:rPr>
          <w:color w:val="000000"/>
          <w:sz w:val="25"/>
          <w:szCs w:val="25"/>
          <w:lang w:val="ru" w:eastAsia="ru-RU"/>
        </w:rPr>
      </w:pPr>
    </w:p>
    <w:p w:rsidR="00B44631" w:rsidRDefault="00B44631" w:rsidP="00F41C71">
      <w:pPr>
        <w:suppressAutoHyphens w:val="0"/>
        <w:spacing w:line="306" w:lineRule="exact"/>
        <w:ind w:left="60" w:right="40"/>
        <w:jc w:val="right"/>
        <w:rPr>
          <w:color w:val="000000"/>
          <w:sz w:val="25"/>
          <w:szCs w:val="25"/>
          <w:lang w:val="ru" w:eastAsia="ru-RU"/>
        </w:rPr>
      </w:pPr>
    </w:p>
    <w:p w:rsidR="00B44631" w:rsidRDefault="00B44631" w:rsidP="00F41C71">
      <w:pPr>
        <w:suppressAutoHyphens w:val="0"/>
        <w:spacing w:line="306" w:lineRule="exact"/>
        <w:ind w:left="60" w:right="40"/>
        <w:jc w:val="right"/>
        <w:rPr>
          <w:color w:val="000000"/>
          <w:sz w:val="25"/>
          <w:szCs w:val="25"/>
          <w:lang w:val="ru" w:eastAsia="ru-RU"/>
        </w:rPr>
      </w:pPr>
    </w:p>
    <w:p w:rsidR="00F41C71" w:rsidRPr="00F41C71" w:rsidRDefault="00F41C71" w:rsidP="00F41C71">
      <w:pPr>
        <w:suppressAutoHyphens w:val="0"/>
        <w:spacing w:line="306" w:lineRule="exact"/>
        <w:ind w:left="60" w:right="40"/>
        <w:jc w:val="right"/>
        <w:rPr>
          <w:color w:val="000000"/>
          <w:sz w:val="25"/>
          <w:szCs w:val="25"/>
          <w:lang w:val="ru" w:eastAsia="ru-RU"/>
        </w:rPr>
      </w:pPr>
      <w:r w:rsidRPr="00F41C71">
        <w:rPr>
          <w:color w:val="000000"/>
          <w:sz w:val="25"/>
          <w:szCs w:val="25"/>
          <w:lang w:val="ru" w:eastAsia="ru-RU"/>
        </w:rPr>
        <w:lastRenderedPageBreak/>
        <w:t xml:space="preserve">Приложение №7 к Административному регламенту по предоставлению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w:t>
      </w:r>
      <w:proofErr w:type="gramStart"/>
      <w:r w:rsidRPr="00F41C71">
        <w:rPr>
          <w:color w:val="000000"/>
          <w:sz w:val="25"/>
          <w:szCs w:val="25"/>
          <w:lang w:val="ru" w:eastAsia="ru-RU"/>
        </w:rPr>
        <w:t>в</w:t>
      </w:r>
      <w:proofErr w:type="gramEnd"/>
    </w:p>
    <w:p w:rsidR="00F41C71" w:rsidRPr="00F41C71" w:rsidRDefault="00F41C71" w:rsidP="00F41C71">
      <w:pPr>
        <w:suppressAutoHyphens w:val="0"/>
        <w:spacing w:after="285" w:line="306" w:lineRule="exact"/>
        <w:ind w:right="40"/>
        <w:jc w:val="right"/>
        <w:rPr>
          <w:color w:val="000000"/>
          <w:sz w:val="25"/>
          <w:szCs w:val="25"/>
          <w:lang w:val="ru" w:eastAsia="ru-RU"/>
        </w:rPr>
      </w:pPr>
      <w:proofErr w:type="gramStart"/>
      <w:r w:rsidRPr="00F41C71">
        <w:rPr>
          <w:color w:val="000000"/>
          <w:sz w:val="25"/>
          <w:szCs w:val="25"/>
          <w:lang w:val="ru" w:eastAsia="ru-RU"/>
        </w:rPr>
        <w:t>составе</w:t>
      </w:r>
      <w:proofErr w:type="gramEnd"/>
      <w:r w:rsidRPr="00F41C71">
        <w:rPr>
          <w:color w:val="000000"/>
          <w:sz w:val="25"/>
          <w:szCs w:val="25"/>
          <w:lang w:val="ru" w:eastAsia="ru-RU"/>
        </w:rPr>
        <w:t xml:space="preserve"> таких земель из одной категории в другую»</w:t>
      </w:r>
    </w:p>
    <w:p w:rsidR="00F41C71" w:rsidRPr="00F41C71" w:rsidRDefault="00F41C71" w:rsidP="00F41C71">
      <w:pPr>
        <w:keepNext/>
        <w:keepLines/>
        <w:suppressAutoHyphens w:val="0"/>
        <w:spacing w:after="839" w:line="250" w:lineRule="exact"/>
        <w:ind w:left="20"/>
        <w:jc w:val="center"/>
        <w:outlineLvl w:val="0"/>
        <w:rPr>
          <w:b/>
          <w:bCs/>
          <w:color w:val="000000"/>
          <w:sz w:val="25"/>
          <w:szCs w:val="25"/>
          <w:lang w:val="ru" w:eastAsia="ru-RU"/>
        </w:rPr>
      </w:pPr>
      <w:bookmarkStart w:id="48" w:name="bookmark47"/>
      <w:r w:rsidRPr="00F41C71">
        <w:rPr>
          <w:b/>
          <w:bCs/>
          <w:color w:val="000000"/>
          <w:sz w:val="25"/>
          <w:szCs w:val="25"/>
          <w:lang w:val="ru" w:eastAsia="ru-RU"/>
        </w:rPr>
        <w:t>Форма решения</w:t>
      </w:r>
      <w:r w:rsidRPr="00F41C71">
        <w:rPr>
          <w:color w:val="000000"/>
          <w:spacing w:val="10"/>
          <w:sz w:val="23"/>
          <w:szCs w:val="23"/>
          <w:lang w:val="ru" w:eastAsia="ru-RU"/>
        </w:rPr>
        <w:t xml:space="preserve"> об</w:t>
      </w:r>
      <w:r w:rsidRPr="00F41C71">
        <w:rPr>
          <w:b/>
          <w:bCs/>
          <w:color w:val="000000"/>
          <w:sz w:val="25"/>
          <w:szCs w:val="25"/>
          <w:lang w:val="ru" w:eastAsia="ru-RU"/>
        </w:rPr>
        <w:t xml:space="preserve"> отказе в предоставлении услуги</w:t>
      </w:r>
      <w:bookmarkEnd w:id="48"/>
    </w:p>
    <w:p w:rsidR="00F41C71" w:rsidRPr="00F41C71" w:rsidRDefault="00F41C71" w:rsidP="00F41C71">
      <w:pPr>
        <w:suppressAutoHyphens w:val="0"/>
        <w:spacing w:line="176" w:lineRule="exact"/>
        <w:ind w:left="20"/>
        <w:jc w:val="center"/>
        <w:rPr>
          <w:i/>
          <w:iCs/>
          <w:color w:val="000000"/>
          <w:sz w:val="15"/>
          <w:szCs w:val="15"/>
          <w:lang w:val="ru" w:eastAsia="ru-RU"/>
        </w:rPr>
      </w:pPr>
      <w:proofErr w:type="gramStart"/>
      <w:r w:rsidRPr="00F41C71">
        <w:rPr>
          <w:i/>
          <w:iCs/>
          <w:color w:val="000000"/>
          <w:sz w:val="15"/>
          <w:szCs w:val="15"/>
          <w:lang w:val="ru" w:eastAsia="ru-RU"/>
        </w:rPr>
        <w:t>(наименование органа государственной власти субъекта Российской Федерации или органа местного самоуправления, уполномоченного на отнесение земельного участка к определенной категории земель или перевод земельного участка из одной</w:t>
      </w:r>
      <w:proofErr w:type="gramEnd"/>
    </w:p>
    <w:p w:rsidR="00F41C71" w:rsidRPr="00F41C71" w:rsidRDefault="00F41C71" w:rsidP="00F41C71">
      <w:pPr>
        <w:suppressAutoHyphens w:val="0"/>
        <w:spacing w:after="617" w:line="176" w:lineRule="exact"/>
        <w:ind w:left="20"/>
        <w:jc w:val="center"/>
        <w:rPr>
          <w:i/>
          <w:iCs/>
          <w:color w:val="000000"/>
          <w:sz w:val="15"/>
          <w:szCs w:val="15"/>
          <w:lang w:val="ru" w:eastAsia="ru-RU"/>
        </w:rPr>
      </w:pPr>
      <w:r w:rsidRPr="00F41C71">
        <w:rPr>
          <w:i/>
          <w:iCs/>
          <w:color w:val="000000"/>
          <w:sz w:val="15"/>
          <w:szCs w:val="15"/>
          <w:lang w:val="ru" w:eastAsia="ru-RU"/>
        </w:rPr>
        <w:t xml:space="preserve">категории в </w:t>
      </w:r>
      <w:proofErr w:type="gramStart"/>
      <w:r w:rsidRPr="00F41C71">
        <w:rPr>
          <w:i/>
          <w:iCs/>
          <w:color w:val="000000"/>
          <w:sz w:val="15"/>
          <w:szCs w:val="15"/>
          <w:lang w:val="ru" w:eastAsia="ru-RU"/>
        </w:rPr>
        <w:t>другую</w:t>
      </w:r>
      <w:proofErr w:type="gramEnd"/>
      <w:r w:rsidRPr="00F41C71">
        <w:rPr>
          <w:i/>
          <w:iCs/>
          <w:color w:val="000000"/>
          <w:sz w:val="15"/>
          <w:szCs w:val="15"/>
          <w:lang w:val="ru" w:eastAsia="ru-RU"/>
        </w:rPr>
        <w:t>)</w:t>
      </w:r>
    </w:p>
    <w:p w:rsidR="00F41C71" w:rsidRPr="00F41C71" w:rsidRDefault="00F41C71" w:rsidP="00F41C71">
      <w:pPr>
        <w:tabs>
          <w:tab w:val="left" w:leader="underscore" w:pos="1424"/>
          <w:tab w:val="left" w:pos="6306"/>
        </w:tabs>
        <w:suppressAutoHyphens w:val="0"/>
        <w:spacing w:after="56" w:line="230" w:lineRule="exact"/>
        <w:ind w:left="60"/>
        <w:rPr>
          <w:color w:val="000000"/>
          <w:spacing w:val="10"/>
          <w:sz w:val="23"/>
          <w:szCs w:val="23"/>
          <w:lang w:val="ru" w:eastAsia="ru-RU"/>
        </w:rPr>
      </w:pPr>
      <w:proofErr w:type="gramStart"/>
      <w:r w:rsidRPr="00F41C71">
        <w:rPr>
          <w:color w:val="000000"/>
          <w:spacing w:val="10"/>
          <w:sz w:val="23"/>
          <w:szCs w:val="23"/>
          <w:lang w:val="ru" w:eastAsia="ru-RU"/>
        </w:rPr>
        <w:t>от</w:t>
      </w:r>
      <w:proofErr w:type="gramEnd"/>
      <w:r w:rsidRPr="00F41C71">
        <w:rPr>
          <w:color w:val="000000"/>
          <w:spacing w:val="10"/>
          <w:sz w:val="23"/>
          <w:szCs w:val="23"/>
          <w:lang w:val="ru" w:eastAsia="ru-RU"/>
        </w:rPr>
        <w:tab/>
      </w:r>
      <w:r w:rsidRPr="00F41C71">
        <w:rPr>
          <w:color w:val="000000"/>
          <w:spacing w:val="10"/>
          <w:sz w:val="23"/>
          <w:szCs w:val="23"/>
          <w:lang w:val="ru" w:eastAsia="ru-RU"/>
        </w:rPr>
        <w:tab/>
        <w:t>Кому:</w:t>
      </w:r>
    </w:p>
    <w:p w:rsidR="00F41C71" w:rsidRPr="00F41C71" w:rsidRDefault="00F41C71" w:rsidP="00F41C71">
      <w:pPr>
        <w:suppressAutoHyphens w:val="0"/>
        <w:spacing w:after="1337" w:line="230" w:lineRule="exact"/>
        <w:ind w:left="60"/>
        <w:rPr>
          <w:rFonts w:ascii="Century Schoolbook" w:eastAsia="Century Schoolbook" w:hAnsi="Century Schoolbook" w:cs="Century Schoolbook"/>
          <w:color w:val="000000"/>
          <w:sz w:val="23"/>
          <w:szCs w:val="23"/>
          <w:lang w:val="ru" w:eastAsia="ru-RU"/>
        </w:rPr>
      </w:pPr>
      <w:r w:rsidRPr="00F41C71">
        <w:rPr>
          <w:rFonts w:ascii="Century Schoolbook" w:eastAsia="Century Schoolbook" w:hAnsi="Century Schoolbook" w:cs="Century Schoolbook"/>
          <w:color w:val="000000"/>
          <w:sz w:val="23"/>
          <w:szCs w:val="23"/>
          <w:lang w:val="ru" w:eastAsia="ru-RU"/>
        </w:rPr>
        <w:t>№</w:t>
      </w:r>
    </w:p>
    <w:p w:rsidR="00F41C71" w:rsidRPr="00F41C71" w:rsidRDefault="00F41C71" w:rsidP="00F41C71">
      <w:pPr>
        <w:suppressAutoHyphens w:val="0"/>
        <w:spacing w:after="291" w:line="274" w:lineRule="exact"/>
        <w:ind w:left="20"/>
        <w:jc w:val="center"/>
        <w:rPr>
          <w:b/>
          <w:bCs/>
          <w:color w:val="000000"/>
          <w:sz w:val="21"/>
          <w:szCs w:val="21"/>
          <w:lang w:val="ru" w:eastAsia="ru-RU"/>
        </w:rPr>
      </w:pPr>
      <w:r w:rsidRPr="00F41C71">
        <w:rPr>
          <w:color w:val="000000"/>
          <w:spacing w:val="10"/>
          <w:sz w:val="23"/>
          <w:szCs w:val="23"/>
          <w:lang w:val="ru" w:eastAsia="ru-RU"/>
        </w:rPr>
        <w:t xml:space="preserve">РЕШЕНИЕ </w:t>
      </w:r>
      <w:r w:rsidRPr="00F41C71">
        <w:rPr>
          <w:b/>
          <w:bCs/>
          <w:color w:val="000000"/>
          <w:sz w:val="21"/>
          <w:szCs w:val="21"/>
          <w:lang w:val="ru" w:eastAsia="ru-RU"/>
        </w:rPr>
        <w:t>об отказе в предоставлении услуги</w:t>
      </w:r>
    </w:p>
    <w:p w:rsidR="00F41C71" w:rsidRPr="00F41C71" w:rsidRDefault="00F41C71" w:rsidP="00F41C71">
      <w:pPr>
        <w:tabs>
          <w:tab w:val="left" w:pos="7609"/>
        </w:tabs>
        <w:suppressAutoHyphens w:val="0"/>
        <w:spacing w:after="244" w:line="210" w:lineRule="exact"/>
        <w:ind w:left="60"/>
        <w:rPr>
          <w:color w:val="000000"/>
          <w:sz w:val="21"/>
          <w:szCs w:val="21"/>
          <w:lang w:val="ru" w:eastAsia="ru-RU"/>
        </w:rPr>
      </w:pPr>
      <w:r w:rsidRPr="00F41C71">
        <w:rPr>
          <w:color w:val="000000"/>
          <w:sz w:val="21"/>
          <w:szCs w:val="21"/>
          <w:lang w:val="ru" w:eastAsia="ru-RU"/>
        </w:rPr>
        <w:t>от</w:t>
      </w:r>
      <w:r w:rsidRPr="00F41C71">
        <w:rPr>
          <w:color w:val="000000"/>
          <w:sz w:val="21"/>
          <w:szCs w:val="21"/>
          <w:lang w:val="ru" w:eastAsia="ru-RU"/>
        </w:rPr>
        <w:tab/>
        <w:t>№</w:t>
      </w:r>
    </w:p>
    <w:p w:rsidR="00F41C71" w:rsidRPr="00F41C71" w:rsidRDefault="00F41C71" w:rsidP="00F41C71">
      <w:pPr>
        <w:tabs>
          <w:tab w:val="left" w:leader="underscore" w:pos="4807"/>
          <w:tab w:val="left" w:leader="underscore" w:pos="6740"/>
        </w:tabs>
        <w:suppressAutoHyphens w:val="0"/>
        <w:spacing w:line="295" w:lineRule="exact"/>
        <w:ind w:left="620"/>
        <w:rPr>
          <w:color w:val="000000"/>
          <w:sz w:val="21"/>
          <w:szCs w:val="21"/>
          <w:lang w:val="ru" w:eastAsia="ru-RU"/>
        </w:rPr>
      </w:pPr>
      <w:r w:rsidRPr="00F41C71">
        <w:rPr>
          <w:color w:val="000000"/>
          <w:sz w:val="21"/>
          <w:szCs w:val="21"/>
          <w:lang w:val="ru" w:eastAsia="ru-RU"/>
        </w:rPr>
        <w:t>Рассмотрев Ваше заявление от</w:t>
      </w:r>
      <w:r w:rsidRPr="00F41C71">
        <w:rPr>
          <w:color w:val="000000"/>
          <w:sz w:val="21"/>
          <w:szCs w:val="21"/>
          <w:lang w:val="ru" w:eastAsia="ru-RU"/>
        </w:rPr>
        <w:tab/>
        <w:t>№</w:t>
      </w:r>
      <w:r w:rsidRPr="00F41C71">
        <w:rPr>
          <w:color w:val="000000"/>
          <w:sz w:val="21"/>
          <w:szCs w:val="21"/>
          <w:lang w:val="ru" w:eastAsia="ru-RU"/>
        </w:rPr>
        <w:tab/>
        <w:t xml:space="preserve">и </w:t>
      </w:r>
      <w:proofErr w:type="gramStart"/>
      <w:r w:rsidRPr="00F41C71">
        <w:rPr>
          <w:color w:val="000000"/>
          <w:sz w:val="21"/>
          <w:szCs w:val="21"/>
          <w:lang w:val="ru" w:eastAsia="ru-RU"/>
        </w:rPr>
        <w:t>прилагаемые</w:t>
      </w:r>
      <w:proofErr w:type="gramEnd"/>
      <w:r w:rsidRPr="00F41C71">
        <w:rPr>
          <w:color w:val="000000"/>
          <w:sz w:val="21"/>
          <w:szCs w:val="21"/>
          <w:lang w:val="ru" w:eastAsia="ru-RU"/>
        </w:rPr>
        <w:t xml:space="preserve"> к нему</w:t>
      </w:r>
    </w:p>
    <w:p w:rsidR="00F41C71" w:rsidRPr="00F41C71" w:rsidRDefault="00F41C71" w:rsidP="00F41C71">
      <w:pPr>
        <w:suppressAutoHyphens w:val="0"/>
        <w:spacing w:line="295" w:lineRule="exact"/>
        <w:ind w:left="20"/>
        <w:jc w:val="center"/>
        <w:rPr>
          <w:color w:val="000000"/>
          <w:sz w:val="21"/>
          <w:szCs w:val="21"/>
          <w:lang w:val="ru" w:eastAsia="ru-RU"/>
        </w:rPr>
      </w:pPr>
      <w:r w:rsidRPr="00F41C71">
        <w:rPr>
          <w:color w:val="000000"/>
          <w:sz w:val="21"/>
          <w:szCs w:val="21"/>
          <w:lang w:val="ru" w:eastAsia="ru-RU"/>
        </w:rPr>
        <w:t>документы, руководствуясь Федеральным законом от 21.12.2004 № 172-ФЗ «О переводе земель или земельных участков из одной категории в другую», уполномоченным органом</w:t>
      </w:r>
    </w:p>
    <w:p w:rsidR="00F41C71" w:rsidRPr="00F41C71" w:rsidRDefault="00F41C71" w:rsidP="00F41C71">
      <w:pPr>
        <w:tabs>
          <w:tab w:val="left" w:leader="underscore" w:pos="4286"/>
        </w:tabs>
        <w:suppressAutoHyphens w:val="0"/>
        <w:spacing w:line="295" w:lineRule="exact"/>
        <w:ind w:left="60"/>
        <w:rPr>
          <w:color w:val="000000"/>
          <w:sz w:val="21"/>
          <w:szCs w:val="21"/>
          <w:lang w:val="ru" w:eastAsia="ru-RU"/>
        </w:rPr>
      </w:pPr>
      <w:r w:rsidRPr="00F41C71">
        <w:rPr>
          <w:color w:val="000000"/>
          <w:sz w:val="21"/>
          <w:szCs w:val="21"/>
          <w:lang w:val="ru" w:eastAsia="ru-RU"/>
        </w:rPr>
        <w:t>(</w:t>
      </w:r>
      <w:r w:rsidRPr="00F41C71">
        <w:rPr>
          <w:color w:val="000000"/>
          <w:sz w:val="21"/>
          <w:szCs w:val="21"/>
          <w:lang w:val="ru" w:eastAsia="ru-RU"/>
        </w:rPr>
        <w:tab/>
        <w:t>), принято решение об отказе в предоставлении</w:t>
      </w:r>
    </w:p>
    <w:p w:rsidR="00F41C71" w:rsidRPr="00F41C71" w:rsidRDefault="00F41C71" w:rsidP="00F41C71">
      <w:pPr>
        <w:suppressAutoHyphens w:val="0"/>
        <w:spacing w:line="295" w:lineRule="exact"/>
        <w:ind w:left="60"/>
        <w:rPr>
          <w:color w:val="000000"/>
          <w:sz w:val="21"/>
          <w:szCs w:val="21"/>
          <w:lang w:val="ru" w:eastAsia="ru-RU"/>
        </w:rPr>
      </w:pPr>
      <w:r w:rsidRPr="00F41C71">
        <w:rPr>
          <w:color w:val="000000"/>
          <w:sz w:val="21"/>
          <w:szCs w:val="21"/>
          <w:lang w:val="ru" w:eastAsia="ru-RU"/>
        </w:rPr>
        <w:t>услуги,</w:t>
      </w:r>
    </w:p>
    <w:p w:rsidR="00F41C71" w:rsidRPr="00F41C71" w:rsidRDefault="00F41C71" w:rsidP="00F41C71">
      <w:pPr>
        <w:suppressAutoHyphens w:val="0"/>
        <w:spacing w:after="248" w:line="220" w:lineRule="exact"/>
        <w:ind w:left="60" w:right="40"/>
        <w:rPr>
          <w:i/>
          <w:iCs/>
          <w:color w:val="000000"/>
          <w:sz w:val="18"/>
          <w:szCs w:val="18"/>
          <w:lang w:val="ru" w:eastAsia="ru-RU"/>
        </w:rPr>
      </w:pPr>
      <w:r w:rsidRPr="00F41C71">
        <w:rPr>
          <w:i/>
          <w:iCs/>
          <w:color w:val="000000"/>
          <w:sz w:val="18"/>
          <w:szCs w:val="18"/>
          <w:lang w:val="ru" w:eastAsia="ru-RU"/>
        </w:rPr>
        <w:t>(наименование органа государственной власти субъекта Российской Федерации или органа местного самоуправления, уполномоченного на отнесение земельного участка к определенной категории земель или перевод земельного участка из одной категории в другую)</w:t>
      </w:r>
    </w:p>
    <w:p w:rsidR="00F41C71" w:rsidRPr="00F41C71" w:rsidRDefault="00F41C71" w:rsidP="00F41C71">
      <w:pPr>
        <w:suppressAutoHyphens w:val="0"/>
        <w:spacing w:after="1212" w:line="210" w:lineRule="exact"/>
        <w:ind w:left="60"/>
        <w:rPr>
          <w:color w:val="000000"/>
          <w:sz w:val="21"/>
          <w:szCs w:val="21"/>
          <w:lang w:val="ru" w:eastAsia="ru-RU"/>
        </w:rPr>
      </w:pPr>
      <w:r w:rsidRPr="00F41C71">
        <w:rPr>
          <w:color w:val="000000"/>
          <w:sz w:val="21"/>
          <w:szCs w:val="21"/>
          <w:lang w:val="ru" w:eastAsia="ru-RU"/>
        </w:rPr>
        <w:t>по следующим основаниям:</w:t>
      </w:r>
    </w:p>
    <w:p w:rsidR="00F41C71" w:rsidRPr="00F41C71" w:rsidRDefault="00F41C71" w:rsidP="00F41C71">
      <w:pPr>
        <w:suppressAutoHyphens w:val="0"/>
        <w:spacing w:line="210" w:lineRule="exact"/>
        <w:ind w:left="60"/>
        <w:rPr>
          <w:color w:val="000000"/>
          <w:sz w:val="21"/>
          <w:szCs w:val="21"/>
          <w:lang w:val="ru" w:eastAsia="ru-RU"/>
        </w:rPr>
        <w:sectPr w:rsidR="00F41C71" w:rsidRPr="00F41C71" w:rsidSect="004232E1">
          <w:pgSz w:w="11905" w:h="16837"/>
          <w:pgMar w:top="278" w:right="448" w:bottom="1950" w:left="1276" w:header="0" w:footer="6" w:gutter="0"/>
          <w:cols w:space="720"/>
          <w:noEndnote/>
          <w:docGrid w:linePitch="360"/>
        </w:sectPr>
      </w:pPr>
      <w:r w:rsidRPr="00F41C71">
        <w:rPr>
          <w:color w:val="000000"/>
          <w:sz w:val="21"/>
          <w:szCs w:val="21"/>
          <w:lang w:val="ru" w:eastAsia="ru-RU"/>
        </w:rPr>
        <w:t>Разъяснение причин отказа:</w:t>
      </w:r>
    </w:p>
    <w:p w:rsidR="00F41C71" w:rsidRPr="00F41C71" w:rsidRDefault="00F41C71" w:rsidP="00F41C71">
      <w:pPr>
        <w:suppressAutoHyphens w:val="0"/>
        <w:spacing w:after="591" w:line="250" w:lineRule="exact"/>
        <w:rPr>
          <w:color w:val="000000"/>
          <w:sz w:val="25"/>
          <w:szCs w:val="25"/>
          <w:lang w:val="ru" w:eastAsia="ru-RU"/>
        </w:rPr>
      </w:pPr>
      <w:r w:rsidRPr="00F41C71">
        <w:rPr>
          <w:color w:val="000000"/>
          <w:sz w:val="25"/>
          <w:szCs w:val="25"/>
          <w:lang w:val="ru" w:eastAsia="ru-RU"/>
        </w:rPr>
        <w:lastRenderedPageBreak/>
        <w:t>Дополнительно информируем:</w:t>
      </w:r>
    </w:p>
    <w:p w:rsidR="00F41C71" w:rsidRPr="00F41C71" w:rsidRDefault="00F41C71" w:rsidP="00F41C71">
      <w:pPr>
        <w:suppressAutoHyphens w:val="0"/>
        <w:spacing w:line="173" w:lineRule="exact"/>
        <w:ind w:right="20"/>
        <w:jc w:val="center"/>
        <w:rPr>
          <w:i/>
          <w:iCs/>
          <w:color w:val="000000"/>
          <w:sz w:val="15"/>
          <w:szCs w:val="15"/>
          <w:lang w:val="ru" w:eastAsia="ru-RU"/>
        </w:rPr>
      </w:pPr>
      <w:proofErr w:type="gramStart"/>
      <w:r w:rsidRPr="00F41C71">
        <w:rPr>
          <w:i/>
          <w:iCs/>
          <w:color w:val="000000"/>
          <w:sz w:val="15"/>
          <w:szCs w:val="15"/>
          <w:lang w:val="ru"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r w:rsidRPr="00F41C71">
        <w:rPr>
          <w:i/>
          <w:iCs/>
          <w:color w:val="000000"/>
          <w:sz w:val="15"/>
          <w:szCs w:val="15"/>
          <w:lang w:val="en-US" w:eastAsia="ru-RU"/>
        </w:rPr>
        <w:t>j</w:t>
      </w:r>
      <w:proofErr w:type="gramEnd"/>
    </w:p>
    <w:p w:rsidR="00F41C71" w:rsidRPr="00F41C71" w:rsidRDefault="00F41C71" w:rsidP="00F41C71">
      <w:pPr>
        <w:suppressAutoHyphens w:val="0"/>
        <w:spacing w:line="306" w:lineRule="exact"/>
        <w:ind w:firstLine="680"/>
        <w:jc w:val="both"/>
        <w:rPr>
          <w:color w:val="000000"/>
          <w:sz w:val="21"/>
          <w:szCs w:val="21"/>
          <w:lang w:val="ru" w:eastAsia="ru-RU"/>
        </w:rPr>
      </w:pPr>
      <w:r w:rsidRPr="00F41C71">
        <w:rPr>
          <w:color w:val="000000"/>
          <w:sz w:val="21"/>
          <w:szCs w:val="21"/>
          <w:lang w:val="ru" w:eastAsia="ru-RU"/>
        </w:rPr>
        <w:t>Вы вправе повторно обратиться с запросом о предоставлении услуги после устранения указанных нарушений.</w:t>
      </w:r>
    </w:p>
    <w:p w:rsidR="00F41C71" w:rsidRPr="00F41C71" w:rsidRDefault="00F41C71" w:rsidP="00F41C71">
      <w:pPr>
        <w:suppressAutoHyphens w:val="0"/>
        <w:spacing w:line="306" w:lineRule="exact"/>
        <w:ind w:firstLine="680"/>
        <w:jc w:val="both"/>
        <w:rPr>
          <w:color w:val="000000"/>
          <w:sz w:val="21"/>
          <w:szCs w:val="21"/>
          <w:lang w:val="ru" w:eastAsia="ru-RU"/>
        </w:rPr>
      </w:pPr>
      <w:r w:rsidRPr="00F41C71">
        <w:rPr>
          <w:color w:val="000000"/>
          <w:sz w:val="21"/>
          <w:szCs w:val="21"/>
          <w:lang w:val="ru" w:eastAsia="ru-RU"/>
        </w:rPr>
        <w:t>Данный отказ может быть обжалован в досудебном порядке путем направления жалобы в орган, уполномоченный на предоставление услуги</w:t>
      </w:r>
    </w:p>
    <w:p w:rsidR="00F41C71" w:rsidRPr="00F41C71" w:rsidRDefault="00F41C71" w:rsidP="00F41C71">
      <w:pPr>
        <w:tabs>
          <w:tab w:val="left" w:leader="underscore" w:pos="4464"/>
        </w:tabs>
        <w:suppressAutoHyphens w:val="0"/>
        <w:spacing w:line="220" w:lineRule="exact"/>
        <w:rPr>
          <w:color w:val="000000"/>
          <w:sz w:val="28"/>
          <w:szCs w:val="28"/>
          <w:lang w:val="ru" w:eastAsia="ru-RU"/>
        </w:rPr>
      </w:pPr>
      <w:r w:rsidRPr="00F41C71">
        <w:rPr>
          <w:color w:val="000000"/>
          <w:sz w:val="28"/>
          <w:szCs w:val="28"/>
          <w:lang w:val="ru" w:eastAsia="ru-RU"/>
        </w:rPr>
        <w:t>(</w:t>
      </w:r>
      <w:r w:rsidRPr="00F41C71">
        <w:rPr>
          <w:color w:val="000000"/>
          <w:sz w:val="28"/>
          <w:szCs w:val="28"/>
          <w:lang w:val="ru" w:eastAsia="ru-RU"/>
        </w:rPr>
        <w:tab/>
        <w:t>),</w:t>
      </w:r>
    </w:p>
    <w:p w:rsidR="00F41C71" w:rsidRPr="00F41C71" w:rsidRDefault="00F41C71" w:rsidP="00F41C71">
      <w:pPr>
        <w:suppressAutoHyphens w:val="0"/>
        <w:spacing w:line="220" w:lineRule="exact"/>
        <w:jc w:val="center"/>
        <w:rPr>
          <w:i/>
          <w:iCs/>
          <w:color w:val="000000"/>
          <w:sz w:val="18"/>
          <w:szCs w:val="18"/>
          <w:lang w:val="ru" w:eastAsia="ru-RU"/>
        </w:rPr>
      </w:pPr>
      <w:r w:rsidRPr="00F41C71">
        <w:rPr>
          <w:i/>
          <w:iCs/>
          <w:color w:val="000000"/>
          <w:sz w:val="18"/>
          <w:szCs w:val="18"/>
          <w:lang w:val="ru" w:eastAsia="ru-RU"/>
        </w:rPr>
        <w:t>(наименование органа государственной власти субъекта Российской Федерации или органа местного самоуправления, уполномоченного на отнесение земельного участка к определенной категории земель или перевод земельного участка из одной категории в другую)</w:t>
      </w:r>
    </w:p>
    <w:p w:rsidR="00F41C71" w:rsidRPr="00F41C71" w:rsidRDefault="00F41C71" w:rsidP="00F41C71">
      <w:pPr>
        <w:framePr w:h="180" w:wrap="around" w:vAnchor="text" w:hAnchor="margin" w:x="4121" w:y="1196"/>
        <w:suppressAutoHyphens w:val="0"/>
        <w:spacing w:line="180" w:lineRule="exact"/>
        <w:ind w:left="100"/>
        <w:rPr>
          <w:i/>
          <w:iCs/>
          <w:color w:val="000000"/>
          <w:sz w:val="18"/>
          <w:szCs w:val="18"/>
          <w:lang w:val="ru" w:eastAsia="ru-RU"/>
        </w:rPr>
      </w:pPr>
      <w:r w:rsidRPr="00F41C71">
        <w:rPr>
          <w:i/>
          <w:iCs/>
          <w:color w:val="000000"/>
          <w:sz w:val="18"/>
          <w:szCs w:val="18"/>
          <w:lang w:val="ru" w:eastAsia="ru-RU"/>
        </w:rPr>
        <w:t>(подпись) (фамилия и инициалы)</w:t>
      </w:r>
    </w:p>
    <w:p w:rsidR="00F41C71" w:rsidRPr="00F41C71" w:rsidRDefault="00F41C71" w:rsidP="00F41C71">
      <w:pPr>
        <w:suppressAutoHyphens w:val="0"/>
        <w:spacing w:after="763" w:line="210" w:lineRule="exact"/>
        <w:ind w:firstLine="680"/>
        <w:jc w:val="both"/>
        <w:rPr>
          <w:color w:val="000000"/>
          <w:sz w:val="21"/>
          <w:szCs w:val="21"/>
          <w:lang w:val="ru" w:eastAsia="ru-RU"/>
        </w:rPr>
      </w:pPr>
      <w:r w:rsidRPr="00F41C71">
        <w:rPr>
          <w:color w:val="000000"/>
          <w:sz w:val="21"/>
          <w:szCs w:val="21"/>
          <w:lang w:val="ru" w:eastAsia="ru-RU"/>
        </w:rPr>
        <w:t>а также в судебном порядке.</w:t>
      </w:r>
    </w:p>
    <w:p w:rsidR="00F41C71" w:rsidRPr="00F41C71" w:rsidRDefault="00F41C71" w:rsidP="00F41C71">
      <w:pPr>
        <w:tabs>
          <w:tab w:val="left" w:leader="underscore" w:pos="2264"/>
        </w:tabs>
        <w:suppressAutoHyphens w:val="0"/>
        <w:spacing w:line="360" w:lineRule="exact"/>
        <w:ind w:right="2420"/>
        <w:rPr>
          <w:i/>
          <w:iCs/>
          <w:color w:val="000000"/>
          <w:sz w:val="18"/>
          <w:szCs w:val="18"/>
          <w:lang w:val="ru" w:eastAsia="ru-RU"/>
        </w:rPr>
      </w:pPr>
      <w:r w:rsidRPr="00F41C71">
        <w:rPr>
          <w:i/>
          <w:iCs/>
          <w:color w:val="000000"/>
          <w:sz w:val="18"/>
          <w:szCs w:val="18"/>
          <w:lang w:val="ru" w:eastAsia="ru-RU"/>
        </w:rPr>
        <w:t>(должность) Дата</w:t>
      </w:r>
      <w:r w:rsidRPr="00F41C71">
        <w:rPr>
          <w:i/>
          <w:iCs/>
          <w:color w:val="000000"/>
          <w:sz w:val="18"/>
          <w:szCs w:val="18"/>
          <w:lang w:val="ru" w:eastAsia="ru-RU"/>
        </w:rPr>
        <w:tab/>
      </w:r>
      <w:proofErr w:type="gramStart"/>
      <w:r w:rsidRPr="00F41C71">
        <w:rPr>
          <w:i/>
          <w:iCs/>
          <w:color w:val="000000"/>
          <w:sz w:val="18"/>
          <w:szCs w:val="18"/>
          <w:lang w:val="ru" w:eastAsia="ru-RU"/>
        </w:rPr>
        <w:t>г</w:t>
      </w:r>
      <w:proofErr w:type="gramEnd"/>
      <w:r w:rsidRPr="00F41C71">
        <w:rPr>
          <w:i/>
          <w:iCs/>
          <w:color w:val="000000"/>
          <w:sz w:val="18"/>
          <w:szCs w:val="18"/>
          <w:lang w:val="ru" w:eastAsia="ru-RU"/>
        </w:rPr>
        <w:t>.</w:t>
      </w:r>
    </w:p>
    <w:p w:rsidR="00216974" w:rsidRDefault="00216974" w:rsidP="00F41C71">
      <w:pPr>
        <w:pStyle w:val="20"/>
        <w:shd w:val="clear" w:color="auto" w:fill="auto"/>
        <w:spacing w:after="248"/>
        <w:ind w:left="40" w:firstLine="0"/>
      </w:pPr>
    </w:p>
    <w:sectPr w:rsidR="00216974" w:rsidSect="004232E1">
      <w:headerReference w:type="default" r:id="rId12"/>
      <w:footnotePr>
        <w:numFmt w:val="upperRoman"/>
        <w:numRestart w:val="eachPage"/>
      </w:footnotePr>
      <w:pgSz w:w="11905" w:h="16837"/>
      <w:pgMar w:top="278" w:right="448" w:bottom="1950" w:left="1276"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A03" w:rsidRDefault="00970A03" w:rsidP="00BD024E">
      <w:r>
        <w:separator/>
      </w:r>
    </w:p>
  </w:endnote>
  <w:endnote w:type="continuationSeparator" w:id="0">
    <w:p w:rsidR="00970A03" w:rsidRDefault="00970A03" w:rsidP="00BD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A03" w:rsidRDefault="00970A03" w:rsidP="00BD024E">
      <w:r>
        <w:separator/>
      </w:r>
    </w:p>
  </w:footnote>
  <w:footnote w:type="continuationSeparator" w:id="0">
    <w:p w:rsidR="00970A03" w:rsidRDefault="00970A03" w:rsidP="00BD024E">
      <w:r>
        <w:continuationSeparator/>
      </w:r>
    </w:p>
  </w:footnote>
  <w:footnote w:id="1">
    <w:p w:rsidR="004849DA" w:rsidRDefault="004849DA" w:rsidP="00F41C71">
      <w:pPr>
        <w:pStyle w:val="aa"/>
        <w:shd w:val="clear" w:color="auto" w:fill="auto"/>
        <w:spacing w:line="180" w:lineRule="exact"/>
        <w:ind w:left="120"/>
      </w:pPr>
      <w:r>
        <w:rPr>
          <w:vertAlign w:val="superscript"/>
        </w:rPr>
        <w:footnoteRef/>
      </w:r>
      <w:r>
        <w:t xml:space="preserve"> В случае</w:t>
      </w:r>
      <w:proofErr w:type="gramStart"/>
      <w:r>
        <w:t>,</w:t>
      </w:r>
      <w:proofErr w:type="gramEnd"/>
      <w:r>
        <w:t xml:space="preserve"> если Уполномоченный орган подключен к указанной системе.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9DA" w:rsidRDefault="004849DA">
    <w:pPr>
      <w:pStyle w:val="ae"/>
      <w:framePr w:w="12226" w:h="151" w:wrap="none" w:vAnchor="text" w:hAnchor="page" w:x="-159" w:y="221"/>
      <w:shd w:val="clear" w:color="auto" w:fill="auto"/>
      <w:ind w:left="634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9DA" w:rsidRPr="00BA0C22" w:rsidRDefault="004849DA" w:rsidP="00BA0C22">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9DA" w:rsidRDefault="004849DA">
    <w:pPr>
      <w:pStyle w:val="ae"/>
      <w:framePr w:w="12226" w:h="151" w:wrap="none" w:vAnchor="text" w:hAnchor="page" w:x="-159" w:y="221"/>
      <w:shd w:val="clear" w:color="auto" w:fill="auto"/>
      <w:ind w:left="6343"/>
    </w:pPr>
    <w:r>
      <w:rPr>
        <w:rStyle w:val="105pt"/>
      </w:rPr>
      <w:fldChar w:fldCharType="begin"/>
    </w:r>
    <w:r>
      <w:rPr>
        <w:rStyle w:val="105pt"/>
      </w:rPr>
      <w:instrText xml:space="preserve"> PAGE \* MERGEFORMAT </w:instrText>
    </w:r>
    <w:r>
      <w:rPr>
        <w:rStyle w:val="105pt"/>
      </w:rPr>
      <w:fldChar w:fldCharType="separate"/>
    </w:r>
    <w:r>
      <w:rPr>
        <w:rStyle w:val="105pt"/>
        <w:noProof/>
      </w:rPr>
      <w:t>31</w:t>
    </w:r>
    <w:r>
      <w:rPr>
        <w:rStyle w:val="105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06B"/>
    <w:multiLevelType w:val="multilevel"/>
    <w:tmpl w:val="65003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4076CD"/>
    <w:multiLevelType w:val="multilevel"/>
    <w:tmpl w:val="BFC2E880"/>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E296F"/>
    <w:multiLevelType w:val="multilevel"/>
    <w:tmpl w:val="84261A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1096C"/>
    <w:multiLevelType w:val="multilevel"/>
    <w:tmpl w:val="47B8D4E0"/>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F757CF"/>
    <w:multiLevelType w:val="multilevel"/>
    <w:tmpl w:val="B9FA5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665018"/>
    <w:multiLevelType w:val="multilevel"/>
    <w:tmpl w:val="E814FB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604200"/>
    <w:multiLevelType w:val="multilevel"/>
    <w:tmpl w:val="5D0291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0D7C12"/>
    <w:multiLevelType w:val="multilevel"/>
    <w:tmpl w:val="0CF0CCF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0E74A7"/>
    <w:multiLevelType w:val="multilevel"/>
    <w:tmpl w:val="F6A01CE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8D7CF2"/>
    <w:multiLevelType w:val="multilevel"/>
    <w:tmpl w:val="50F63D74"/>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ED66BC"/>
    <w:multiLevelType w:val="multilevel"/>
    <w:tmpl w:val="0E786C2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5973FD"/>
    <w:multiLevelType w:val="multilevel"/>
    <w:tmpl w:val="DFD80CB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1D3B5C"/>
    <w:multiLevelType w:val="multilevel"/>
    <w:tmpl w:val="EA4CF2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C81C4D"/>
    <w:multiLevelType w:val="multilevel"/>
    <w:tmpl w:val="F3DAAB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FB1793"/>
    <w:multiLevelType w:val="multilevel"/>
    <w:tmpl w:val="34DE6FC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4"/>
  </w:num>
  <w:num w:numId="4">
    <w:abstractNumId w:val="8"/>
  </w:num>
  <w:num w:numId="5">
    <w:abstractNumId w:val="7"/>
  </w:num>
  <w:num w:numId="6">
    <w:abstractNumId w:val="12"/>
  </w:num>
  <w:num w:numId="7">
    <w:abstractNumId w:val="9"/>
  </w:num>
  <w:num w:numId="8">
    <w:abstractNumId w:val="0"/>
  </w:num>
  <w:num w:numId="9">
    <w:abstractNumId w:val="6"/>
  </w:num>
  <w:num w:numId="10">
    <w:abstractNumId w:val="1"/>
  </w:num>
  <w:num w:numId="11">
    <w:abstractNumId w:val="3"/>
  </w:num>
  <w:num w:numId="12">
    <w:abstractNumId w:val="2"/>
  </w:num>
  <w:num w:numId="13">
    <w:abstractNumId w:val="13"/>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8EC"/>
    <w:rsid w:val="00025740"/>
    <w:rsid w:val="000B7410"/>
    <w:rsid w:val="000F0A9E"/>
    <w:rsid w:val="0010152B"/>
    <w:rsid w:val="00105CDE"/>
    <w:rsid w:val="001320E9"/>
    <w:rsid w:val="00137DF4"/>
    <w:rsid w:val="00155F2D"/>
    <w:rsid w:val="00191412"/>
    <w:rsid w:val="001B2916"/>
    <w:rsid w:val="00202B72"/>
    <w:rsid w:val="00216974"/>
    <w:rsid w:val="002A0FBD"/>
    <w:rsid w:val="002B5B68"/>
    <w:rsid w:val="00311CCE"/>
    <w:rsid w:val="0033364A"/>
    <w:rsid w:val="003902F6"/>
    <w:rsid w:val="004232E1"/>
    <w:rsid w:val="004849DA"/>
    <w:rsid w:val="00504F6A"/>
    <w:rsid w:val="0058789B"/>
    <w:rsid w:val="005B35DB"/>
    <w:rsid w:val="00605BCA"/>
    <w:rsid w:val="00650DB4"/>
    <w:rsid w:val="007178FE"/>
    <w:rsid w:val="007A3C4B"/>
    <w:rsid w:val="007A70AD"/>
    <w:rsid w:val="00800429"/>
    <w:rsid w:val="00836A3A"/>
    <w:rsid w:val="00863CEA"/>
    <w:rsid w:val="00893F32"/>
    <w:rsid w:val="008D08A5"/>
    <w:rsid w:val="00937F73"/>
    <w:rsid w:val="00970A03"/>
    <w:rsid w:val="009C3BF2"/>
    <w:rsid w:val="00A112D6"/>
    <w:rsid w:val="00A50DEE"/>
    <w:rsid w:val="00AF6980"/>
    <w:rsid w:val="00B44631"/>
    <w:rsid w:val="00BA0C22"/>
    <w:rsid w:val="00BD024E"/>
    <w:rsid w:val="00C37579"/>
    <w:rsid w:val="00C405EF"/>
    <w:rsid w:val="00C84AED"/>
    <w:rsid w:val="00CA04B3"/>
    <w:rsid w:val="00D12DFD"/>
    <w:rsid w:val="00D22E83"/>
    <w:rsid w:val="00D2791B"/>
    <w:rsid w:val="00D60E8B"/>
    <w:rsid w:val="00D94D68"/>
    <w:rsid w:val="00DD7C22"/>
    <w:rsid w:val="00E2687B"/>
    <w:rsid w:val="00E61658"/>
    <w:rsid w:val="00EA2CCF"/>
    <w:rsid w:val="00F41C71"/>
    <w:rsid w:val="00F72E57"/>
    <w:rsid w:val="00F97196"/>
    <w:rsid w:val="00FD23B4"/>
    <w:rsid w:val="00FD5044"/>
    <w:rsid w:val="00FE28EC"/>
    <w:rsid w:val="00FF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24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24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Без интервала Знак"/>
    <w:link w:val="a4"/>
    <w:locked/>
    <w:rsid w:val="00BD024E"/>
  </w:style>
  <w:style w:type="paragraph" w:styleId="a4">
    <w:name w:val="No Spacing"/>
    <w:link w:val="a3"/>
    <w:qFormat/>
    <w:rsid w:val="00BD024E"/>
    <w:pPr>
      <w:spacing w:after="0" w:line="240" w:lineRule="auto"/>
    </w:pPr>
  </w:style>
  <w:style w:type="paragraph" w:styleId="a5">
    <w:name w:val="List Paragraph"/>
    <w:basedOn w:val="a"/>
    <w:uiPriority w:val="34"/>
    <w:qFormat/>
    <w:rsid w:val="00BD024E"/>
    <w:pPr>
      <w:suppressAutoHyphens w:val="0"/>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D024E"/>
    <w:pPr>
      <w:widowControl w:val="0"/>
      <w:autoSpaceDE w:val="0"/>
      <w:autoSpaceDN w:val="0"/>
      <w:spacing w:after="0" w:line="240" w:lineRule="auto"/>
    </w:pPr>
    <w:rPr>
      <w:rFonts w:ascii="Calibri" w:eastAsia="Times New Roman" w:hAnsi="Calibri" w:cs="Calibri"/>
      <w:b/>
      <w:szCs w:val="20"/>
      <w:lang w:eastAsia="ru-RU"/>
    </w:rPr>
  </w:style>
  <w:style w:type="paragraph" w:styleId="a6">
    <w:name w:val="Balloon Text"/>
    <w:basedOn w:val="a"/>
    <w:link w:val="a7"/>
    <w:uiPriority w:val="99"/>
    <w:semiHidden/>
    <w:unhideWhenUsed/>
    <w:rsid w:val="00BD024E"/>
    <w:rPr>
      <w:rFonts w:ascii="Tahoma" w:hAnsi="Tahoma" w:cs="Tahoma"/>
      <w:sz w:val="16"/>
      <w:szCs w:val="16"/>
    </w:rPr>
  </w:style>
  <w:style w:type="character" w:customStyle="1" w:styleId="a7">
    <w:name w:val="Текст выноски Знак"/>
    <w:basedOn w:val="a0"/>
    <w:link w:val="a6"/>
    <w:uiPriority w:val="99"/>
    <w:semiHidden/>
    <w:rsid w:val="00BD024E"/>
    <w:rPr>
      <w:rFonts w:ascii="Tahoma" w:eastAsia="Times New Roman" w:hAnsi="Tahoma" w:cs="Tahoma"/>
      <w:sz w:val="16"/>
      <w:szCs w:val="16"/>
      <w:lang w:eastAsia="ar-SA"/>
    </w:rPr>
  </w:style>
  <w:style w:type="character" w:styleId="a8">
    <w:name w:val="Hyperlink"/>
    <w:basedOn w:val="a0"/>
    <w:rsid w:val="00BD024E"/>
    <w:rPr>
      <w:color w:val="0066CC"/>
      <w:u w:val="single"/>
    </w:rPr>
  </w:style>
  <w:style w:type="character" w:customStyle="1" w:styleId="a9">
    <w:name w:val="Сноска_"/>
    <w:basedOn w:val="a0"/>
    <w:link w:val="aa"/>
    <w:rsid w:val="00BD024E"/>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BD024E"/>
    <w:rPr>
      <w:rFonts w:ascii="Times New Roman" w:eastAsia="Times New Roman" w:hAnsi="Times New Roman" w:cs="Times New Roman"/>
      <w:sz w:val="25"/>
      <w:szCs w:val="25"/>
      <w:shd w:val="clear" w:color="auto" w:fill="FFFFFF"/>
    </w:rPr>
  </w:style>
  <w:style w:type="character" w:customStyle="1" w:styleId="3">
    <w:name w:val="Основной текст (3)_"/>
    <w:basedOn w:val="a0"/>
    <w:link w:val="30"/>
    <w:rsid w:val="00BD024E"/>
    <w:rPr>
      <w:rFonts w:ascii="Times New Roman" w:eastAsia="Times New Roman" w:hAnsi="Times New Roman" w:cs="Times New Roman"/>
      <w:sz w:val="15"/>
      <w:szCs w:val="15"/>
      <w:shd w:val="clear" w:color="auto" w:fill="FFFFFF"/>
    </w:rPr>
  </w:style>
  <w:style w:type="character" w:customStyle="1" w:styleId="ab">
    <w:name w:val="Основной текст_"/>
    <w:basedOn w:val="a0"/>
    <w:link w:val="1"/>
    <w:rsid w:val="00BD024E"/>
    <w:rPr>
      <w:rFonts w:ascii="Times New Roman" w:eastAsia="Times New Roman" w:hAnsi="Times New Roman" w:cs="Times New Roman"/>
      <w:sz w:val="25"/>
      <w:szCs w:val="25"/>
      <w:shd w:val="clear" w:color="auto" w:fill="FFFFFF"/>
    </w:rPr>
  </w:style>
  <w:style w:type="character" w:customStyle="1" w:styleId="4">
    <w:name w:val="Основной текст (4)_"/>
    <w:basedOn w:val="a0"/>
    <w:link w:val="40"/>
    <w:rsid w:val="00BD024E"/>
    <w:rPr>
      <w:rFonts w:ascii="Times New Roman" w:eastAsia="Times New Roman" w:hAnsi="Times New Roman" w:cs="Times New Roman"/>
      <w:sz w:val="25"/>
      <w:szCs w:val="25"/>
      <w:shd w:val="clear" w:color="auto" w:fill="FFFFFF"/>
    </w:rPr>
  </w:style>
  <w:style w:type="character" w:customStyle="1" w:styleId="41">
    <w:name w:val="Основной текст (4) + Не курсив"/>
    <w:basedOn w:val="4"/>
    <w:rsid w:val="00BD024E"/>
    <w:rPr>
      <w:rFonts w:ascii="Times New Roman" w:eastAsia="Times New Roman" w:hAnsi="Times New Roman" w:cs="Times New Roman"/>
      <w:i/>
      <w:iCs/>
      <w:sz w:val="25"/>
      <w:szCs w:val="25"/>
      <w:shd w:val="clear" w:color="auto" w:fill="FFFFFF"/>
    </w:rPr>
  </w:style>
  <w:style w:type="character" w:customStyle="1" w:styleId="ac">
    <w:name w:val="Основной текст + Курсив"/>
    <w:basedOn w:val="ab"/>
    <w:rsid w:val="00BD024E"/>
    <w:rPr>
      <w:rFonts w:ascii="Times New Roman" w:eastAsia="Times New Roman" w:hAnsi="Times New Roman" w:cs="Times New Roman"/>
      <w:i/>
      <w:iCs/>
      <w:sz w:val="25"/>
      <w:szCs w:val="25"/>
      <w:shd w:val="clear" w:color="auto" w:fill="FFFFFF"/>
    </w:rPr>
  </w:style>
  <w:style w:type="character" w:customStyle="1" w:styleId="ad">
    <w:name w:val="Колонтитул_"/>
    <w:basedOn w:val="a0"/>
    <w:link w:val="ae"/>
    <w:rsid w:val="00BD024E"/>
    <w:rPr>
      <w:rFonts w:ascii="Times New Roman" w:eastAsia="Times New Roman" w:hAnsi="Times New Roman" w:cs="Times New Roman"/>
      <w:sz w:val="20"/>
      <w:szCs w:val="20"/>
      <w:shd w:val="clear" w:color="auto" w:fill="FFFFFF"/>
    </w:rPr>
  </w:style>
  <w:style w:type="character" w:customStyle="1" w:styleId="105pt">
    <w:name w:val="Колонтитул + 10;5 pt"/>
    <w:basedOn w:val="ad"/>
    <w:rsid w:val="00BD024E"/>
    <w:rPr>
      <w:rFonts w:ascii="Times New Roman" w:eastAsia="Times New Roman" w:hAnsi="Times New Roman" w:cs="Times New Roman"/>
      <w:spacing w:val="0"/>
      <w:sz w:val="21"/>
      <w:szCs w:val="21"/>
      <w:shd w:val="clear" w:color="auto" w:fill="FFFFFF"/>
    </w:rPr>
  </w:style>
  <w:style w:type="character" w:customStyle="1" w:styleId="1pt">
    <w:name w:val="Основной текст + Интервал 1 pt"/>
    <w:basedOn w:val="ab"/>
    <w:rsid w:val="00BD024E"/>
    <w:rPr>
      <w:rFonts w:ascii="Times New Roman" w:eastAsia="Times New Roman" w:hAnsi="Times New Roman" w:cs="Times New Roman"/>
      <w:spacing w:val="20"/>
      <w:sz w:val="25"/>
      <w:szCs w:val="25"/>
      <w:shd w:val="clear" w:color="auto" w:fill="FFFFFF"/>
    </w:rPr>
  </w:style>
  <w:style w:type="character" w:customStyle="1" w:styleId="10">
    <w:name w:val="Заголовок №1_"/>
    <w:basedOn w:val="a0"/>
    <w:link w:val="11"/>
    <w:rsid w:val="00BD024E"/>
    <w:rPr>
      <w:rFonts w:ascii="Times New Roman" w:eastAsia="Times New Roman" w:hAnsi="Times New Roman" w:cs="Times New Roman"/>
      <w:sz w:val="25"/>
      <w:szCs w:val="25"/>
      <w:shd w:val="clear" w:color="auto" w:fill="FFFFFF"/>
    </w:rPr>
  </w:style>
  <w:style w:type="character" w:customStyle="1" w:styleId="21">
    <w:name w:val="Основной текст (2) + Не полужирный"/>
    <w:basedOn w:val="2"/>
    <w:rsid w:val="00BD024E"/>
    <w:rPr>
      <w:rFonts w:ascii="Times New Roman" w:eastAsia="Times New Roman" w:hAnsi="Times New Roman" w:cs="Times New Roman"/>
      <w:b/>
      <w:bCs/>
      <w:sz w:val="25"/>
      <w:szCs w:val="25"/>
      <w:shd w:val="clear" w:color="auto" w:fill="FFFFFF"/>
    </w:rPr>
  </w:style>
  <w:style w:type="character" w:customStyle="1" w:styleId="411pt">
    <w:name w:val="Основной текст (4) + 11 pt"/>
    <w:basedOn w:val="4"/>
    <w:rsid w:val="00BD024E"/>
    <w:rPr>
      <w:rFonts w:ascii="Times New Roman" w:eastAsia="Times New Roman" w:hAnsi="Times New Roman" w:cs="Times New Roman"/>
      <w:sz w:val="22"/>
      <w:szCs w:val="22"/>
      <w:shd w:val="clear" w:color="auto" w:fill="FFFFFF"/>
    </w:rPr>
  </w:style>
  <w:style w:type="character" w:customStyle="1" w:styleId="5">
    <w:name w:val="Основной текст (5)_"/>
    <w:basedOn w:val="a0"/>
    <w:link w:val="50"/>
    <w:rsid w:val="00BD024E"/>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link w:val="60"/>
    <w:rsid w:val="00BD024E"/>
    <w:rPr>
      <w:rFonts w:ascii="Times New Roman" w:eastAsia="Times New Roman" w:hAnsi="Times New Roman" w:cs="Times New Roman"/>
      <w:shd w:val="clear" w:color="auto" w:fill="FFFFFF"/>
    </w:rPr>
  </w:style>
  <w:style w:type="character" w:customStyle="1" w:styleId="6125pt">
    <w:name w:val="Основной текст (6) + 12;5 pt;Не курсив"/>
    <w:basedOn w:val="6"/>
    <w:rsid w:val="00BD024E"/>
    <w:rPr>
      <w:rFonts w:ascii="Times New Roman" w:eastAsia="Times New Roman" w:hAnsi="Times New Roman" w:cs="Times New Roman"/>
      <w:i/>
      <w:iCs/>
      <w:spacing w:val="0"/>
      <w:sz w:val="25"/>
      <w:szCs w:val="25"/>
      <w:shd w:val="clear" w:color="auto" w:fill="FFFFFF"/>
    </w:rPr>
  </w:style>
  <w:style w:type="character" w:customStyle="1" w:styleId="7">
    <w:name w:val="Основной текст (7)_"/>
    <w:basedOn w:val="a0"/>
    <w:link w:val="70"/>
    <w:rsid w:val="00BD024E"/>
    <w:rPr>
      <w:rFonts w:ascii="Times New Roman" w:eastAsia="Times New Roman" w:hAnsi="Times New Roman" w:cs="Times New Roman"/>
      <w:sz w:val="21"/>
      <w:szCs w:val="21"/>
      <w:shd w:val="clear" w:color="auto" w:fill="FFFFFF"/>
    </w:rPr>
  </w:style>
  <w:style w:type="character" w:customStyle="1" w:styleId="51">
    <w:name w:val="Основной текст (5) + Не курсив"/>
    <w:basedOn w:val="5"/>
    <w:rsid w:val="00BD024E"/>
    <w:rPr>
      <w:rFonts w:ascii="Times New Roman" w:eastAsia="Times New Roman" w:hAnsi="Times New Roman" w:cs="Times New Roman"/>
      <w:i/>
      <w:iCs/>
      <w:sz w:val="18"/>
      <w:szCs w:val="18"/>
      <w:shd w:val="clear" w:color="auto" w:fill="FFFFFF"/>
    </w:rPr>
  </w:style>
  <w:style w:type="character" w:customStyle="1" w:styleId="8">
    <w:name w:val="Основной текст (8)_"/>
    <w:basedOn w:val="a0"/>
    <w:link w:val="80"/>
    <w:rsid w:val="00BD024E"/>
    <w:rPr>
      <w:rFonts w:ascii="Times New Roman" w:eastAsia="Times New Roman" w:hAnsi="Times New Roman" w:cs="Times New Roman"/>
      <w:sz w:val="18"/>
      <w:szCs w:val="18"/>
      <w:shd w:val="clear" w:color="auto" w:fill="FFFFFF"/>
    </w:rPr>
  </w:style>
  <w:style w:type="character" w:customStyle="1" w:styleId="45pt">
    <w:name w:val="Колонтитул + 4;5 pt"/>
    <w:basedOn w:val="ad"/>
    <w:rsid w:val="00BD024E"/>
    <w:rPr>
      <w:rFonts w:ascii="Times New Roman" w:eastAsia="Times New Roman" w:hAnsi="Times New Roman" w:cs="Times New Roman"/>
      <w:sz w:val="9"/>
      <w:szCs w:val="9"/>
      <w:shd w:val="clear" w:color="auto" w:fill="FFFFFF"/>
    </w:rPr>
  </w:style>
  <w:style w:type="character" w:customStyle="1" w:styleId="af">
    <w:name w:val="Подпись к таблице_"/>
    <w:basedOn w:val="a0"/>
    <w:rsid w:val="00BD024E"/>
    <w:rPr>
      <w:rFonts w:ascii="Times New Roman" w:eastAsia="Times New Roman" w:hAnsi="Times New Roman" w:cs="Times New Roman"/>
      <w:b w:val="0"/>
      <w:bCs w:val="0"/>
      <w:i w:val="0"/>
      <w:iCs w:val="0"/>
      <w:smallCaps w:val="0"/>
      <w:strike w:val="0"/>
      <w:spacing w:val="0"/>
      <w:sz w:val="15"/>
      <w:szCs w:val="15"/>
    </w:rPr>
  </w:style>
  <w:style w:type="character" w:customStyle="1" w:styleId="af0">
    <w:name w:val="Подпись к таблице"/>
    <w:basedOn w:val="af"/>
    <w:rsid w:val="00BD024E"/>
    <w:rPr>
      <w:rFonts w:ascii="Times New Roman" w:eastAsia="Times New Roman" w:hAnsi="Times New Roman" w:cs="Times New Roman"/>
      <w:b w:val="0"/>
      <w:bCs w:val="0"/>
      <w:i w:val="0"/>
      <w:iCs w:val="0"/>
      <w:smallCaps w:val="0"/>
      <w:strike w:val="0"/>
      <w:spacing w:val="0"/>
      <w:sz w:val="15"/>
      <w:szCs w:val="15"/>
      <w:u w:val="single"/>
    </w:rPr>
  </w:style>
  <w:style w:type="character" w:customStyle="1" w:styleId="9">
    <w:name w:val="Основной текст (9)_"/>
    <w:basedOn w:val="a0"/>
    <w:link w:val="90"/>
    <w:rsid w:val="00BD024E"/>
    <w:rPr>
      <w:rFonts w:ascii="Times New Roman" w:eastAsia="Times New Roman" w:hAnsi="Times New Roman" w:cs="Times New Roman"/>
      <w:sz w:val="15"/>
      <w:szCs w:val="15"/>
      <w:shd w:val="clear" w:color="auto" w:fill="FFFFFF"/>
    </w:rPr>
  </w:style>
  <w:style w:type="character" w:customStyle="1" w:styleId="100">
    <w:name w:val="Основной текст (10)_"/>
    <w:basedOn w:val="a0"/>
    <w:link w:val="101"/>
    <w:rsid w:val="00BD024E"/>
    <w:rPr>
      <w:rFonts w:ascii="Times New Roman" w:eastAsia="Times New Roman" w:hAnsi="Times New Roman" w:cs="Times New Roman"/>
      <w:sz w:val="20"/>
      <w:szCs w:val="20"/>
      <w:shd w:val="clear" w:color="auto" w:fill="FFFFFF"/>
    </w:rPr>
  </w:style>
  <w:style w:type="character" w:customStyle="1" w:styleId="97pt">
    <w:name w:val="Основной текст (9) + 7 pt"/>
    <w:basedOn w:val="9"/>
    <w:rsid w:val="00BD024E"/>
    <w:rPr>
      <w:rFonts w:ascii="Times New Roman" w:eastAsia="Times New Roman" w:hAnsi="Times New Roman" w:cs="Times New Roman"/>
      <w:sz w:val="14"/>
      <w:szCs w:val="14"/>
      <w:shd w:val="clear" w:color="auto" w:fill="FFFFFF"/>
    </w:rPr>
  </w:style>
  <w:style w:type="character" w:customStyle="1" w:styleId="110">
    <w:name w:val="Основной текст (11)_"/>
    <w:basedOn w:val="a0"/>
    <w:link w:val="111"/>
    <w:rsid w:val="00BD024E"/>
    <w:rPr>
      <w:rFonts w:ascii="Courier New" w:eastAsia="Courier New" w:hAnsi="Courier New" w:cs="Courier New"/>
      <w:sz w:val="8"/>
      <w:szCs w:val="8"/>
      <w:shd w:val="clear" w:color="auto" w:fill="FFFFFF"/>
    </w:rPr>
  </w:style>
  <w:style w:type="character" w:customStyle="1" w:styleId="12">
    <w:name w:val="Основной текст (12)_"/>
    <w:basedOn w:val="a0"/>
    <w:link w:val="120"/>
    <w:rsid w:val="00BD024E"/>
    <w:rPr>
      <w:rFonts w:ascii="Courier New" w:eastAsia="Courier New" w:hAnsi="Courier New" w:cs="Courier New"/>
      <w:sz w:val="8"/>
      <w:szCs w:val="8"/>
      <w:shd w:val="clear" w:color="auto" w:fill="FFFFFF"/>
    </w:rPr>
  </w:style>
  <w:style w:type="character" w:customStyle="1" w:styleId="13">
    <w:name w:val="Основной текст (13)_"/>
    <w:basedOn w:val="a0"/>
    <w:link w:val="130"/>
    <w:rsid w:val="00BD024E"/>
    <w:rPr>
      <w:rFonts w:ascii="Times New Roman" w:eastAsia="Times New Roman" w:hAnsi="Times New Roman" w:cs="Times New Roman"/>
      <w:sz w:val="8"/>
      <w:szCs w:val="8"/>
      <w:shd w:val="clear" w:color="auto" w:fill="FFFFFF"/>
    </w:rPr>
  </w:style>
  <w:style w:type="character" w:customStyle="1" w:styleId="14">
    <w:name w:val="Основной текст (14)_"/>
    <w:basedOn w:val="a0"/>
    <w:link w:val="140"/>
    <w:rsid w:val="00BD024E"/>
    <w:rPr>
      <w:rFonts w:ascii="Times New Roman" w:eastAsia="Times New Roman" w:hAnsi="Times New Roman" w:cs="Times New Roman"/>
      <w:spacing w:val="10"/>
      <w:sz w:val="23"/>
      <w:szCs w:val="23"/>
      <w:shd w:val="clear" w:color="auto" w:fill="FFFFFF"/>
    </w:rPr>
  </w:style>
  <w:style w:type="character" w:customStyle="1" w:styleId="15">
    <w:name w:val="Основной текст (15)_"/>
    <w:basedOn w:val="a0"/>
    <w:link w:val="150"/>
    <w:rsid w:val="00BD024E"/>
    <w:rPr>
      <w:rFonts w:ascii="Century Schoolbook" w:eastAsia="Century Schoolbook" w:hAnsi="Century Schoolbook" w:cs="Century Schoolbook"/>
      <w:sz w:val="23"/>
      <w:szCs w:val="23"/>
      <w:shd w:val="clear" w:color="auto" w:fill="FFFFFF"/>
    </w:rPr>
  </w:style>
  <w:style w:type="character" w:customStyle="1" w:styleId="121">
    <w:name w:val="Заголовок №1 (2)_"/>
    <w:basedOn w:val="a0"/>
    <w:link w:val="122"/>
    <w:rsid w:val="00BD024E"/>
    <w:rPr>
      <w:rFonts w:ascii="Century Schoolbook" w:eastAsia="Century Schoolbook" w:hAnsi="Century Schoolbook" w:cs="Century Schoolbook"/>
      <w:sz w:val="23"/>
      <w:szCs w:val="23"/>
      <w:shd w:val="clear" w:color="auto" w:fill="FFFFFF"/>
    </w:rPr>
  </w:style>
  <w:style w:type="character" w:customStyle="1" w:styleId="16">
    <w:name w:val="Основной текст (16)_"/>
    <w:basedOn w:val="a0"/>
    <w:link w:val="160"/>
    <w:rsid w:val="00BD024E"/>
    <w:rPr>
      <w:rFonts w:ascii="Times New Roman" w:eastAsia="Times New Roman" w:hAnsi="Times New Roman" w:cs="Times New Roman"/>
      <w:sz w:val="21"/>
      <w:szCs w:val="21"/>
      <w:shd w:val="clear" w:color="auto" w:fill="FFFFFF"/>
    </w:rPr>
  </w:style>
  <w:style w:type="character" w:customStyle="1" w:styleId="17">
    <w:name w:val="Основной текст (17)_"/>
    <w:basedOn w:val="a0"/>
    <w:link w:val="170"/>
    <w:rsid w:val="00BD024E"/>
    <w:rPr>
      <w:rFonts w:ascii="Times New Roman" w:eastAsia="Times New Roman" w:hAnsi="Times New Roman" w:cs="Times New Roman"/>
      <w:shd w:val="clear" w:color="auto" w:fill="FFFFFF"/>
    </w:rPr>
  </w:style>
  <w:style w:type="character" w:customStyle="1" w:styleId="18">
    <w:name w:val="Основной текст (18)_"/>
    <w:basedOn w:val="a0"/>
    <w:link w:val="180"/>
    <w:rsid w:val="00BD024E"/>
    <w:rPr>
      <w:rFonts w:ascii="Times New Roman" w:eastAsia="Times New Roman" w:hAnsi="Times New Roman" w:cs="Times New Roman"/>
      <w:sz w:val="25"/>
      <w:szCs w:val="25"/>
      <w:shd w:val="clear" w:color="auto" w:fill="FFFFFF"/>
    </w:rPr>
  </w:style>
  <w:style w:type="character" w:customStyle="1" w:styleId="af1">
    <w:name w:val="Оглавление_"/>
    <w:basedOn w:val="a0"/>
    <w:link w:val="af2"/>
    <w:rsid w:val="00BD024E"/>
    <w:rPr>
      <w:rFonts w:ascii="Times New Roman" w:eastAsia="Times New Roman" w:hAnsi="Times New Roman" w:cs="Times New Roman"/>
      <w:sz w:val="21"/>
      <w:szCs w:val="21"/>
      <w:shd w:val="clear" w:color="auto" w:fill="FFFFFF"/>
    </w:rPr>
  </w:style>
  <w:style w:type="character" w:customStyle="1" w:styleId="22">
    <w:name w:val="Оглавление (2)_"/>
    <w:basedOn w:val="a0"/>
    <w:link w:val="23"/>
    <w:rsid w:val="00BD024E"/>
    <w:rPr>
      <w:rFonts w:ascii="Times New Roman" w:eastAsia="Times New Roman" w:hAnsi="Times New Roman" w:cs="Times New Roman"/>
      <w:sz w:val="18"/>
      <w:szCs w:val="18"/>
      <w:shd w:val="clear" w:color="auto" w:fill="FFFFFF"/>
    </w:rPr>
  </w:style>
  <w:style w:type="character" w:customStyle="1" w:styleId="1115pt0pt">
    <w:name w:val="Заголовок №1 + 11;5 pt;Не полужирный;Интервал 0 pt"/>
    <w:basedOn w:val="10"/>
    <w:rsid w:val="00BD024E"/>
    <w:rPr>
      <w:rFonts w:ascii="Times New Roman" w:eastAsia="Times New Roman" w:hAnsi="Times New Roman" w:cs="Times New Roman"/>
      <w:b/>
      <w:bCs/>
      <w:spacing w:val="10"/>
      <w:sz w:val="23"/>
      <w:szCs w:val="23"/>
      <w:shd w:val="clear" w:color="auto" w:fill="FFFFFF"/>
    </w:rPr>
  </w:style>
  <w:style w:type="character" w:customStyle="1" w:styleId="19">
    <w:name w:val="Основной текст (19)_"/>
    <w:basedOn w:val="a0"/>
    <w:link w:val="190"/>
    <w:rsid w:val="00BD024E"/>
    <w:rPr>
      <w:rFonts w:ascii="Century Schoolbook" w:eastAsia="Century Schoolbook" w:hAnsi="Century Schoolbook" w:cs="Century Schoolbook"/>
      <w:sz w:val="23"/>
      <w:szCs w:val="23"/>
      <w:shd w:val="clear" w:color="auto" w:fill="FFFFFF"/>
    </w:rPr>
  </w:style>
  <w:style w:type="character" w:customStyle="1" w:styleId="16115pt0pt">
    <w:name w:val="Основной текст (16) + 11;5 pt;Не полужирный;Интервал 0 pt"/>
    <w:basedOn w:val="16"/>
    <w:rsid w:val="00BD024E"/>
    <w:rPr>
      <w:rFonts w:ascii="Times New Roman" w:eastAsia="Times New Roman" w:hAnsi="Times New Roman" w:cs="Times New Roman"/>
      <w:b/>
      <w:bCs/>
      <w:spacing w:val="10"/>
      <w:sz w:val="23"/>
      <w:szCs w:val="23"/>
      <w:shd w:val="clear" w:color="auto" w:fill="FFFFFF"/>
    </w:rPr>
  </w:style>
  <w:style w:type="character" w:customStyle="1" w:styleId="200">
    <w:name w:val="Основной текст (20)_"/>
    <w:basedOn w:val="a0"/>
    <w:link w:val="201"/>
    <w:rsid w:val="00BD024E"/>
    <w:rPr>
      <w:rFonts w:ascii="Times New Roman" w:eastAsia="Times New Roman" w:hAnsi="Times New Roman" w:cs="Times New Roman"/>
      <w:sz w:val="28"/>
      <w:szCs w:val="28"/>
      <w:shd w:val="clear" w:color="auto" w:fill="FFFFFF"/>
    </w:rPr>
  </w:style>
  <w:style w:type="paragraph" w:customStyle="1" w:styleId="aa">
    <w:name w:val="Сноска"/>
    <w:basedOn w:val="a"/>
    <w:link w:val="a9"/>
    <w:rsid w:val="00BD024E"/>
    <w:pPr>
      <w:shd w:val="clear" w:color="auto" w:fill="FFFFFF"/>
      <w:suppressAutoHyphens w:val="0"/>
      <w:spacing w:line="0" w:lineRule="atLeast"/>
    </w:pPr>
    <w:rPr>
      <w:sz w:val="18"/>
      <w:szCs w:val="18"/>
      <w:lang w:eastAsia="en-US"/>
    </w:rPr>
  </w:style>
  <w:style w:type="paragraph" w:customStyle="1" w:styleId="20">
    <w:name w:val="Основной текст (2)"/>
    <w:basedOn w:val="a"/>
    <w:link w:val="2"/>
    <w:rsid w:val="00BD024E"/>
    <w:pPr>
      <w:shd w:val="clear" w:color="auto" w:fill="FFFFFF"/>
      <w:suppressAutoHyphens w:val="0"/>
      <w:spacing w:after="120" w:line="310" w:lineRule="exact"/>
      <w:ind w:hanging="1020"/>
      <w:jc w:val="center"/>
    </w:pPr>
    <w:rPr>
      <w:sz w:val="25"/>
      <w:szCs w:val="25"/>
      <w:lang w:eastAsia="en-US"/>
    </w:rPr>
  </w:style>
  <w:style w:type="paragraph" w:customStyle="1" w:styleId="30">
    <w:name w:val="Основной текст (3)"/>
    <w:basedOn w:val="a"/>
    <w:link w:val="3"/>
    <w:rsid w:val="00BD024E"/>
    <w:pPr>
      <w:shd w:val="clear" w:color="auto" w:fill="FFFFFF"/>
      <w:suppressAutoHyphens w:val="0"/>
      <w:spacing w:before="120" w:after="360" w:line="0" w:lineRule="atLeast"/>
      <w:jc w:val="center"/>
    </w:pPr>
    <w:rPr>
      <w:sz w:val="15"/>
      <w:szCs w:val="15"/>
      <w:lang w:eastAsia="en-US"/>
    </w:rPr>
  </w:style>
  <w:style w:type="paragraph" w:customStyle="1" w:styleId="1">
    <w:name w:val="Основной текст1"/>
    <w:basedOn w:val="a"/>
    <w:link w:val="ab"/>
    <w:rsid w:val="00BD024E"/>
    <w:pPr>
      <w:shd w:val="clear" w:color="auto" w:fill="FFFFFF"/>
      <w:suppressAutoHyphens w:val="0"/>
      <w:spacing w:line="310" w:lineRule="exact"/>
      <w:jc w:val="both"/>
    </w:pPr>
    <w:rPr>
      <w:sz w:val="25"/>
      <w:szCs w:val="25"/>
      <w:lang w:eastAsia="en-US"/>
    </w:rPr>
  </w:style>
  <w:style w:type="paragraph" w:customStyle="1" w:styleId="40">
    <w:name w:val="Основной текст (4)"/>
    <w:basedOn w:val="a"/>
    <w:link w:val="4"/>
    <w:rsid w:val="00BD024E"/>
    <w:pPr>
      <w:shd w:val="clear" w:color="auto" w:fill="FFFFFF"/>
      <w:suppressAutoHyphens w:val="0"/>
      <w:spacing w:line="310" w:lineRule="exact"/>
    </w:pPr>
    <w:rPr>
      <w:sz w:val="25"/>
      <w:szCs w:val="25"/>
      <w:lang w:eastAsia="en-US"/>
    </w:rPr>
  </w:style>
  <w:style w:type="paragraph" w:customStyle="1" w:styleId="ae">
    <w:name w:val="Колонтитул"/>
    <w:basedOn w:val="a"/>
    <w:link w:val="ad"/>
    <w:rsid w:val="00BD024E"/>
    <w:pPr>
      <w:shd w:val="clear" w:color="auto" w:fill="FFFFFF"/>
      <w:suppressAutoHyphens w:val="0"/>
    </w:pPr>
    <w:rPr>
      <w:sz w:val="20"/>
      <w:szCs w:val="20"/>
      <w:lang w:eastAsia="en-US"/>
    </w:rPr>
  </w:style>
  <w:style w:type="paragraph" w:customStyle="1" w:styleId="11">
    <w:name w:val="Заголовок №1"/>
    <w:basedOn w:val="a"/>
    <w:link w:val="10"/>
    <w:rsid w:val="00BD024E"/>
    <w:pPr>
      <w:shd w:val="clear" w:color="auto" w:fill="FFFFFF"/>
      <w:suppressAutoHyphens w:val="0"/>
      <w:spacing w:before="300" w:line="637" w:lineRule="exact"/>
      <w:ind w:hanging="640"/>
      <w:jc w:val="center"/>
      <w:outlineLvl w:val="0"/>
    </w:pPr>
    <w:rPr>
      <w:sz w:val="25"/>
      <w:szCs w:val="25"/>
      <w:lang w:eastAsia="en-US"/>
    </w:rPr>
  </w:style>
  <w:style w:type="paragraph" w:customStyle="1" w:styleId="50">
    <w:name w:val="Основной текст (5)"/>
    <w:basedOn w:val="a"/>
    <w:link w:val="5"/>
    <w:rsid w:val="00BD024E"/>
    <w:pPr>
      <w:shd w:val="clear" w:color="auto" w:fill="FFFFFF"/>
      <w:suppressAutoHyphens w:val="0"/>
      <w:spacing w:before="660" w:line="220" w:lineRule="exact"/>
    </w:pPr>
    <w:rPr>
      <w:sz w:val="18"/>
      <w:szCs w:val="18"/>
      <w:lang w:eastAsia="en-US"/>
    </w:rPr>
  </w:style>
  <w:style w:type="paragraph" w:customStyle="1" w:styleId="60">
    <w:name w:val="Основной текст (6)"/>
    <w:basedOn w:val="a"/>
    <w:link w:val="6"/>
    <w:rsid w:val="00BD024E"/>
    <w:pPr>
      <w:shd w:val="clear" w:color="auto" w:fill="FFFFFF"/>
      <w:suppressAutoHyphens w:val="0"/>
      <w:spacing w:after="60" w:line="0" w:lineRule="atLeast"/>
    </w:pPr>
    <w:rPr>
      <w:sz w:val="22"/>
      <w:szCs w:val="22"/>
      <w:lang w:eastAsia="en-US"/>
    </w:rPr>
  </w:style>
  <w:style w:type="paragraph" w:customStyle="1" w:styleId="70">
    <w:name w:val="Основной текст (7)"/>
    <w:basedOn w:val="a"/>
    <w:link w:val="7"/>
    <w:rsid w:val="00BD024E"/>
    <w:pPr>
      <w:shd w:val="clear" w:color="auto" w:fill="FFFFFF"/>
      <w:suppressAutoHyphens w:val="0"/>
      <w:spacing w:before="300" w:after="1320" w:line="0" w:lineRule="atLeast"/>
    </w:pPr>
    <w:rPr>
      <w:sz w:val="21"/>
      <w:szCs w:val="21"/>
      <w:lang w:eastAsia="en-US"/>
    </w:rPr>
  </w:style>
  <w:style w:type="paragraph" w:customStyle="1" w:styleId="80">
    <w:name w:val="Основной текст (8)"/>
    <w:basedOn w:val="a"/>
    <w:link w:val="8"/>
    <w:rsid w:val="00BD024E"/>
    <w:pPr>
      <w:shd w:val="clear" w:color="auto" w:fill="FFFFFF"/>
      <w:suppressAutoHyphens w:val="0"/>
      <w:spacing w:line="274" w:lineRule="exact"/>
    </w:pPr>
    <w:rPr>
      <w:sz w:val="18"/>
      <w:szCs w:val="18"/>
      <w:lang w:eastAsia="en-US"/>
    </w:rPr>
  </w:style>
  <w:style w:type="paragraph" w:customStyle="1" w:styleId="90">
    <w:name w:val="Основной текст (9)"/>
    <w:basedOn w:val="a"/>
    <w:link w:val="9"/>
    <w:rsid w:val="00BD024E"/>
    <w:pPr>
      <w:shd w:val="clear" w:color="auto" w:fill="FFFFFF"/>
      <w:suppressAutoHyphens w:val="0"/>
      <w:spacing w:line="187" w:lineRule="exact"/>
      <w:jc w:val="both"/>
    </w:pPr>
    <w:rPr>
      <w:sz w:val="15"/>
      <w:szCs w:val="15"/>
      <w:lang w:eastAsia="en-US"/>
    </w:rPr>
  </w:style>
  <w:style w:type="paragraph" w:customStyle="1" w:styleId="101">
    <w:name w:val="Основной текст (10)"/>
    <w:basedOn w:val="a"/>
    <w:link w:val="100"/>
    <w:rsid w:val="00BD024E"/>
    <w:pPr>
      <w:shd w:val="clear" w:color="auto" w:fill="FFFFFF"/>
      <w:suppressAutoHyphens w:val="0"/>
      <w:spacing w:line="0" w:lineRule="atLeast"/>
    </w:pPr>
    <w:rPr>
      <w:sz w:val="20"/>
      <w:szCs w:val="20"/>
      <w:lang w:eastAsia="en-US"/>
    </w:rPr>
  </w:style>
  <w:style w:type="paragraph" w:customStyle="1" w:styleId="111">
    <w:name w:val="Основной текст (11)"/>
    <w:basedOn w:val="a"/>
    <w:link w:val="11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20">
    <w:name w:val="Основной текст (12)"/>
    <w:basedOn w:val="a"/>
    <w:link w:val="12"/>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30">
    <w:name w:val="Основной текст (13)"/>
    <w:basedOn w:val="a"/>
    <w:link w:val="13"/>
    <w:rsid w:val="00BD024E"/>
    <w:pPr>
      <w:shd w:val="clear" w:color="auto" w:fill="FFFFFF"/>
      <w:suppressAutoHyphens w:val="0"/>
      <w:spacing w:line="0" w:lineRule="atLeast"/>
    </w:pPr>
    <w:rPr>
      <w:sz w:val="8"/>
      <w:szCs w:val="8"/>
      <w:lang w:eastAsia="en-US"/>
    </w:rPr>
  </w:style>
  <w:style w:type="paragraph" w:customStyle="1" w:styleId="140">
    <w:name w:val="Основной текст (14)"/>
    <w:basedOn w:val="a"/>
    <w:link w:val="14"/>
    <w:rsid w:val="00BD024E"/>
    <w:pPr>
      <w:shd w:val="clear" w:color="auto" w:fill="FFFFFF"/>
      <w:suppressAutoHyphens w:val="0"/>
      <w:spacing w:before="720" w:after="120" w:line="0" w:lineRule="atLeast"/>
      <w:jc w:val="both"/>
    </w:pPr>
    <w:rPr>
      <w:spacing w:val="10"/>
      <w:sz w:val="23"/>
      <w:szCs w:val="23"/>
      <w:lang w:eastAsia="en-US"/>
    </w:rPr>
  </w:style>
  <w:style w:type="paragraph" w:customStyle="1" w:styleId="150">
    <w:name w:val="Основной текст (15)"/>
    <w:basedOn w:val="a"/>
    <w:link w:val="15"/>
    <w:rsid w:val="00BD024E"/>
    <w:pPr>
      <w:shd w:val="clear" w:color="auto" w:fill="FFFFFF"/>
      <w:suppressAutoHyphens w:val="0"/>
      <w:spacing w:before="120" w:after="1080" w:line="0" w:lineRule="atLeast"/>
      <w:jc w:val="both"/>
    </w:pPr>
    <w:rPr>
      <w:rFonts w:ascii="Century Schoolbook" w:eastAsia="Century Schoolbook" w:hAnsi="Century Schoolbook" w:cs="Century Schoolbook"/>
      <w:sz w:val="23"/>
      <w:szCs w:val="23"/>
      <w:lang w:eastAsia="en-US"/>
    </w:rPr>
  </w:style>
  <w:style w:type="paragraph" w:customStyle="1" w:styleId="122">
    <w:name w:val="Заголовок №1 (2)"/>
    <w:basedOn w:val="a"/>
    <w:link w:val="121"/>
    <w:rsid w:val="00BD024E"/>
    <w:pPr>
      <w:shd w:val="clear" w:color="auto" w:fill="FFFFFF"/>
      <w:suppressAutoHyphens w:val="0"/>
      <w:spacing w:before="60" w:after="780" w:line="0" w:lineRule="atLeast"/>
      <w:jc w:val="both"/>
      <w:outlineLvl w:val="0"/>
    </w:pPr>
    <w:rPr>
      <w:rFonts w:ascii="Century Schoolbook" w:eastAsia="Century Schoolbook" w:hAnsi="Century Schoolbook" w:cs="Century Schoolbook"/>
      <w:sz w:val="23"/>
      <w:szCs w:val="23"/>
      <w:lang w:eastAsia="en-US"/>
    </w:rPr>
  </w:style>
  <w:style w:type="paragraph" w:customStyle="1" w:styleId="160">
    <w:name w:val="Основной текст (16)"/>
    <w:basedOn w:val="a"/>
    <w:link w:val="16"/>
    <w:rsid w:val="00BD024E"/>
    <w:pPr>
      <w:shd w:val="clear" w:color="auto" w:fill="FFFFFF"/>
      <w:suppressAutoHyphens w:val="0"/>
      <w:spacing w:before="60" w:after="540" w:line="0" w:lineRule="atLeast"/>
      <w:jc w:val="center"/>
    </w:pPr>
    <w:rPr>
      <w:sz w:val="21"/>
      <w:szCs w:val="21"/>
      <w:lang w:eastAsia="en-US"/>
    </w:rPr>
  </w:style>
  <w:style w:type="paragraph" w:customStyle="1" w:styleId="170">
    <w:name w:val="Основной текст (17)"/>
    <w:basedOn w:val="a"/>
    <w:link w:val="17"/>
    <w:rsid w:val="00BD024E"/>
    <w:pPr>
      <w:shd w:val="clear" w:color="auto" w:fill="FFFFFF"/>
      <w:suppressAutoHyphens w:val="0"/>
      <w:spacing w:before="2640" w:after="540" w:line="0" w:lineRule="atLeast"/>
      <w:jc w:val="both"/>
    </w:pPr>
    <w:rPr>
      <w:sz w:val="22"/>
      <w:szCs w:val="22"/>
      <w:lang w:eastAsia="en-US"/>
    </w:rPr>
  </w:style>
  <w:style w:type="paragraph" w:customStyle="1" w:styleId="180">
    <w:name w:val="Основной текст (18)"/>
    <w:basedOn w:val="a"/>
    <w:link w:val="18"/>
    <w:rsid w:val="00BD024E"/>
    <w:pPr>
      <w:shd w:val="clear" w:color="auto" w:fill="FFFFFF"/>
      <w:suppressAutoHyphens w:val="0"/>
      <w:spacing w:before="60" w:after="780" w:line="0" w:lineRule="atLeast"/>
      <w:jc w:val="both"/>
    </w:pPr>
    <w:rPr>
      <w:sz w:val="25"/>
      <w:szCs w:val="25"/>
      <w:lang w:eastAsia="en-US"/>
    </w:rPr>
  </w:style>
  <w:style w:type="paragraph" w:customStyle="1" w:styleId="af2">
    <w:name w:val="Оглавление"/>
    <w:basedOn w:val="a"/>
    <w:link w:val="af1"/>
    <w:rsid w:val="00BD024E"/>
    <w:pPr>
      <w:shd w:val="clear" w:color="auto" w:fill="FFFFFF"/>
      <w:suppressAutoHyphens w:val="0"/>
      <w:spacing w:before="60" w:line="266" w:lineRule="exact"/>
      <w:jc w:val="both"/>
    </w:pPr>
    <w:rPr>
      <w:sz w:val="21"/>
      <w:szCs w:val="21"/>
      <w:lang w:eastAsia="en-US"/>
    </w:rPr>
  </w:style>
  <w:style w:type="paragraph" w:customStyle="1" w:styleId="23">
    <w:name w:val="Оглавление (2)"/>
    <w:basedOn w:val="a"/>
    <w:link w:val="22"/>
    <w:rsid w:val="00BD024E"/>
    <w:pPr>
      <w:shd w:val="clear" w:color="auto" w:fill="FFFFFF"/>
      <w:suppressAutoHyphens w:val="0"/>
      <w:spacing w:before="1080" w:line="356" w:lineRule="exact"/>
      <w:ind w:firstLine="520"/>
    </w:pPr>
    <w:rPr>
      <w:sz w:val="18"/>
      <w:szCs w:val="18"/>
      <w:lang w:eastAsia="en-US"/>
    </w:rPr>
  </w:style>
  <w:style w:type="paragraph" w:customStyle="1" w:styleId="190">
    <w:name w:val="Основной текст (19)"/>
    <w:basedOn w:val="a"/>
    <w:link w:val="19"/>
    <w:rsid w:val="00BD024E"/>
    <w:pPr>
      <w:shd w:val="clear" w:color="auto" w:fill="FFFFFF"/>
      <w:suppressAutoHyphens w:val="0"/>
      <w:spacing w:before="120" w:after="1440" w:line="0" w:lineRule="atLeast"/>
    </w:pPr>
    <w:rPr>
      <w:rFonts w:ascii="Century Schoolbook" w:eastAsia="Century Schoolbook" w:hAnsi="Century Schoolbook" w:cs="Century Schoolbook"/>
      <w:sz w:val="23"/>
      <w:szCs w:val="23"/>
      <w:lang w:eastAsia="en-US"/>
    </w:rPr>
  </w:style>
  <w:style w:type="paragraph" w:customStyle="1" w:styleId="201">
    <w:name w:val="Основной текст (20)"/>
    <w:basedOn w:val="a"/>
    <w:link w:val="200"/>
    <w:rsid w:val="00BD024E"/>
    <w:pPr>
      <w:shd w:val="clear" w:color="auto" w:fill="FFFFFF"/>
      <w:suppressAutoHyphens w:val="0"/>
      <w:spacing w:line="220" w:lineRule="exact"/>
    </w:pPr>
    <w:rPr>
      <w:sz w:val="28"/>
      <w:szCs w:val="28"/>
      <w:lang w:eastAsia="en-US"/>
    </w:rPr>
  </w:style>
  <w:style w:type="paragraph" w:styleId="af3">
    <w:name w:val="header"/>
    <w:basedOn w:val="a"/>
    <w:link w:val="af4"/>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4">
    <w:name w:val="Верхний колонтитул Знак"/>
    <w:basedOn w:val="a0"/>
    <w:link w:val="af3"/>
    <w:uiPriority w:val="99"/>
    <w:rsid w:val="00BD024E"/>
    <w:rPr>
      <w:rFonts w:ascii="Arial Unicode MS" w:eastAsia="Arial Unicode MS" w:hAnsi="Arial Unicode MS" w:cs="Arial Unicode MS"/>
      <w:color w:val="000000"/>
      <w:sz w:val="24"/>
      <w:szCs w:val="24"/>
      <w:lang w:val="ru" w:eastAsia="ru-RU"/>
    </w:rPr>
  </w:style>
  <w:style w:type="paragraph" w:styleId="af5">
    <w:name w:val="footer"/>
    <w:basedOn w:val="a"/>
    <w:link w:val="af6"/>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6">
    <w:name w:val="Нижний колонтитул Знак"/>
    <w:basedOn w:val="a0"/>
    <w:link w:val="af5"/>
    <w:uiPriority w:val="99"/>
    <w:rsid w:val="00BD024E"/>
    <w:rPr>
      <w:rFonts w:ascii="Arial Unicode MS" w:eastAsia="Arial Unicode MS" w:hAnsi="Arial Unicode MS" w:cs="Arial Unicode MS"/>
      <w:color w:val="000000"/>
      <w:sz w:val="24"/>
      <w:szCs w:val="24"/>
      <w:lang w:val="ru" w:eastAsia="ru-RU"/>
    </w:rPr>
  </w:style>
  <w:style w:type="numbering" w:customStyle="1" w:styleId="1a">
    <w:name w:val="Нет списка1"/>
    <w:next w:val="a2"/>
    <w:uiPriority w:val="99"/>
    <w:semiHidden/>
    <w:unhideWhenUsed/>
    <w:rsid w:val="00F41C71"/>
  </w:style>
  <w:style w:type="table" w:styleId="af7">
    <w:name w:val="Table Grid"/>
    <w:basedOn w:val="a1"/>
    <w:uiPriority w:val="59"/>
    <w:rsid w:val="00D27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F6980"/>
    <w:pPr>
      <w:widowControl w:val="0"/>
      <w:suppressAutoHyphens w:val="0"/>
      <w:autoSpaceDE w:val="0"/>
      <w:autoSpaceDN w:val="0"/>
    </w:pPr>
    <w:rPr>
      <w:sz w:val="22"/>
      <w:szCs w:val="22"/>
      <w:lang w:eastAsia="en-US"/>
    </w:rPr>
  </w:style>
  <w:style w:type="paragraph" w:styleId="af8">
    <w:name w:val="Revision"/>
    <w:hidden/>
    <w:uiPriority w:val="99"/>
    <w:semiHidden/>
    <w:rsid w:val="00AF6980"/>
    <w:pPr>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qFormat/>
    <w:rsid w:val="009C3BF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9">
    <w:name w:val="Body Text"/>
    <w:basedOn w:val="a"/>
    <w:link w:val="afa"/>
    <w:rsid w:val="004232E1"/>
    <w:pPr>
      <w:suppressAutoHyphens w:val="0"/>
      <w:spacing w:after="120"/>
    </w:pPr>
    <w:rPr>
      <w:rFonts w:eastAsia="Calibri"/>
      <w:sz w:val="20"/>
      <w:szCs w:val="20"/>
      <w:lang w:val="x-none" w:eastAsia="x-none"/>
    </w:rPr>
  </w:style>
  <w:style w:type="character" w:customStyle="1" w:styleId="afa">
    <w:name w:val="Основной текст Знак"/>
    <w:basedOn w:val="a0"/>
    <w:link w:val="af9"/>
    <w:rsid w:val="004232E1"/>
    <w:rPr>
      <w:rFonts w:ascii="Times New Roman" w:eastAsia="Calibri" w:hAnsi="Times New Roman"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24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24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Без интервала Знак"/>
    <w:link w:val="a4"/>
    <w:locked/>
    <w:rsid w:val="00BD024E"/>
  </w:style>
  <w:style w:type="paragraph" w:styleId="a4">
    <w:name w:val="No Spacing"/>
    <w:link w:val="a3"/>
    <w:qFormat/>
    <w:rsid w:val="00BD024E"/>
    <w:pPr>
      <w:spacing w:after="0" w:line="240" w:lineRule="auto"/>
    </w:pPr>
  </w:style>
  <w:style w:type="paragraph" w:styleId="a5">
    <w:name w:val="List Paragraph"/>
    <w:basedOn w:val="a"/>
    <w:uiPriority w:val="34"/>
    <w:qFormat/>
    <w:rsid w:val="00BD024E"/>
    <w:pPr>
      <w:suppressAutoHyphens w:val="0"/>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D024E"/>
    <w:pPr>
      <w:widowControl w:val="0"/>
      <w:autoSpaceDE w:val="0"/>
      <w:autoSpaceDN w:val="0"/>
      <w:spacing w:after="0" w:line="240" w:lineRule="auto"/>
    </w:pPr>
    <w:rPr>
      <w:rFonts w:ascii="Calibri" w:eastAsia="Times New Roman" w:hAnsi="Calibri" w:cs="Calibri"/>
      <w:b/>
      <w:szCs w:val="20"/>
      <w:lang w:eastAsia="ru-RU"/>
    </w:rPr>
  </w:style>
  <w:style w:type="paragraph" w:styleId="a6">
    <w:name w:val="Balloon Text"/>
    <w:basedOn w:val="a"/>
    <w:link w:val="a7"/>
    <w:uiPriority w:val="99"/>
    <w:semiHidden/>
    <w:unhideWhenUsed/>
    <w:rsid w:val="00BD024E"/>
    <w:rPr>
      <w:rFonts w:ascii="Tahoma" w:hAnsi="Tahoma" w:cs="Tahoma"/>
      <w:sz w:val="16"/>
      <w:szCs w:val="16"/>
    </w:rPr>
  </w:style>
  <w:style w:type="character" w:customStyle="1" w:styleId="a7">
    <w:name w:val="Текст выноски Знак"/>
    <w:basedOn w:val="a0"/>
    <w:link w:val="a6"/>
    <w:uiPriority w:val="99"/>
    <w:semiHidden/>
    <w:rsid w:val="00BD024E"/>
    <w:rPr>
      <w:rFonts w:ascii="Tahoma" w:eastAsia="Times New Roman" w:hAnsi="Tahoma" w:cs="Tahoma"/>
      <w:sz w:val="16"/>
      <w:szCs w:val="16"/>
      <w:lang w:eastAsia="ar-SA"/>
    </w:rPr>
  </w:style>
  <w:style w:type="character" w:styleId="a8">
    <w:name w:val="Hyperlink"/>
    <w:basedOn w:val="a0"/>
    <w:rsid w:val="00BD024E"/>
    <w:rPr>
      <w:color w:val="0066CC"/>
      <w:u w:val="single"/>
    </w:rPr>
  </w:style>
  <w:style w:type="character" w:customStyle="1" w:styleId="a9">
    <w:name w:val="Сноска_"/>
    <w:basedOn w:val="a0"/>
    <w:link w:val="aa"/>
    <w:rsid w:val="00BD024E"/>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BD024E"/>
    <w:rPr>
      <w:rFonts w:ascii="Times New Roman" w:eastAsia="Times New Roman" w:hAnsi="Times New Roman" w:cs="Times New Roman"/>
      <w:sz w:val="25"/>
      <w:szCs w:val="25"/>
      <w:shd w:val="clear" w:color="auto" w:fill="FFFFFF"/>
    </w:rPr>
  </w:style>
  <w:style w:type="character" w:customStyle="1" w:styleId="3">
    <w:name w:val="Основной текст (3)_"/>
    <w:basedOn w:val="a0"/>
    <w:link w:val="30"/>
    <w:rsid w:val="00BD024E"/>
    <w:rPr>
      <w:rFonts w:ascii="Times New Roman" w:eastAsia="Times New Roman" w:hAnsi="Times New Roman" w:cs="Times New Roman"/>
      <w:sz w:val="15"/>
      <w:szCs w:val="15"/>
      <w:shd w:val="clear" w:color="auto" w:fill="FFFFFF"/>
    </w:rPr>
  </w:style>
  <w:style w:type="character" w:customStyle="1" w:styleId="ab">
    <w:name w:val="Основной текст_"/>
    <w:basedOn w:val="a0"/>
    <w:link w:val="1"/>
    <w:rsid w:val="00BD024E"/>
    <w:rPr>
      <w:rFonts w:ascii="Times New Roman" w:eastAsia="Times New Roman" w:hAnsi="Times New Roman" w:cs="Times New Roman"/>
      <w:sz w:val="25"/>
      <w:szCs w:val="25"/>
      <w:shd w:val="clear" w:color="auto" w:fill="FFFFFF"/>
    </w:rPr>
  </w:style>
  <w:style w:type="character" w:customStyle="1" w:styleId="4">
    <w:name w:val="Основной текст (4)_"/>
    <w:basedOn w:val="a0"/>
    <w:link w:val="40"/>
    <w:rsid w:val="00BD024E"/>
    <w:rPr>
      <w:rFonts w:ascii="Times New Roman" w:eastAsia="Times New Roman" w:hAnsi="Times New Roman" w:cs="Times New Roman"/>
      <w:sz w:val="25"/>
      <w:szCs w:val="25"/>
      <w:shd w:val="clear" w:color="auto" w:fill="FFFFFF"/>
    </w:rPr>
  </w:style>
  <w:style w:type="character" w:customStyle="1" w:styleId="41">
    <w:name w:val="Основной текст (4) + Не курсив"/>
    <w:basedOn w:val="4"/>
    <w:rsid w:val="00BD024E"/>
    <w:rPr>
      <w:rFonts w:ascii="Times New Roman" w:eastAsia="Times New Roman" w:hAnsi="Times New Roman" w:cs="Times New Roman"/>
      <w:i/>
      <w:iCs/>
      <w:sz w:val="25"/>
      <w:szCs w:val="25"/>
      <w:shd w:val="clear" w:color="auto" w:fill="FFFFFF"/>
    </w:rPr>
  </w:style>
  <w:style w:type="character" w:customStyle="1" w:styleId="ac">
    <w:name w:val="Основной текст + Курсив"/>
    <w:basedOn w:val="ab"/>
    <w:rsid w:val="00BD024E"/>
    <w:rPr>
      <w:rFonts w:ascii="Times New Roman" w:eastAsia="Times New Roman" w:hAnsi="Times New Roman" w:cs="Times New Roman"/>
      <w:i/>
      <w:iCs/>
      <w:sz w:val="25"/>
      <w:szCs w:val="25"/>
      <w:shd w:val="clear" w:color="auto" w:fill="FFFFFF"/>
    </w:rPr>
  </w:style>
  <w:style w:type="character" w:customStyle="1" w:styleId="ad">
    <w:name w:val="Колонтитул_"/>
    <w:basedOn w:val="a0"/>
    <w:link w:val="ae"/>
    <w:rsid w:val="00BD024E"/>
    <w:rPr>
      <w:rFonts w:ascii="Times New Roman" w:eastAsia="Times New Roman" w:hAnsi="Times New Roman" w:cs="Times New Roman"/>
      <w:sz w:val="20"/>
      <w:szCs w:val="20"/>
      <w:shd w:val="clear" w:color="auto" w:fill="FFFFFF"/>
    </w:rPr>
  </w:style>
  <w:style w:type="character" w:customStyle="1" w:styleId="105pt">
    <w:name w:val="Колонтитул + 10;5 pt"/>
    <w:basedOn w:val="ad"/>
    <w:rsid w:val="00BD024E"/>
    <w:rPr>
      <w:rFonts w:ascii="Times New Roman" w:eastAsia="Times New Roman" w:hAnsi="Times New Roman" w:cs="Times New Roman"/>
      <w:spacing w:val="0"/>
      <w:sz w:val="21"/>
      <w:szCs w:val="21"/>
      <w:shd w:val="clear" w:color="auto" w:fill="FFFFFF"/>
    </w:rPr>
  </w:style>
  <w:style w:type="character" w:customStyle="1" w:styleId="1pt">
    <w:name w:val="Основной текст + Интервал 1 pt"/>
    <w:basedOn w:val="ab"/>
    <w:rsid w:val="00BD024E"/>
    <w:rPr>
      <w:rFonts w:ascii="Times New Roman" w:eastAsia="Times New Roman" w:hAnsi="Times New Roman" w:cs="Times New Roman"/>
      <w:spacing w:val="20"/>
      <w:sz w:val="25"/>
      <w:szCs w:val="25"/>
      <w:shd w:val="clear" w:color="auto" w:fill="FFFFFF"/>
    </w:rPr>
  </w:style>
  <w:style w:type="character" w:customStyle="1" w:styleId="10">
    <w:name w:val="Заголовок №1_"/>
    <w:basedOn w:val="a0"/>
    <w:link w:val="11"/>
    <w:rsid w:val="00BD024E"/>
    <w:rPr>
      <w:rFonts w:ascii="Times New Roman" w:eastAsia="Times New Roman" w:hAnsi="Times New Roman" w:cs="Times New Roman"/>
      <w:sz w:val="25"/>
      <w:szCs w:val="25"/>
      <w:shd w:val="clear" w:color="auto" w:fill="FFFFFF"/>
    </w:rPr>
  </w:style>
  <w:style w:type="character" w:customStyle="1" w:styleId="21">
    <w:name w:val="Основной текст (2) + Не полужирный"/>
    <w:basedOn w:val="2"/>
    <w:rsid w:val="00BD024E"/>
    <w:rPr>
      <w:rFonts w:ascii="Times New Roman" w:eastAsia="Times New Roman" w:hAnsi="Times New Roman" w:cs="Times New Roman"/>
      <w:b/>
      <w:bCs/>
      <w:sz w:val="25"/>
      <w:szCs w:val="25"/>
      <w:shd w:val="clear" w:color="auto" w:fill="FFFFFF"/>
    </w:rPr>
  </w:style>
  <w:style w:type="character" w:customStyle="1" w:styleId="411pt">
    <w:name w:val="Основной текст (4) + 11 pt"/>
    <w:basedOn w:val="4"/>
    <w:rsid w:val="00BD024E"/>
    <w:rPr>
      <w:rFonts w:ascii="Times New Roman" w:eastAsia="Times New Roman" w:hAnsi="Times New Roman" w:cs="Times New Roman"/>
      <w:sz w:val="22"/>
      <w:szCs w:val="22"/>
      <w:shd w:val="clear" w:color="auto" w:fill="FFFFFF"/>
    </w:rPr>
  </w:style>
  <w:style w:type="character" w:customStyle="1" w:styleId="5">
    <w:name w:val="Основной текст (5)_"/>
    <w:basedOn w:val="a0"/>
    <w:link w:val="50"/>
    <w:rsid w:val="00BD024E"/>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link w:val="60"/>
    <w:rsid w:val="00BD024E"/>
    <w:rPr>
      <w:rFonts w:ascii="Times New Roman" w:eastAsia="Times New Roman" w:hAnsi="Times New Roman" w:cs="Times New Roman"/>
      <w:shd w:val="clear" w:color="auto" w:fill="FFFFFF"/>
    </w:rPr>
  </w:style>
  <w:style w:type="character" w:customStyle="1" w:styleId="6125pt">
    <w:name w:val="Основной текст (6) + 12;5 pt;Не курсив"/>
    <w:basedOn w:val="6"/>
    <w:rsid w:val="00BD024E"/>
    <w:rPr>
      <w:rFonts w:ascii="Times New Roman" w:eastAsia="Times New Roman" w:hAnsi="Times New Roman" w:cs="Times New Roman"/>
      <w:i/>
      <w:iCs/>
      <w:spacing w:val="0"/>
      <w:sz w:val="25"/>
      <w:szCs w:val="25"/>
      <w:shd w:val="clear" w:color="auto" w:fill="FFFFFF"/>
    </w:rPr>
  </w:style>
  <w:style w:type="character" w:customStyle="1" w:styleId="7">
    <w:name w:val="Основной текст (7)_"/>
    <w:basedOn w:val="a0"/>
    <w:link w:val="70"/>
    <w:rsid w:val="00BD024E"/>
    <w:rPr>
      <w:rFonts w:ascii="Times New Roman" w:eastAsia="Times New Roman" w:hAnsi="Times New Roman" w:cs="Times New Roman"/>
      <w:sz w:val="21"/>
      <w:szCs w:val="21"/>
      <w:shd w:val="clear" w:color="auto" w:fill="FFFFFF"/>
    </w:rPr>
  </w:style>
  <w:style w:type="character" w:customStyle="1" w:styleId="51">
    <w:name w:val="Основной текст (5) + Не курсив"/>
    <w:basedOn w:val="5"/>
    <w:rsid w:val="00BD024E"/>
    <w:rPr>
      <w:rFonts w:ascii="Times New Roman" w:eastAsia="Times New Roman" w:hAnsi="Times New Roman" w:cs="Times New Roman"/>
      <w:i/>
      <w:iCs/>
      <w:sz w:val="18"/>
      <w:szCs w:val="18"/>
      <w:shd w:val="clear" w:color="auto" w:fill="FFFFFF"/>
    </w:rPr>
  </w:style>
  <w:style w:type="character" w:customStyle="1" w:styleId="8">
    <w:name w:val="Основной текст (8)_"/>
    <w:basedOn w:val="a0"/>
    <w:link w:val="80"/>
    <w:rsid w:val="00BD024E"/>
    <w:rPr>
      <w:rFonts w:ascii="Times New Roman" w:eastAsia="Times New Roman" w:hAnsi="Times New Roman" w:cs="Times New Roman"/>
      <w:sz w:val="18"/>
      <w:szCs w:val="18"/>
      <w:shd w:val="clear" w:color="auto" w:fill="FFFFFF"/>
    </w:rPr>
  </w:style>
  <w:style w:type="character" w:customStyle="1" w:styleId="45pt">
    <w:name w:val="Колонтитул + 4;5 pt"/>
    <w:basedOn w:val="ad"/>
    <w:rsid w:val="00BD024E"/>
    <w:rPr>
      <w:rFonts w:ascii="Times New Roman" w:eastAsia="Times New Roman" w:hAnsi="Times New Roman" w:cs="Times New Roman"/>
      <w:sz w:val="9"/>
      <w:szCs w:val="9"/>
      <w:shd w:val="clear" w:color="auto" w:fill="FFFFFF"/>
    </w:rPr>
  </w:style>
  <w:style w:type="character" w:customStyle="1" w:styleId="af">
    <w:name w:val="Подпись к таблице_"/>
    <w:basedOn w:val="a0"/>
    <w:rsid w:val="00BD024E"/>
    <w:rPr>
      <w:rFonts w:ascii="Times New Roman" w:eastAsia="Times New Roman" w:hAnsi="Times New Roman" w:cs="Times New Roman"/>
      <w:b w:val="0"/>
      <w:bCs w:val="0"/>
      <w:i w:val="0"/>
      <w:iCs w:val="0"/>
      <w:smallCaps w:val="0"/>
      <w:strike w:val="0"/>
      <w:spacing w:val="0"/>
      <w:sz w:val="15"/>
      <w:szCs w:val="15"/>
    </w:rPr>
  </w:style>
  <w:style w:type="character" w:customStyle="1" w:styleId="af0">
    <w:name w:val="Подпись к таблице"/>
    <w:basedOn w:val="af"/>
    <w:rsid w:val="00BD024E"/>
    <w:rPr>
      <w:rFonts w:ascii="Times New Roman" w:eastAsia="Times New Roman" w:hAnsi="Times New Roman" w:cs="Times New Roman"/>
      <w:b w:val="0"/>
      <w:bCs w:val="0"/>
      <w:i w:val="0"/>
      <w:iCs w:val="0"/>
      <w:smallCaps w:val="0"/>
      <w:strike w:val="0"/>
      <w:spacing w:val="0"/>
      <w:sz w:val="15"/>
      <w:szCs w:val="15"/>
      <w:u w:val="single"/>
    </w:rPr>
  </w:style>
  <w:style w:type="character" w:customStyle="1" w:styleId="9">
    <w:name w:val="Основной текст (9)_"/>
    <w:basedOn w:val="a0"/>
    <w:link w:val="90"/>
    <w:rsid w:val="00BD024E"/>
    <w:rPr>
      <w:rFonts w:ascii="Times New Roman" w:eastAsia="Times New Roman" w:hAnsi="Times New Roman" w:cs="Times New Roman"/>
      <w:sz w:val="15"/>
      <w:szCs w:val="15"/>
      <w:shd w:val="clear" w:color="auto" w:fill="FFFFFF"/>
    </w:rPr>
  </w:style>
  <w:style w:type="character" w:customStyle="1" w:styleId="100">
    <w:name w:val="Основной текст (10)_"/>
    <w:basedOn w:val="a0"/>
    <w:link w:val="101"/>
    <w:rsid w:val="00BD024E"/>
    <w:rPr>
      <w:rFonts w:ascii="Times New Roman" w:eastAsia="Times New Roman" w:hAnsi="Times New Roman" w:cs="Times New Roman"/>
      <w:sz w:val="20"/>
      <w:szCs w:val="20"/>
      <w:shd w:val="clear" w:color="auto" w:fill="FFFFFF"/>
    </w:rPr>
  </w:style>
  <w:style w:type="character" w:customStyle="1" w:styleId="97pt">
    <w:name w:val="Основной текст (9) + 7 pt"/>
    <w:basedOn w:val="9"/>
    <w:rsid w:val="00BD024E"/>
    <w:rPr>
      <w:rFonts w:ascii="Times New Roman" w:eastAsia="Times New Roman" w:hAnsi="Times New Roman" w:cs="Times New Roman"/>
      <w:sz w:val="14"/>
      <w:szCs w:val="14"/>
      <w:shd w:val="clear" w:color="auto" w:fill="FFFFFF"/>
    </w:rPr>
  </w:style>
  <w:style w:type="character" w:customStyle="1" w:styleId="110">
    <w:name w:val="Основной текст (11)_"/>
    <w:basedOn w:val="a0"/>
    <w:link w:val="111"/>
    <w:rsid w:val="00BD024E"/>
    <w:rPr>
      <w:rFonts w:ascii="Courier New" w:eastAsia="Courier New" w:hAnsi="Courier New" w:cs="Courier New"/>
      <w:sz w:val="8"/>
      <w:szCs w:val="8"/>
      <w:shd w:val="clear" w:color="auto" w:fill="FFFFFF"/>
    </w:rPr>
  </w:style>
  <w:style w:type="character" w:customStyle="1" w:styleId="12">
    <w:name w:val="Основной текст (12)_"/>
    <w:basedOn w:val="a0"/>
    <w:link w:val="120"/>
    <w:rsid w:val="00BD024E"/>
    <w:rPr>
      <w:rFonts w:ascii="Courier New" w:eastAsia="Courier New" w:hAnsi="Courier New" w:cs="Courier New"/>
      <w:sz w:val="8"/>
      <w:szCs w:val="8"/>
      <w:shd w:val="clear" w:color="auto" w:fill="FFFFFF"/>
    </w:rPr>
  </w:style>
  <w:style w:type="character" w:customStyle="1" w:styleId="13">
    <w:name w:val="Основной текст (13)_"/>
    <w:basedOn w:val="a0"/>
    <w:link w:val="130"/>
    <w:rsid w:val="00BD024E"/>
    <w:rPr>
      <w:rFonts w:ascii="Times New Roman" w:eastAsia="Times New Roman" w:hAnsi="Times New Roman" w:cs="Times New Roman"/>
      <w:sz w:val="8"/>
      <w:szCs w:val="8"/>
      <w:shd w:val="clear" w:color="auto" w:fill="FFFFFF"/>
    </w:rPr>
  </w:style>
  <w:style w:type="character" w:customStyle="1" w:styleId="14">
    <w:name w:val="Основной текст (14)_"/>
    <w:basedOn w:val="a0"/>
    <w:link w:val="140"/>
    <w:rsid w:val="00BD024E"/>
    <w:rPr>
      <w:rFonts w:ascii="Times New Roman" w:eastAsia="Times New Roman" w:hAnsi="Times New Roman" w:cs="Times New Roman"/>
      <w:spacing w:val="10"/>
      <w:sz w:val="23"/>
      <w:szCs w:val="23"/>
      <w:shd w:val="clear" w:color="auto" w:fill="FFFFFF"/>
    </w:rPr>
  </w:style>
  <w:style w:type="character" w:customStyle="1" w:styleId="15">
    <w:name w:val="Основной текст (15)_"/>
    <w:basedOn w:val="a0"/>
    <w:link w:val="150"/>
    <w:rsid w:val="00BD024E"/>
    <w:rPr>
      <w:rFonts w:ascii="Century Schoolbook" w:eastAsia="Century Schoolbook" w:hAnsi="Century Schoolbook" w:cs="Century Schoolbook"/>
      <w:sz w:val="23"/>
      <w:szCs w:val="23"/>
      <w:shd w:val="clear" w:color="auto" w:fill="FFFFFF"/>
    </w:rPr>
  </w:style>
  <w:style w:type="character" w:customStyle="1" w:styleId="121">
    <w:name w:val="Заголовок №1 (2)_"/>
    <w:basedOn w:val="a0"/>
    <w:link w:val="122"/>
    <w:rsid w:val="00BD024E"/>
    <w:rPr>
      <w:rFonts w:ascii="Century Schoolbook" w:eastAsia="Century Schoolbook" w:hAnsi="Century Schoolbook" w:cs="Century Schoolbook"/>
      <w:sz w:val="23"/>
      <w:szCs w:val="23"/>
      <w:shd w:val="clear" w:color="auto" w:fill="FFFFFF"/>
    </w:rPr>
  </w:style>
  <w:style w:type="character" w:customStyle="1" w:styleId="16">
    <w:name w:val="Основной текст (16)_"/>
    <w:basedOn w:val="a0"/>
    <w:link w:val="160"/>
    <w:rsid w:val="00BD024E"/>
    <w:rPr>
      <w:rFonts w:ascii="Times New Roman" w:eastAsia="Times New Roman" w:hAnsi="Times New Roman" w:cs="Times New Roman"/>
      <w:sz w:val="21"/>
      <w:szCs w:val="21"/>
      <w:shd w:val="clear" w:color="auto" w:fill="FFFFFF"/>
    </w:rPr>
  </w:style>
  <w:style w:type="character" w:customStyle="1" w:styleId="17">
    <w:name w:val="Основной текст (17)_"/>
    <w:basedOn w:val="a0"/>
    <w:link w:val="170"/>
    <w:rsid w:val="00BD024E"/>
    <w:rPr>
      <w:rFonts w:ascii="Times New Roman" w:eastAsia="Times New Roman" w:hAnsi="Times New Roman" w:cs="Times New Roman"/>
      <w:shd w:val="clear" w:color="auto" w:fill="FFFFFF"/>
    </w:rPr>
  </w:style>
  <w:style w:type="character" w:customStyle="1" w:styleId="18">
    <w:name w:val="Основной текст (18)_"/>
    <w:basedOn w:val="a0"/>
    <w:link w:val="180"/>
    <w:rsid w:val="00BD024E"/>
    <w:rPr>
      <w:rFonts w:ascii="Times New Roman" w:eastAsia="Times New Roman" w:hAnsi="Times New Roman" w:cs="Times New Roman"/>
      <w:sz w:val="25"/>
      <w:szCs w:val="25"/>
      <w:shd w:val="clear" w:color="auto" w:fill="FFFFFF"/>
    </w:rPr>
  </w:style>
  <w:style w:type="character" w:customStyle="1" w:styleId="af1">
    <w:name w:val="Оглавление_"/>
    <w:basedOn w:val="a0"/>
    <w:link w:val="af2"/>
    <w:rsid w:val="00BD024E"/>
    <w:rPr>
      <w:rFonts w:ascii="Times New Roman" w:eastAsia="Times New Roman" w:hAnsi="Times New Roman" w:cs="Times New Roman"/>
      <w:sz w:val="21"/>
      <w:szCs w:val="21"/>
      <w:shd w:val="clear" w:color="auto" w:fill="FFFFFF"/>
    </w:rPr>
  </w:style>
  <w:style w:type="character" w:customStyle="1" w:styleId="22">
    <w:name w:val="Оглавление (2)_"/>
    <w:basedOn w:val="a0"/>
    <w:link w:val="23"/>
    <w:rsid w:val="00BD024E"/>
    <w:rPr>
      <w:rFonts w:ascii="Times New Roman" w:eastAsia="Times New Roman" w:hAnsi="Times New Roman" w:cs="Times New Roman"/>
      <w:sz w:val="18"/>
      <w:szCs w:val="18"/>
      <w:shd w:val="clear" w:color="auto" w:fill="FFFFFF"/>
    </w:rPr>
  </w:style>
  <w:style w:type="character" w:customStyle="1" w:styleId="1115pt0pt">
    <w:name w:val="Заголовок №1 + 11;5 pt;Не полужирный;Интервал 0 pt"/>
    <w:basedOn w:val="10"/>
    <w:rsid w:val="00BD024E"/>
    <w:rPr>
      <w:rFonts w:ascii="Times New Roman" w:eastAsia="Times New Roman" w:hAnsi="Times New Roman" w:cs="Times New Roman"/>
      <w:b/>
      <w:bCs/>
      <w:spacing w:val="10"/>
      <w:sz w:val="23"/>
      <w:szCs w:val="23"/>
      <w:shd w:val="clear" w:color="auto" w:fill="FFFFFF"/>
    </w:rPr>
  </w:style>
  <w:style w:type="character" w:customStyle="1" w:styleId="19">
    <w:name w:val="Основной текст (19)_"/>
    <w:basedOn w:val="a0"/>
    <w:link w:val="190"/>
    <w:rsid w:val="00BD024E"/>
    <w:rPr>
      <w:rFonts w:ascii="Century Schoolbook" w:eastAsia="Century Schoolbook" w:hAnsi="Century Schoolbook" w:cs="Century Schoolbook"/>
      <w:sz w:val="23"/>
      <w:szCs w:val="23"/>
      <w:shd w:val="clear" w:color="auto" w:fill="FFFFFF"/>
    </w:rPr>
  </w:style>
  <w:style w:type="character" w:customStyle="1" w:styleId="16115pt0pt">
    <w:name w:val="Основной текст (16) + 11;5 pt;Не полужирный;Интервал 0 pt"/>
    <w:basedOn w:val="16"/>
    <w:rsid w:val="00BD024E"/>
    <w:rPr>
      <w:rFonts w:ascii="Times New Roman" w:eastAsia="Times New Roman" w:hAnsi="Times New Roman" w:cs="Times New Roman"/>
      <w:b/>
      <w:bCs/>
      <w:spacing w:val="10"/>
      <w:sz w:val="23"/>
      <w:szCs w:val="23"/>
      <w:shd w:val="clear" w:color="auto" w:fill="FFFFFF"/>
    </w:rPr>
  </w:style>
  <w:style w:type="character" w:customStyle="1" w:styleId="200">
    <w:name w:val="Основной текст (20)_"/>
    <w:basedOn w:val="a0"/>
    <w:link w:val="201"/>
    <w:rsid w:val="00BD024E"/>
    <w:rPr>
      <w:rFonts w:ascii="Times New Roman" w:eastAsia="Times New Roman" w:hAnsi="Times New Roman" w:cs="Times New Roman"/>
      <w:sz w:val="28"/>
      <w:szCs w:val="28"/>
      <w:shd w:val="clear" w:color="auto" w:fill="FFFFFF"/>
    </w:rPr>
  </w:style>
  <w:style w:type="paragraph" w:customStyle="1" w:styleId="aa">
    <w:name w:val="Сноска"/>
    <w:basedOn w:val="a"/>
    <w:link w:val="a9"/>
    <w:rsid w:val="00BD024E"/>
    <w:pPr>
      <w:shd w:val="clear" w:color="auto" w:fill="FFFFFF"/>
      <w:suppressAutoHyphens w:val="0"/>
      <w:spacing w:line="0" w:lineRule="atLeast"/>
    </w:pPr>
    <w:rPr>
      <w:sz w:val="18"/>
      <w:szCs w:val="18"/>
      <w:lang w:eastAsia="en-US"/>
    </w:rPr>
  </w:style>
  <w:style w:type="paragraph" w:customStyle="1" w:styleId="20">
    <w:name w:val="Основной текст (2)"/>
    <w:basedOn w:val="a"/>
    <w:link w:val="2"/>
    <w:rsid w:val="00BD024E"/>
    <w:pPr>
      <w:shd w:val="clear" w:color="auto" w:fill="FFFFFF"/>
      <w:suppressAutoHyphens w:val="0"/>
      <w:spacing w:after="120" w:line="310" w:lineRule="exact"/>
      <w:ind w:hanging="1020"/>
      <w:jc w:val="center"/>
    </w:pPr>
    <w:rPr>
      <w:sz w:val="25"/>
      <w:szCs w:val="25"/>
      <w:lang w:eastAsia="en-US"/>
    </w:rPr>
  </w:style>
  <w:style w:type="paragraph" w:customStyle="1" w:styleId="30">
    <w:name w:val="Основной текст (3)"/>
    <w:basedOn w:val="a"/>
    <w:link w:val="3"/>
    <w:rsid w:val="00BD024E"/>
    <w:pPr>
      <w:shd w:val="clear" w:color="auto" w:fill="FFFFFF"/>
      <w:suppressAutoHyphens w:val="0"/>
      <w:spacing w:before="120" w:after="360" w:line="0" w:lineRule="atLeast"/>
      <w:jc w:val="center"/>
    </w:pPr>
    <w:rPr>
      <w:sz w:val="15"/>
      <w:szCs w:val="15"/>
      <w:lang w:eastAsia="en-US"/>
    </w:rPr>
  </w:style>
  <w:style w:type="paragraph" w:customStyle="1" w:styleId="1">
    <w:name w:val="Основной текст1"/>
    <w:basedOn w:val="a"/>
    <w:link w:val="ab"/>
    <w:rsid w:val="00BD024E"/>
    <w:pPr>
      <w:shd w:val="clear" w:color="auto" w:fill="FFFFFF"/>
      <w:suppressAutoHyphens w:val="0"/>
      <w:spacing w:line="310" w:lineRule="exact"/>
      <w:jc w:val="both"/>
    </w:pPr>
    <w:rPr>
      <w:sz w:val="25"/>
      <w:szCs w:val="25"/>
      <w:lang w:eastAsia="en-US"/>
    </w:rPr>
  </w:style>
  <w:style w:type="paragraph" w:customStyle="1" w:styleId="40">
    <w:name w:val="Основной текст (4)"/>
    <w:basedOn w:val="a"/>
    <w:link w:val="4"/>
    <w:rsid w:val="00BD024E"/>
    <w:pPr>
      <w:shd w:val="clear" w:color="auto" w:fill="FFFFFF"/>
      <w:suppressAutoHyphens w:val="0"/>
      <w:spacing w:line="310" w:lineRule="exact"/>
    </w:pPr>
    <w:rPr>
      <w:sz w:val="25"/>
      <w:szCs w:val="25"/>
      <w:lang w:eastAsia="en-US"/>
    </w:rPr>
  </w:style>
  <w:style w:type="paragraph" w:customStyle="1" w:styleId="ae">
    <w:name w:val="Колонтитул"/>
    <w:basedOn w:val="a"/>
    <w:link w:val="ad"/>
    <w:rsid w:val="00BD024E"/>
    <w:pPr>
      <w:shd w:val="clear" w:color="auto" w:fill="FFFFFF"/>
      <w:suppressAutoHyphens w:val="0"/>
    </w:pPr>
    <w:rPr>
      <w:sz w:val="20"/>
      <w:szCs w:val="20"/>
      <w:lang w:eastAsia="en-US"/>
    </w:rPr>
  </w:style>
  <w:style w:type="paragraph" w:customStyle="1" w:styleId="11">
    <w:name w:val="Заголовок №1"/>
    <w:basedOn w:val="a"/>
    <w:link w:val="10"/>
    <w:rsid w:val="00BD024E"/>
    <w:pPr>
      <w:shd w:val="clear" w:color="auto" w:fill="FFFFFF"/>
      <w:suppressAutoHyphens w:val="0"/>
      <w:spacing w:before="300" w:line="637" w:lineRule="exact"/>
      <w:ind w:hanging="640"/>
      <w:jc w:val="center"/>
      <w:outlineLvl w:val="0"/>
    </w:pPr>
    <w:rPr>
      <w:sz w:val="25"/>
      <w:szCs w:val="25"/>
      <w:lang w:eastAsia="en-US"/>
    </w:rPr>
  </w:style>
  <w:style w:type="paragraph" w:customStyle="1" w:styleId="50">
    <w:name w:val="Основной текст (5)"/>
    <w:basedOn w:val="a"/>
    <w:link w:val="5"/>
    <w:rsid w:val="00BD024E"/>
    <w:pPr>
      <w:shd w:val="clear" w:color="auto" w:fill="FFFFFF"/>
      <w:suppressAutoHyphens w:val="0"/>
      <w:spacing w:before="660" w:line="220" w:lineRule="exact"/>
    </w:pPr>
    <w:rPr>
      <w:sz w:val="18"/>
      <w:szCs w:val="18"/>
      <w:lang w:eastAsia="en-US"/>
    </w:rPr>
  </w:style>
  <w:style w:type="paragraph" w:customStyle="1" w:styleId="60">
    <w:name w:val="Основной текст (6)"/>
    <w:basedOn w:val="a"/>
    <w:link w:val="6"/>
    <w:rsid w:val="00BD024E"/>
    <w:pPr>
      <w:shd w:val="clear" w:color="auto" w:fill="FFFFFF"/>
      <w:suppressAutoHyphens w:val="0"/>
      <w:spacing w:after="60" w:line="0" w:lineRule="atLeast"/>
    </w:pPr>
    <w:rPr>
      <w:sz w:val="22"/>
      <w:szCs w:val="22"/>
      <w:lang w:eastAsia="en-US"/>
    </w:rPr>
  </w:style>
  <w:style w:type="paragraph" w:customStyle="1" w:styleId="70">
    <w:name w:val="Основной текст (7)"/>
    <w:basedOn w:val="a"/>
    <w:link w:val="7"/>
    <w:rsid w:val="00BD024E"/>
    <w:pPr>
      <w:shd w:val="clear" w:color="auto" w:fill="FFFFFF"/>
      <w:suppressAutoHyphens w:val="0"/>
      <w:spacing w:before="300" w:after="1320" w:line="0" w:lineRule="atLeast"/>
    </w:pPr>
    <w:rPr>
      <w:sz w:val="21"/>
      <w:szCs w:val="21"/>
      <w:lang w:eastAsia="en-US"/>
    </w:rPr>
  </w:style>
  <w:style w:type="paragraph" w:customStyle="1" w:styleId="80">
    <w:name w:val="Основной текст (8)"/>
    <w:basedOn w:val="a"/>
    <w:link w:val="8"/>
    <w:rsid w:val="00BD024E"/>
    <w:pPr>
      <w:shd w:val="clear" w:color="auto" w:fill="FFFFFF"/>
      <w:suppressAutoHyphens w:val="0"/>
      <w:spacing w:line="274" w:lineRule="exact"/>
    </w:pPr>
    <w:rPr>
      <w:sz w:val="18"/>
      <w:szCs w:val="18"/>
      <w:lang w:eastAsia="en-US"/>
    </w:rPr>
  </w:style>
  <w:style w:type="paragraph" w:customStyle="1" w:styleId="90">
    <w:name w:val="Основной текст (9)"/>
    <w:basedOn w:val="a"/>
    <w:link w:val="9"/>
    <w:rsid w:val="00BD024E"/>
    <w:pPr>
      <w:shd w:val="clear" w:color="auto" w:fill="FFFFFF"/>
      <w:suppressAutoHyphens w:val="0"/>
      <w:spacing w:line="187" w:lineRule="exact"/>
      <w:jc w:val="both"/>
    </w:pPr>
    <w:rPr>
      <w:sz w:val="15"/>
      <w:szCs w:val="15"/>
      <w:lang w:eastAsia="en-US"/>
    </w:rPr>
  </w:style>
  <w:style w:type="paragraph" w:customStyle="1" w:styleId="101">
    <w:name w:val="Основной текст (10)"/>
    <w:basedOn w:val="a"/>
    <w:link w:val="100"/>
    <w:rsid w:val="00BD024E"/>
    <w:pPr>
      <w:shd w:val="clear" w:color="auto" w:fill="FFFFFF"/>
      <w:suppressAutoHyphens w:val="0"/>
      <w:spacing w:line="0" w:lineRule="atLeast"/>
    </w:pPr>
    <w:rPr>
      <w:sz w:val="20"/>
      <w:szCs w:val="20"/>
      <w:lang w:eastAsia="en-US"/>
    </w:rPr>
  </w:style>
  <w:style w:type="paragraph" w:customStyle="1" w:styleId="111">
    <w:name w:val="Основной текст (11)"/>
    <w:basedOn w:val="a"/>
    <w:link w:val="11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20">
    <w:name w:val="Основной текст (12)"/>
    <w:basedOn w:val="a"/>
    <w:link w:val="12"/>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30">
    <w:name w:val="Основной текст (13)"/>
    <w:basedOn w:val="a"/>
    <w:link w:val="13"/>
    <w:rsid w:val="00BD024E"/>
    <w:pPr>
      <w:shd w:val="clear" w:color="auto" w:fill="FFFFFF"/>
      <w:suppressAutoHyphens w:val="0"/>
      <w:spacing w:line="0" w:lineRule="atLeast"/>
    </w:pPr>
    <w:rPr>
      <w:sz w:val="8"/>
      <w:szCs w:val="8"/>
      <w:lang w:eastAsia="en-US"/>
    </w:rPr>
  </w:style>
  <w:style w:type="paragraph" w:customStyle="1" w:styleId="140">
    <w:name w:val="Основной текст (14)"/>
    <w:basedOn w:val="a"/>
    <w:link w:val="14"/>
    <w:rsid w:val="00BD024E"/>
    <w:pPr>
      <w:shd w:val="clear" w:color="auto" w:fill="FFFFFF"/>
      <w:suppressAutoHyphens w:val="0"/>
      <w:spacing w:before="720" w:after="120" w:line="0" w:lineRule="atLeast"/>
      <w:jc w:val="both"/>
    </w:pPr>
    <w:rPr>
      <w:spacing w:val="10"/>
      <w:sz w:val="23"/>
      <w:szCs w:val="23"/>
      <w:lang w:eastAsia="en-US"/>
    </w:rPr>
  </w:style>
  <w:style w:type="paragraph" w:customStyle="1" w:styleId="150">
    <w:name w:val="Основной текст (15)"/>
    <w:basedOn w:val="a"/>
    <w:link w:val="15"/>
    <w:rsid w:val="00BD024E"/>
    <w:pPr>
      <w:shd w:val="clear" w:color="auto" w:fill="FFFFFF"/>
      <w:suppressAutoHyphens w:val="0"/>
      <w:spacing w:before="120" w:after="1080" w:line="0" w:lineRule="atLeast"/>
      <w:jc w:val="both"/>
    </w:pPr>
    <w:rPr>
      <w:rFonts w:ascii="Century Schoolbook" w:eastAsia="Century Schoolbook" w:hAnsi="Century Schoolbook" w:cs="Century Schoolbook"/>
      <w:sz w:val="23"/>
      <w:szCs w:val="23"/>
      <w:lang w:eastAsia="en-US"/>
    </w:rPr>
  </w:style>
  <w:style w:type="paragraph" w:customStyle="1" w:styleId="122">
    <w:name w:val="Заголовок №1 (2)"/>
    <w:basedOn w:val="a"/>
    <w:link w:val="121"/>
    <w:rsid w:val="00BD024E"/>
    <w:pPr>
      <w:shd w:val="clear" w:color="auto" w:fill="FFFFFF"/>
      <w:suppressAutoHyphens w:val="0"/>
      <w:spacing w:before="60" w:after="780" w:line="0" w:lineRule="atLeast"/>
      <w:jc w:val="both"/>
      <w:outlineLvl w:val="0"/>
    </w:pPr>
    <w:rPr>
      <w:rFonts w:ascii="Century Schoolbook" w:eastAsia="Century Schoolbook" w:hAnsi="Century Schoolbook" w:cs="Century Schoolbook"/>
      <w:sz w:val="23"/>
      <w:szCs w:val="23"/>
      <w:lang w:eastAsia="en-US"/>
    </w:rPr>
  </w:style>
  <w:style w:type="paragraph" w:customStyle="1" w:styleId="160">
    <w:name w:val="Основной текст (16)"/>
    <w:basedOn w:val="a"/>
    <w:link w:val="16"/>
    <w:rsid w:val="00BD024E"/>
    <w:pPr>
      <w:shd w:val="clear" w:color="auto" w:fill="FFFFFF"/>
      <w:suppressAutoHyphens w:val="0"/>
      <w:spacing w:before="60" w:after="540" w:line="0" w:lineRule="atLeast"/>
      <w:jc w:val="center"/>
    </w:pPr>
    <w:rPr>
      <w:sz w:val="21"/>
      <w:szCs w:val="21"/>
      <w:lang w:eastAsia="en-US"/>
    </w:rPr>
  </w:style>
  <w:style w:type="paragraph" w:customStyle="1" w:styleId="170">
    <w:name w:val="Основной текст (17)"/>
    <w:basedOn w:val="a"/>
    <w:link w:val="17"/>
    <w:rsid w:val="00BD024E"/>
    <w:pPr>
      <w:shd w:val="clear" w:color="auto" w:fill="FFFFFF"/>
      <w:suppressAutoHyphens w:val="0"/>
      <w:spacing w:before="2640" w:after="540" w:line="0" w:lineRule="atLeast"/>
      <w:jc w:val="both"/>
    </w:pPr>
    <w:rPr>
      <w:sz w:val="22"/>
      <w:szCs w:val="22"/>
      <w:lang w:eastAsia="en-US"/>
    </w:rPr>
  </w:style>
  <w:style w:type="paragraph" w:customStyle="1" w:styleId="180">
    <w:name w:val="Основной текст (18)"/>
    <w:basedOn w:val="a"/>
    <w:link w:val="18"/>
    <w:rsid w:val="00BD024E"/>
    <w:pPr>
      <w:shd w:val="clear" w:color="auto" w:fill="FFFFFF"/>
      <w:suppressAutoHyphens w:val="0"/>
      <w:spacing w:before="60" w:after="780" w:line="0" w:lineRule="atLeast"/>
      <w:jc w:val="both"/>
    </w:pPr>
    <w:rPr>
      <w:sz w:val="25"/>
      <w:szCs w:val="25"/>
      <w:lang w:eastAsia="en-US"/>
    </w:rPr>
  </w:style>
  <w:style w:type="paragraph" w:customStyle="1" w:styleId="af2">
    <w:name w:val="Оглавление"/>
    <w:basedOn w:val="a"/>
    <w:link w:val="af1"/>
    <w:rsid w:val="00BD024E"/>
    <w:pPr>
      <w:shd w:val="clear" w:color="auto" w:fill="FFFFFF"/>
      <w:suppressAutoHyphens w:val="0"/>
      <w:spacing w:before="60" w:line="266" w:lineRule="exact"/>
      <w:jc w:val="both"/>
    </w:pPr>
    <w:rPr>
      <w:sz w:val="21"/>
      <w:szCs w:val="21"/>
      <w:lang w:eastAsia="en-US"/>
    </w:rPr>
  </w:style>
  <w:style w:type="paragraph" w:customStyle="1" w:styleId="23">
    <w:name w:val="Оглавление (2)"/>
    <w:basedOn w:val="a"/>
    <w:link w:val="22"/>
    <w:rsid w:val="00BD024E"/>
    <w:pPr>
      <w:shd w:val="clear" w:color="auto" w:fill="FFFFFF"/>
      <w:suppressAutoHyphens w:val="0"/>
      <w:spacing w:before="1080" w:line="356" w:lineRule="exact"/>
      <w:ind w:firstLine="520"/>
    </w:pPr>
    <w:rPr>
      <w:sz w:val="18"/>
      <w:szCs w:val="18"/>
      <w:lang w:eastAsia="en-US"/>
    </w:rPr>
  </w:style>
  <w:style w:type="paragraph" w:customStyle="1" w:styleId="190">
    <w:name w:val="Основной текст (19)"/>
    <w:basedOn w:val="a"/>
    <w:link w:val="19"/>
    <w:rsid w:val="00BD024E"/>
    <w:pPr>
      <w:shd w:val="clear" w:color="auto" w:fill="FFFFFF"/>
      <w:suppressAutoHyphens w:val="0"/>
      <w:spacing w:before="120" w:after="1440" w:line="0" w:lineRule="atLeast"/>
    </w:pPr>
    <w:rPr>
      <w:rFonts w:ascii="Century Schoolbook" w:eastAsia="Century Schoolbook" w:hAnsi="Century Schoolbook" w:cs="Century Schoolbook"/>
      <w:sz w:val="23"/>
      <w:szCs w:val="23"/>
      <w:lang w:eastAsia="en-US"/>
    </w:rPr>
  </w:style>
  <w:style w:type="paragraph" w:customStyle="1" w:styleId="201">
    <w:name w:val="Основной текст (20)"/>
    <w:basedOn w:val="a"/>
    <w:link w:val="200"/>
    <w:rsid w:val="00BD024E"/>
    <w:pPr>
      <w:shd w:val="clear" w:color="auto" w:fill="FFFFFF"/>
      <w:suppressAutoHyphens w:val="0"/>
      <w:spacing w:line="220" w:lineRule="exact"/>
    </w:pPr>
    <w:rPr>
      <w:sz w:val="28"/>
      <w:szCs w:val="28"/>
      <w:lang w:eastAsia="en-US"/>
    </w:rPr>
  </w:style>
  <w:style w:type="paragraph" w:styleId="af3">
    <w:name w:val="header"/>
    <w:basedOn w:val="a"/>
    <w:link w:val="af4"/>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4">
    <w:name w:val="Верхний колонтитул Знак"/>
    <w:basedOn w:val="a0"/>
    <w:link w:val="af3"/>
    <w:uiPriority w:val="99"/>
    <w:rsid w:val="00BD024E"/>
    <w:rPr>
      <w:rFonts w:ascii="Arial Unicode MS" w:eastAsia="Arial Unicode MS" w:hAnsi="Arial Unicode MS" w:cs="Arial Unicode MS"/>
      <w:color w:val="000000"/>
      <w:sz w:val="24"/>
      <w:szCs w:val="24"/>
      <w:lang w:val="ru" w:eastAsia="ru-RU"/>
    </w:rPr>
  </w:style>
  <w:style w:type="paragraph" w:styleId="af5">
    <w:name w:val="footer"/>
    <w:basedOn w:val="a"/>
    <w:link w:val="af6"/>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6">
    <w:name w:val="Нижний колонтитул Знак"/>
    <w:basedOn w:val="a0"/>
    <w:link w:val="af5"/>
    <w:uiPriority w:val="99"/>
    <w:rsid w:val="00BD024E"/>
    <w:rPr>
      <w:rFonts w:ascii="Arial Unicode MS" w:eastAsia="Arial Unicode MS" w:hAnsi="Arial Unicode MS" w:cs="Arial Unicode MS"/>
      <w:color w:val="000000"/>
      <w:sz w:val="24"/>
      <w:szCs w:val="24"/>
      <w:lang w:val="ru" w:eastAsia="ru-RU"/>
    </w:rPr>
  </w:style>
  <w:style w:type="numbering" w:customStyle="1" w:styleId="1a">
    <w:name w:val="Нет списка1"/>
    <w:next w:val="a2"/>
    <w:uiPriority w:val="99"/>
    <w:semiHidden/>
    <w:unhideWhenUsed/>
    <w:rsid w:val="00F41C71"/>
  </w:style>
  <w:style w:type="table" w:styleId="af7">
    <w:name w:val="Table Grid"/>
    <w:basedOn w:val="a1"/>
    <w:uiPriority w:val="59"/>
    <w:rsid w:val="00D27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F6980"/>
    <w:pPr>
      <w:widowControl w:val="0"/>
      <w:suppressAutoHyphens w:val="0"/>
      <w:autoSpaceDE w:val="0"/>
      <w:autoSpaceDN w:val="0"/>
    </w:pPr>
    <w:rPr>
      <w:sz w:val="22"/>
      <w:szCs w:val="22"/>
      <w:lang w:eastAsia="en-US"/>
    </w:rPr>
  </w:style>
  <w:style w:type="paragraph" w:styleId="af8">
    <w:name w:val="Revision"/>
    <w:hidden/>
    <w:uiPriority w:val="99"/>
    <w:semiHidden/>
    <w:rsid w:val="00AF6980"/>
    <w:pPr>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qFormat/>
    <w:rsid w:val="009C3BF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9">
    <w:name w:val="Body Text"/>
    <w:basedOn w:val="a"/>
    <w:link w:val="afa"/>
    <w:rsid w:val="004232E1"/>
    <w:pPr>
      <w:suppressAutoHyphens w:val="0"/>
      <w:spacing w:after="120"/>
    </w:pPr>
    <w:rPr>
      <w:rFonts w:eastAsia="Calibri"/>
      <w:sz w:val="20"/>
      <w:szCs w:val="20"/>
      <w:lang w:val="x-none" w:eastAsia="x-none"/>
    </w:rPr>
  </w:style>
  <w:style w:type="character" w:customStyle="1" w:styleId="afa">
    <w:name w:val="Основной текст Знак"/>
    <w:basedOn w:val="a0"/>
    <w:link w:val="af9"/>
    <w:rsid w:val="004232E1"/>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vorostyank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11130</Words>
  <Characters>63441</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Пушкарева</dc:creator>
  <cp:lastModifiedBy>Пушкарева</cp:lastModifiedBy>
  <cp:revision>12</cp:revision>
  <dcterms:created xsi:type="dcterms:W3CDTF">2022-03-02T10:03:00Z</dcterms:created>
  <dcterms:modified xsi:type="dcterms:W3CDTF">2024-05-14T04:44:00Z</dcterms:modified>
</cp:coreProperties>
</file>